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23FAF6FE" wp14:paraId="27F10108" wp14:textId="38FA4C63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23FAF6FE" w:rsidR="69F7F4E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Vammaisneuvoston rakennustyöryhmän kokous</w:t>
      </w:r>
    </w:p>
    <w:p xmlns:wp14="http://schemas.microsoft.com/office/word/2010/wordml" w:rsidP="23FAF6FE" wp14:paraId="3284D15F" wp14:textId="2D31E566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23FAF6FE" w:rsidR="69F7F4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PAIKKA: Teams</w:t>
      </w:r>
    </w:p>
    <w:p xmlns:wp14="http://schemas.microsoft.com/office/word/2010/wordml" w:rsidP="36E60A4F" wp14:paraId="57301B59" wp14:textId="30977825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6E60A4F" w:rsidR="69F7F4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AIKA: </w:t>
      </w:r>
      <w:r w:rsidRPr="36E60A4F" w:rsidR="69F7F4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Ke</w:t>
      </w:r>
      <w:r w:rsidRPr="36E60A4F" w:rsidR="69F7F4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14.</w:t>
      </w:r>
      <w:r w:rsidRPr="36E60A4F" w:rsidR="69F7F4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8.</w:t>
      </w:r>
      <w:r w:rsidRPr="36E60A4F" w:rsidR="69F7F4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2024 klo 1</w:t>
      </w:r>
      <w:r w:rsidRPr="36E60A4F" w:rsidR="57A145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0</w:t>
      </w:r>
      <w:r w:rsidRPr="36E60A4F" w:rsidR="69F7F4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–1</w:t>
      </w:r>
      <w:r w:rsidRPr="36E60A4F" w:rsidR="6A8B1E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0</w:t>
      </w:r>
      <w:r w:rsidRPr="36E60A4F" w:rsidR="69F7F4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.3</w:t>
      </w:r>
      <w:r w:rsidRPr="36E60A4F" w:rsidR="33AD3D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6</w:t>
      </w:r>
    </w:p>
    <w:p xmlns:wp14="http://schemas.microsoft.com/office/word/2010/wordml" w:rsidP="23FAF6FE" wp14:paraId="4471DFA9" wp14:textId="62B595E9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23FAF6FE" w:rsidR="69F7F4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Paikalla:</w:t>
      </w:r>
    </w:p>
    <w:p xmlns:wp14="http://schemas.microsoft.com/office/word/2010/wordml" w:rsidP="36E60A4F" wp14:paraId="53D6EC7B" wp14:textId="01F92621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6E60A4F" w:rsidR="69F7F4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>Kari Ali-</w:t>
      </w:r>
      <w:r w:rsidRPr="36E60A4F" w:rsidR="69F7F4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>Yrkkö</w:t>
      </w:r>
      <w:r w:rsidRPr="36E60A4F" w:rsidR="69F7F4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>, vammaisneuvoston rakennustyöryhmän jäsen</w:t>
      </w:r>
      <w:r w:rsidRPr="36E60A4F" w:rsidR="42D561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 xml:space="preserve"> (saapui ajassa 10.28)</w:t>
      </w:r>
      <w:r>
        <w:br/>
      </w:r>
      <w:r w:rsidRPr="36E60A4F" w:rsidR="69F7F4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Eeva Pitkänen, vammaisneuvoston rakennustyöryhmän jäsen</w:t>
      </w:r>
      <w:r>
        <w:br/>
      </w:r>
      <w:r w:rsidRPr="36E60A4F" w:rsidR="69F7F4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Kalle Haukka, vammaisneuvoston rakennustyöryhmän jäsen</w:t>
      </w:r>
      <w:r>
        <w:br/>
      </w:r>
      <w:r w:rsidRPr="36E60A4F" w:rsidR="69F7F4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Tuula Natunen, vammaisneuvoston rakennustyöryhmän jäsen</w:t>
      </w:r>
      <w:r>
        <w:br/>
      </w:r>
      <w:r w:rsidRPr="36E60A4F" w:rsidR="69F7F4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Kari Natunen, vammaisneuvoston rakennustyöryhmän jäsen</w:t>
      </w:r>
      <w:r>
        <w:br/>
      </w:r>
      <w:r w:rsidRPr="36E60A4F" w:rsidR="69F7F4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1"/>
          <w:noProof w:val="0"/>
          <w:color w:val="000000" w:themeColor="text1" w:themeTint="FF" w:themeShade="FF"/>
          <w:sz w:val="22"/>
          <w:szCs w:val="22"/>
          <w:lang w:val="fi-FI"/>
        </w:rPr>
        <w:t>Yodit Melaku, vammaisneuvoston rakennustyöryhmän jäsen</w:t>
      </w:r>
      <w:r>
        <w:br/>
      </w:r>
      <w:r w:rsidRPr="36E60A4F" w:rsidR="69F7F4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1"/>
          <w:noProof w:val="0"/>
          <w:color w:val="000000" w:themeColor="text1" w:themeTint="FF" w:themeShade="FF"/>
          <w:sz w:val="22"/>
          <w:szCs w:val="22"/>
          <w:lang w:val="fi-FI"/>
        </w:rPr>
        <w:t>Veronica Riihijärvi, vammaisneuvoston rakennustyöryhmän jäsen</w:t>
      </w:r>
      <w:r>
        <w:br/>
      </w:r>
      <w:r w:rsidRPr="36E60A4F" w:rsidR="69F7F4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Ifa Kytösaho, kaupunkiympäristön toimialan edustaja</w:t>
      </w:r>
    </w:p>
    <w:p xmlns:wp14="http://schemas.microsoft.com/office/word/2010/wordml" w:rsidP="36E60A4F" wp14:paraId="6C34A7A2" wp14:textId="1206AEC8">
      <w:pPr>
        <w:pStyle w:val="Normal"/>
        <w:spacing w:after="160" w:line="259" w:lineRule="auto"/>
      </w:pPr>
      <w:r w:rsidRPr="36E60A4F" w:rsidR="39D456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Tommi Ostrovskij</w:t>
      </w:r>
      <w:r w:rsidRPr="36E60A4F" w:rsidR="69F7F4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, vammaisneuvoston koordinaattori, kokouksen sihteeri</w:t>
      </w:r>
    </w:p>
    <w:p xmlns:wp14="http://schemas.microsoft.com/office/word/2010/wordml" w:rsidP="36E60A4F" wp14:paraId="19EDA275" wp14:textId="4474366C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6E60A4F" w:rsidR="0A4987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Lauri Salminen</w:t>
      </w:r>
      <w:r w:rsidRPr="36E60A4F" w:rsidR="69F7F4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, arkkitehti, </w:t>
      </w:r>
      <w:r w:rsidRPr="36E60A4F" w:rsidR="0575937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arkkitehtipalvelut</w:t>
      </w:r>
    </w:p>
    <w:p xmlns:wp14="http://schemas.microsoft.com/office/word/2010/wordml" w:rsidP="23FAF6FE" wp14:paraId="3B24D5F2" wp14:textId="2CE942CE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23FAF6FE" w:rsidR="69F7F4E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KOHDE:</w:t>
      </w:r>
    </w:p>
    <w:p xmlns:wp14="http://schemas.microsoft.com/office/word/2010/wordml" w:rsidP="36E60A4F" wp14:paraId="0A7B547C" wp14:textId="5E5D07D0">
      <w:pPr>
        <w:spacing w:after="160" w:line="259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6E60A4F" w:rsidR="514B864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Neilikkatie</w:t>
      </w:r>
      <w:r w:rsidRPr="36E60A4F" w:rsidR="69F7F4E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  <w:r w:rsidRPr="36E60A4F" w:rsidR="41DFC87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17</w:t>
      </w:r>
      <w:r w:rsidRPr="36E60A4F" w:rsidR="69F7F4E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,</w:t>
      </w:r>
      <w:r w:rsidRPr="36E60A4F" w:rsidR="230336F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  <w:r w:rsidRPr="36E60A4F" w:rsidR="7D3066A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neljä asuinkerrostaloa</w:t>
      </w:r>
    </w:p>
    <w:p w:rsidR="7D3066A3" w:rsidP="36E60A4F" w:rsidRDefault="7D3066A3" w14:paraId="1C973BEB" w14:textId="64D48B96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6E60A4F" w:rsidR="7D3066A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Sisä</w:t>
      </w:r>
      <w:r w:rsidRPr="36E60A4F" w:rsidR="3BFCF9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- ja ulko</w:t>
      </w:r>
      <w:r w:rsidRPr="36E60A4F" w:rsidR="7D3066A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tilat on rakennettu asetuksen mukaisesti esteettömäksi, pois lukien osa</w:t>
      </w:r>
      <w:r w:rsidRPr="36E60A4F" w:rsidR="2F7C6F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an</w:t>
      </w:r>
      <w:r w:rsidRPr="36E60A4F" w:rsidR="7D3066A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varastotilasta, johon ei ole esteetöntä yhteyttä.</w:t>
      </w:r>
    </w:p>
    <w:p w:rsidR="3C4EF1D7" w:rsidP="36E60A4F" w:rsidRDefault="3C4EF1D7" w14:paraId="06719B7E" w14:textId="53056C0F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6E60A4F" w:rsidR="3C4EF1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Automaattinen valaistus tulee yleisiin tiloihin, ja se on tasainen ja häikäisemätön.</w:t>
      </w:r>
    </w:p>
    <w:p w:rsidR="7D3066A3" w:rsidP="36E60A4F" w:rsidRDefault="7D3066A3" w14:paraId="47F1C9CC" w14:textId="6374A60A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6E60A4F" w:rsidR="7D3066A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Esteettömyysselvitys ei ollut lukulaitteelle soveltuvassa muodossa.  </w:t>
      </w:r>
    </w:p>
    <w:p w:rsidR="56AEE7B4" w:rsidP="36E60A4F" w:rsidRDefault="56AEE7B4" w14:paraId="5FDA62F0" w14:textId="42176114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6E60A4F" w:rsidR="56AEE7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Minimi-määrä autopaikoille esteettömyysasetuksen mukaan 1 LE-paikka per rakennus.</w:t>
      </w:r>
      <w:r w:rsidRPr="36E60A4F" w:rsidR="21F6B78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Suunnitelmissa on varattuna yksi LE-paikka.</w:t>
      </w:r>
      <w:r w:rsidRPr="36E60A4F" w:rsidR="2F96E6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  <w:r w:rsidRPr="36E60A4F" w:rsidR="2F96E6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Viereen tuleva pysäköintilaitos vastaa</w:t>
      </w:r>
      <w:r w:rsidRPr="36E60A4F" w:rsidR="71ADA3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loppuihin</w:t>
      </w:r>
      <w:r w:rsidRPr="36E60A4F" w:rsidR="2F96E6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LE-paikkoihin, mutta </w:t>
      </w:r>
      <w:r w:rsidRPr="36E60A4F" w:rsidR="2CD14DB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se </w:t>
      </w:r>
      <w:r w:rsidRPr="36E60A4F" w:rsidR="458DC6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on erillinen hanke, joka valmistuu myöhemmin. Pysäköintilaitoksen tonttia voidaan käyttää </w:t>
      </w:r>
      <w:r w:rsidRPr="36E60A4F" w:rsidR="52B903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kahden asuinrakennuksen LE-paikkoihin ennen rakentamisen aloittamista.</w:t>
      </w:r>
    </w:p>
    <w:p xmlns:wp14="http://schemas.microsoft.com/office/word/2010/wordml" w:rsidP="23FAF6FE" wp14:paraId="655AFA96" wp14:textId="0CD3CE5F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6E60A4F" w:rsidR="69F7F4E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Vammaisneuvoston lausunto:</w:t>
      </w:r>
    </w:p>
    <w:p w:rsidR="727FDE34" w:rsidP="36E60A4F" w:rsidRDefault="727FDE34" w14:paraId="0E9157AD" w14:textId="2142E37D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6E60A4F" w:rsidR="727FDE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LE</w:t>
      </w:r>
      <w:r w:rsidRPr="36E60A4F" w:rsidR="727FDE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-autopaikoituksessa on huomioitava myös väliaikaiset toteutukset, jos LPA-talon rakentuminen viivästyy.</w:t>
      </w:r>
    </w:p>
    <w:p w:rsidR="727FDE34" w:rsidP="36E60A4F" w:rsidRDefault="727FDE34" w14:paraId="6C343C79" w14:textId="63B21171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6E60A4F" w:rsidR="727FDE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Saunatiloihin on </w:t>
      </w:r>
      <w:r w:rsidRPr="36E60A4F" w:rsidR="5B03DB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varatta</w:t>
      </w:r>
      <w:r w:rsidRPr="36E60A4F" w:rsidR="727FDE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va istumatilaa</w:t>
      </w:r>
      <w:r w:rsidRPr="36E60A4F" w:rsidR="1B7790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ja kalustetta</w:t>
      </w:r>
      <w:r w:rsidRPr="36E60A4F" w:rsidR="727FDE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.</w:t>
      </w:r>
    </w:p>
    <w:p w:rsidR="2C8029C0" w:rsidP="36E60A4F" w:rsidRDefault="2C8029C0" w14:paraId="2BCB95DA" w14:textId="157A32C7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6E60A4F" w:rsidR="2C8029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Esteettömyysselvitys on tarpeen jakaa myös Lupapisteeseen </w:t>
      </w:r>
      <w:r w:rsidRPr="36E60A4F" w:rsidR="75FEFEC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ja </w:t>
      </w:r>
      <w:r w:rsidRPr="36E60A4F" w:rsidR="2C8029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lukulaitekelpoisena.</w:t>
      </w:r>
    </w:p>
    <w:p xmlns:wp14="http://schemas.microsoft.com/office/word/2010/wordml" wp14:paraId="0E11A86D" wp14:textId="261BD7F4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nsid w:val="712d295e"/>
    <w:multiLevelType xmlns:w="http://schemas.openxmlformats.org/wordprocessingml/2006/main" w:val="hybridMultilevel"/>
    <w:lvl xmlns:w="http://schemas.openxmlformats.org/wordprocessingml/2006/main" w:ilvl="0"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f8d47af"/>
    <w:multiLevelType xmlns:w="http://schemas.openxmlformats.org/wordprocessingml/2006/main" w:val="hybridMultilevel"/>
    <w:lvl xmlns:w="http://schemas.openxmlformats.org/wordprocessingml/2006/main" w:ilvl="0"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922a6f4"/>
    <w:multiLevelType xmlns:w="http://schemas.openxmlformats.org/wordprocessingml/2006/main" w:val="hybridMultilevel"/>
    <w:lvl xmlns:w="http://schemas.openxmlformats.org/wordprocessingml/2006/main" w:ilvl="0"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ca16440"/>
    <w:multiLevelType xmlns:w="http://schemas.openxmlformats.org/wordprocessingml/2006/main" w:val="hybridMultilevel"/>
    <w:lvl xmlns:w="http://schemas.openxmlformats.org/wordprocessingml/2006/main" w:ilvl="0"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1274f95"/>
    <w:multiLevelType xmlns:w="http://schemas.openxmlformats.org/wordprocessingml/2006/main" w:val="hybridMultilevel"/>
    <w:lvl xmlns:w="http://schemas.openxmlformats.org/wordprocessingml/2006/main" w:ilvl="0"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25ba19b"/>
    <w:multiLevelType xmlns:w="http://schemas.openxmlformats.org/wordprocessingml/2006/main" w:val="hybridMultilevel"/>
    <w:lvl xmlns:w="http://schemas.openxmlformats.org/wordprocessingml/2006/main" w:ilvl="0"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fc74cbf"/>
    <w:multiLevelType xmlns:w="http://schemas.openxmlformats.org/wordprocessingml/2006/main" w:val="hybridMultilevel"/>
    <w:lvl xmlns:w="http://schemas.openxmlformats.org/wordprocessingml/2006/main" w:ilvl="0"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0A6960"/>
    <w:rsid w:val="0480C4D8"/>
    <w:rsid w:val="05759379"/>
    <w:rsid w:val="05F3D4CA"/>
    <w:rsid w:val="0A498785"/>
    <w:rsid w:val="0FA3AD77"/>
    <w:rsid w:val="169554ED"/>
    <w:rsid w:val="1ACB76C4"/>
    <w:rsid w:val="1B779059"/>
    <w:rsid w:val="1D0AD18C"/>
    <w:rsid w:val="1E525DE8"/>
    <w:rsid w:val="1FBD51C2"/>
    <w:rsid w:val="21F6B788"/>
    <w:rsid w:val="2237D486"/>
    <w:rsid w:val="230336FB"/>
    <w:rsid w:val="23FAF6FE"/>
    <w:rsid w:val="2C8029C0"/>
    <w:rsid w:val="2CD14DBC"/>
    <w:rsid w:val="2F7C6FE8"/>
    <w:rsid w:val="2F96E629"/>
    <w:rsid w:val="30940956"/>
    <w:rsid w:val="333BC722"/>
    <w:rsid w:val="33946DA4"/>
    <w:rsid w:val="33AD3DA2"/>
    <w:rsid w:val="36E60A4F"/>
    <w:rsid w:val="37E0F3F2"/>
    <w:rsid w:val="39D45633"/>
    <w:rsid w:val="3BFCF906"/>
    <w:rsid w:val="3C4EF1D7"/>
    <w:rsid w:val="3DD3D967"/>
    <w:rsid w:val="41DFC874"/>
    <w:rsid w:val="42D56134"/>
    <w:rsid w:val="437BF82F"/>
    <w:rsid w:val="43868631"/>
    <w:rsid w:val="458DC665"/>
    <w:rsid w:val="476A1F38"/>
    <w:rsid w:val="4C249A42"/>
    <w:rsid w:val="514B8648"/>
    <w:rsid w:val="52B9039D"/>
    <w:rsid w:val="52F6DACD"/>
    <w:rsid w:val="56AEE7B4"/>
    <w:rsid w:val="57A145E3"/>
    <w:rsid w:val="58B9875A"/>
    <w:rsid w:val="5B03DBE8"/>
    <w:rsid w:val="630A6960"/>
    <w:rsid w:val="69F7F4EB"/>
    <w:rsid w:val="6A8B1EF2"/>
    <w:rsid w:val="6D499102"/>
    <w:rsid w:val="7189D4DC"/>
    <w:rsid w:val="71ADA3A8"/>
    <w:rsid w:val="720E6C27"/>
    <w:rsid w:val="727FDE34"/>
    <w:rsid w:val="746CAEDA"/>
    <w:rsid w:val="75FEFECD"/>
    <w:rsid w:val="781E5FB7"/>
    <w:rsid w:val="7D3066A3"/>
    <w:rsid w:val="7DE528FD"/>
    <w:rsid w:val="7E98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A6960"/>
  <w15:chartTrackingRefBased/>
  <w15:docId w15:val="{7B756120-0D7C-4542-A12D-59CFE85FE90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4aee55a0d89b4a0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F86F0C2034D3E458940A7D8AD8D48A3" ma:contentTypeVersion="18" ma:contentTypeDescription="Luo uusi asiakirja." ma:contentTypeScope="" ma:versionID="012f2208e56036e1b7bd16fe27309a43">
  <xsd:schema xmlns:xsd="http://www.w3.org/2001/XMLSchema" xmlns:xs="http://www.w3.org/2001/XMLSchema" xmlns:p="http://schemas.microsoft.com/office/2006/metadata/properties" xmlns:ns2="c4660afc-6608-400a-bdd5-0461cfd8e5ac" xmlns:ns3="8e361106-d3d7-47ad-9484-f6c8d8165d51" targetNamespace="http://schemas.microsoft.com/office/2006/metadata/properties" ma:root="true" ma:fieldsID="132de680e2b0cc09b45a13f2357aff3f" ns2:_="" ns3:_="">
    <xsd:import namespace="c4660afc-6608-400a-bdd5-0461cfd8e5ac"/>
    <xsd:import namespace="8e361106-d3d7-47ad-9484-f6c8d8165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60afc-6608-400a-bdd5-0461cfd8e5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056935de-da05-4f76-b02a-c0a3fb667c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361106-d3d7-47ad-9484-f6c8d8165d5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b11f2db-32d2-4aa1-bae5-51f7b3691e0d}" ma:internalName="TaxCatchAll" ma:showField="CatchAllData" ma:web="8e361106-d3d7-47ad-9484-f6c8d8165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361106-d3d7-47ad-9484-f6c8d8165d51" xsi:nil="true"/>
    <lcf76f155ced4ddcb4097134ff3c332f xmlns="c4660afc-6608-400a-bdd5-0461cfd8e5a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3B11F9-0B8D-49BD-A9F1-EDEAE3FD5DAF}"/>
</file>

<file path=customXml/itemProps2.xml><?xml version="1.0" encoding="utf-8"?>
<ds:datastoreItem xmlns:ds="http://schemas.openxmlformats.org/officeDocument/2006/customXml" ds:itemID="{AA120A7B-1DB6-41B9-BCCC-4DB0417E1831}"/>
</file>

<file path=customXml/itemProps3.xml><?xml version="1.0" encoding="utf-8"?>
<ds:datastoreItem xmlns:ds="http://schemas.openxmlformats.org/officeDocument/2006/customXml" ds:itemID="{0438DA62-97D6-40E3-A5CE-146B506E066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Ostrovskij Tommi</dc:creator>
  <keywords/>
  <dc:description/>
  <lastModifiedBy>Ostrovskij Tommi</lastModifiedBy>
  <dcterms:created xsi:type="dcterms:W3CDTF">2024-08-13T13:27:43.0000000Z</dcterms:created>
  <dcterms:modified xsi:type="dcterms:W3CDTF">2024-08-14T09:41:13.9422338Z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0x0101007F86F0C2034D3E458940A7D8AD8D48A3</vt:lpwstr>
  </property>
  <property fmtid="{D5CDD505-2E9C-101B-9397-08002B2CF9AE}" pid="3" name="MediaServiceImageTags">
    <vt:lpwstr/>
  </property>
</Properties>
</file>