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3A71" w:rsidP="00DE4D56" w:rsidRDefault="00223A71" w14:paraId="672A6659" w14:textId="77777777">
      <w:pPr>
        <w:pStyle w:val="Otsikko1"/>
      </w:pPr>
    </w:p>
    <w:p w:rsidRPr="008C52B6" w:rsidR="007C434C" w:rsidP="0044335A" w:rsidRDefault="549D0CBE" w14:paraId="6D777E6A" w14:textId="7C5FA142">
      <w:pPr>
        <w:pStyle w:val="Otsikko"/>
      </w:pPr>
      <w:r>
        <w:t xml:space="preserve">OHJE </w:t>
      </w:r>
      <w:r w:rsidR="005E58C3">
        <w:t xml:space="preserve">HUOLTAJILLE </w:t>
      </w:r>
      <w:r>
        <w:t xml:space="preserve">TYÖELÄMÄPAINOTTEISEN OPETUKSEN (TEPPO) </w:t>
      </w:r>
      <w:r w:rsidR="003C3EB4">
        <w:t>WILMA-</w:t>
      </w:r>
      <w:r>
        <w:t xml:space="preserve">HAKEMUKSEN LAATIMISEEN </w:t>
      </w:r>
      <w:r w:rsidR="37EC02FD">
        <w:br w:type="page"/>
      </w:r>
      <w:bookmarkStart w:name="_Toc2909940" w:id="0"/>
      <w:bookmarkStart w:name="_Toc1387314" w:id="1"/>
      <w:r w:rsidRPr="0044335A" w:rsidR="0044335A">
        <w:rPr>
          <w:sz w:val="36"/>
          <w:szCs w:val="36"/>
        </w:rPr>
        <w:lastRenderedPageBreak/>
        <w:t>OHJE: H</w:t>
      </w:r>
      <w:r w:rsidRPr="0044335A" w:rsidR="19D0C58E">
        <w:rPr>
          <w:sz w:val="36"/>
          <w:szCs w:val="36"/>
        </w:rPr>
        <w:t>uoltaja tekee TEPPO-hakemuksen Wilmassa</w:t>
      </w:r>
      <w:r w:rsidR="19D0C58E">
        <w:t xml:space="preserve"> </w:t>
      </w:r>
      <w:bookmarkEnd w:id="0"/>
      <w:bookmarkEnd w:id="1"/>
    </w:p>
    <w:p w:rsidR="007C434C" w:rsidP="007C434C" w:rsidRDefault="007C434C" w14:paraId="41C8F396" w14:textId="77777777"/>
    <w:p w:rsidR="549D0CBE" w:rsidP="19D0C58E" w:rsidRDefault="19D0C58E" w14:paraId="2A134C81" w14:textId="3F5A774C">
      <w:pPr>
        <w:rPr>
          <w:color w:val="auto"/>
        </w:rPr>
      </w:pPr>
      <w:r w:rsidRPr="7F4F4127" w:rsidR="19D0C58E">
        <w:rPr>
          <w:color w:val="auto"/>
        </w:rPr>
        <w:t xml:space="preserve">Koulun TEPPO-toimintaan voi hakea sähköisellä hakulomakkeella Wilmassa ajalla </w:t>
      </w:r>
      <w:r w:rsidRPr="7F4F4127" w:rsidR="653E6636">
        <w:rPr>
          <w:color w:val="auto"/>
        </w:rPr>
        <w:t>9</w:t>
      </w:r>
      <w:r w:rsidRPr="7F4F4127" w:rsidR="19D0C58E">
        <w:rPr>
          <w:color w:val="auto"/>
        </w:rPr>
        <w:t>.</w:t>
      </w:r>
      <w:r w:rsidRPr="7F4F4127" w:rsidR="2430E734">
        <w:rPr>
          <w:color w:val="auto"/>
        </w:rPr>
        <w:t>1</w:t>
      </w:r>
      <w:r w:rsidRPr="7F4F4127" w:rsidR="19D0C58E">
        <w:rPr>
          <w:color w:val="auto"/>
        </w:rPr>
        <w:t>.-</w:t>
      </w:r>
      <w:r w:rsidRPr="7F4F4127" w:rsidR="5D77316D">
        <w:rPr>
          <w:color w:val="auto"/>
        </w:rPr>
        <w:t>19</w:t>
      </w:r>
      <w:r w:rsidRPr="7F4F4127" w:rsidR="19D0C58E">
        <w:rPr>
          <w:color w:val="auto"/>
        </w:rPr>
        <w:t>.3.20</w:t>
      </w:r>
      <w:r w:rsidRPr="7F4F4127" w:rsidR="002C7588">
        <w:rPr>
          <w:color w:val="auto"/>
        </w:rPr>
        <w:t>2</w:t>
      </w:r>
      <w:r w:rsidRPr="7F4F4127" w:rsidR="407BB071">
        <w:rPr>
          <w:color w:val="auto"/>
        </w:rPr>
        <w:t>3</w:t>
      </w:r>
      <w:r w:rsidRPr="7F4F4127" w:rsidR="19D0C58E">
        <w:rPr>
          <w:color w:val="auto"/>
        </w:rPr>
        <w:t>.</w:t>
      </w:r>
      <w:r w:rsidRPr="7F4F4127" w:rsidR="0044335A">
        <w:rPr>
          <w:color w:val="auto"/>
        </w:rPr>
        <w:t xml:space="preserve"> Hakea voivat oman koulun </w:t>
      </w:r>
      <w:r w:rsidRPr="7F4F4127" w:rsidR="0044335A">
        <w:rPr>
          <w:color w:val="auto"/>
        </w:rPr>
        <w:t>7.-8.</w:t>
      </w:r>
      <w:r w:rsidRPr="7F4F4127" w:rsidR="0044335A">
        <w:rPr>
          <w:color w:val="auto"/>
        </w:rPr>
        <w:t>-luokkalaiset.</w:t>
      </w:r>
      <w:r w:rsidRPr="7F4F4127" w:rsidR="19D0C58E">
        <w:rPr>
          <w:color w:val="auto"/>
        </w:rPr>
        <w:t xml:space="preserve"> </w:t>
      </w:r>
      <w:r w:rsidRPr="7F4F4127" w:rsidR="005E58C3">
        <w:rPr>
          <w:color w:val="auto"/>
        </w:rPr>
        <w:t>Wilma-h</w:t>
      </w:r>
      <w:r w:rsidRPr="7F4F4127" w:rsidR="19D0C58E">
        <w:rPr>
          <w:color w:val="auto"/>
        </w:rPr>
        <w:t>a</w:t>
      </w:r>
      <w:r w:rsidRPr="7F4F4127" w:rsidR="005E58C3">
        <w:rPr>
          <w:color w:val="auto"/>
        </w:rPr>
        <w:t>kemus täytetään</w:t>
      </w:r>
      <w:r w:rsidRPr="7F4F4127" w:rsidR="19D0C58E">
        <w:rPr>
          <w:color w:val="auto"/>
        </w:rPr>
        <w:t xml:space="preserve"> huoltajan tunnuksella. Huoltajan toivotaan täyttävän lomakkeen yhdessä nuorensa kanssa. Huoltaja voi muokata hakemusta hakuaikana </w:t>
      </w:r>
      <w:r w:rsidRPr="7F4F4127" w:rsidR="4BA54B11">
        <w:rPr>
          <w:color w:val="auto"/>
        </w:rPr>
        <w:t>19</w:t>
      </w:r>
      <w:r w:rsidRPr="7F4F4127" w:rsidR="19D0C58E">
        <w:rPr>
          <w:color w:val="auto"/>
        </w:rPr>
        <w:t>.3.20</w:t>
      </w:r>
      <w:r w:rsidRPr="7F4F4127" w:rsidR="002C7588">
        <w:rPr>
          <w:color w:val="auto"/>
        </w:rPr>
        <w:t>2</w:t>
      </w:r>
      <w:r w:rsidRPr="7F4F4127" w:rsidR="5EC0BE1B">
        <w:rPr>
          <w:color w:val="auto"/>
        </w:rPr>
        <w:t>3</w:t>
      </w:r>
      <w:r w:rsidRPr="7F4F4127" w:rsidR="19D0C58E">
        <w:rPr>
          <w:color w:val="auto"/>
        </w:rPr>
        <w:t xml:space="preserve"> saakka.</w:t>
      </w:r>
    </w:p>
    <w:p w:rsidR="0068135D" w:rsidP="19D0C58E" w:rsidRDefault="0068135D" w14:paraId="0D0B940D" w14:textId="5B911CDB">
      <w:pPr>
        <w:rPr>
          <w:color w:val="auto"/>
        </w:rPr>
      </w:pPr>
    </w:p>
    <w:p w:rsidRPr="0020137A" w:rsidR="00D85B90" w:rsidP="549D0CBE" w:rsidRDefault="549D0CBE" w14:paraId="0B2B8392" w14:textId="4C2F4FA0">
      <w:pPr>
        <w:rPr>
          <w:color w:val="auto"/>
          <w:u w:val="single"/>
        </w:rPr>
      </w:pPr>
      <w:r w:rsidRPr="549D0CBE">
        <w:rPr>
          <w:color w:val="auto"/>
          <w:u w:val="single"/>
        </w:rPr>
        <w:t xml:space="preserve">Ohje suomenkielisen hakemuksen täyttämiseen Wilmassa: </w:t>
      </w:r>
    </w:p>
    <w:p w:rsidR="00D85B90" w:rsidP="007C434C" w:rsidRDefault="00D85B90" w14:paraId="0E27B00A" w14:textId="77777777"/>
    <w:p w:rsidRPr="00A53A80" w:rsidR="007C434C" w:rsidP="007C434C" w:rsidRDefault="007C434C" w14:paraId="5C4AF204" w14:textId="77777777">
      <w:pPr>
        <w:pStyle w:val="Luettelokappale"/>
        <w:numPr>
          <w:ilvl w:val="0"/>
          <w:numId w:val="12"/>
        </w:numPr>
      </w:pPr>
      <w:r>
        <w:t xml:space="preserve">Valitse sivun yläpalkista </w:t>
      </w:r>
      <w:r w:rsidRPr="008851DC">
        <w:rPr>
          <w:b/>
        </w:rPr>
        <w:t>Hakemukset ja päätökset</w:t>
      </w:r>
    </w:p>
    <w:p w:rsidRPr="008851DC" w:rsidR="007C434C" w:rsidP="007C434C" w:rsidRDefault="007C434C" w14:paraId="60061E4C" w14:textId="77777777">
      <w:r>
        <w:rPr>
          <w:noProof/>
        </w:rPr>
        <w:drawing>
          <wp:inline distT="0" distB="0" distL="0" distR="0" wp14:anchorId="507E7A65" wp14:editId="16A90908">
            <wp:extent cx="5731510" cy="126365"/>
            <wp:effectExtent l="0" t="0" r="2540" b="6985"/>
            <wp:docPr id="1356336802" name="Kuva 135633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56336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3A80" w:rsidR="007C434C" w:rsidP="007C434C" w:rsidRDefault="007C434C" w14:paraId="64FFFC09" w14:textId="77777777">
      <w:pPr>
        <w:pStyle w:val="Luettelokappale"/>
        <w:numPr>
          <w:ilvl w:val="0"/>
          <w:numId w:val="12"/>
        </w:numPr>
        <w:rPr>
          <w:b/>
        </w:rPr>
      </w:pPr>
      <w:r>
        <w:t xml:space="preserve">Sivun oikeassa ylälaidassa on kohta </w:t>
      </w:r>
      <w:r w:rsidRPr="008851DC">
        <w:rPr>
          <w:b/>
        </w:rPr>
        <w:t>Tee uusi hakemus</w:t>
      </w:r>
      <w:r>
        <w:t xml:space="preserve"> </w:t>
      </w:r>
    </w:p>
    <w:p w:rsidRPr="00A53A80" w:rsidR="007C434C" w:rsidP="007C434C" w:rsidRDefault="007C434C" w14:paraId="44EAFD9C" w14:textId="77777777">
      <w:pPr>
        <w:ind w:left="360"/>
        <w:rPr>
          <w:b/>
        </w:rPr>
      </w:pPr>
      <w:r>
        <w:rPr>
          <w:noProof/>
        </w:rPr>
        <w:drawing>
          <wp:inline distT="0" distB="0" distL="0" distR="0" wp14:anchorId="3580C42A" wp14:editId="303032F4">
            <wp:extent cx="5731510" cy="551815"/>
            <wp:effectExtent l="0" t="0" r="2540" b="635"/>
            <wp:docPr id="336212092" name="Kuva 33621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3621209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4C" w:rsidP="007C434C" w:rsidRDefault="007C434C" w14:paraId="27A725B6" w14:textId="77777777">
      <w:pPr>
        <w:pStyle w:val="Luettelokappale"/>
        <w:numPr>
          <w:ilvl w:val="0"/>
          <w:numId w:val="12"/>
        </w:numPr>
        <w:rPr>
          <w:b/>
        </w:rPr>
      </w:pPr>
      <w:r>
        <w:t xml:space="preserve">valitse sieltä </w:t>
      </w:r>
      <w:r w:rsidRPr="008851DC">
        <w:rPr>
          <w:b/>
        </w:rPr>
        <w:t>Perusopetus: Hakemus työelämäpainotteiseen opetukseen</w:t>
      </w:r>
      <w:r>
        <w:rPr>
          <w:b/>
        </w:rPr>
        <w:t xml:space="preserve"> (TEPPO)</w:t>
      </w:r>
    </w:p>
    <w:p w:rsidRPr="00A53A80" w:rsidR="007C434C" w:rsidP="007C434C" w:rsidRDefault="549D0CBE" w14:paraId="3891630B" w14:textId="77777777">
      <w:pPr>
        <w:rPr>
          <w:b/>
        </w:rPr>
      </w:pPr>
      <w:r w:rsidRPr="44965BC0">
        <w:rPr>
          <w:b/>
          <w:bCs/>
        </w:rPr>
        <w:t xml:space="preserve">       </w:t>
      </w:r>
      <w:r w:rsidR="37EC02FD">
        <w:rPr>
          <w:noProof/>
        </w:rPr>
        <w:drawing>
          <wp:inline distT="0" distB="0" distL="0" distR="0" wp14:anchorId="16C6EBF7" wp14:editId="1AF53529">
            <wp:extent cx="3495675" cy="981075"/>
            <wp:effectExtent l="0" t="0" r="9525" b="9525"/>
            <wp:docPr id="1104359244" name="Kuva 11043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0435924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8135D" w:rsidR="0068135D" w:rsidP="0068135D" w:rsidRDefault="0068135D" w14:paraId="3DEEC669" w14:textId="77777777">
      <w:pPr>
        <w:rPr>
          <w:b/>
        </w:rPr>
      </w:pPr>
    </w:p>
    <w:p w:rsidRPr="005E58C3" w:rsidR="1FEA1ADB" w:rsidP="005E58C3" w:rsidRDefault="1FEA1ADB" w14:paraId="0486C410" w14:textId="49308EE9">
      <w:pPr>
        <w:pStyle w:val="Luettelokappale"/>
        <w:numPr>
          <w:ilvl w:val="0"/>
          <w:numId w:val="12"/>
        </w:numPr>
        <w:rPr>
          <w:b/>
          <w:bCs/>
        </w:rPr>
      </w:pPr>
      <w:r>
        <w:t>Hakemuksen tiedot</w:t>
      </w:r>
    </w:p>
    <w:p w:rsidR="1FEA1ADB" w:rsidP="1FEA1ADB" w:rsidRDefault="19D0C58E" w14:paraId="2399FB80" w14:textId="373ABB6E">
      <w:pPr>
        <w:ind w:left="360"/>
      </w:pPr>
      <w:r>
        <w:t>Hakemuksen alussa on linkki perusopetuksen www-sivuille, josta löytyy lisätietoa TEPPO-opiskelusta sekä TEPPO-</w:t>
      </w:r>
      <w:proofErr w:type="spellStart"/>
      <w:r>
        <w:t>oppilaaksioton</w:t>
      </w:r>
      <w:proofErr w:type="spellEnd"/>
      <w:r>
        <w:t xml:space="preserve"> kriteerit.</w:t>
      </w:r>
    </w:p>
    <w:p w:rsidR="1FEA1ADB" w:rsidP="1FEA1ADB" w:rsidRDefault="1FEA1ADB" w14:paraId="39BC6F23" w14:textId="6C50329A">
      <w:pPr>
        <w:ind w:left="360"/>
        <w:rPr>
          <w:b/>
          <w:bCs/>
        </w:rPr>
      </w:pPr>
    </w:p>
    <w:p w:rsidR="1955F18F" w:rsidP="1FEA1ADB" w:rsidRDefault="1FEA1ADB" w14:paraId="4CAA34E0" w14:textId="62051B0E">
      <w:pPr>
        <w:ind w:left="360"/>
        <w:rPr>
          <w:color w:val="auto"/>
        </w:rPr>
      </w:pPr>
      <w:r w:rsidRPr="1FEA1ADB">
        <w:rPr>
          <w:b/>
          <w:bCs/>
        </w:rPr>
        <w:t>Oppilaan</w:t>
      </w:r>
      <w:r>
        <w:t xml:space="preserve"> nimi ja henkilötunnus sekä luokk</w:t>
      </w:r>
      <w:r w:rsidRPr="1FEA1ADB">
        <w:rPr>
          <w:color w:val="auto"/>
        </w:rPr>
        <w:t>atieto päivittyvät lomakkeelle automaattisesti.</w:t>
      </w:r>
    </w:p>
    <w:p w:rsidRPr="00F670FA" w:rsidR="007C434C" w:rsidP="1FEA1ADB" w:rsidRDefault="1FEA1ADB" w14:paraId="4A2F5695" w14:textId="1CE5D491">
      <w:pPr>
        <w:ind w:left="360"/>
        <w:rPr>
          <w:color w:val="auto"/>
        </w:rPr>
      </w:pPr>
      <w:r w:rsidRPr="1FEA1ADB">
        <w:rPr>
          <w:b/>
          <w:bCs/>
          <w:color w:val="auto"/>
        </w:rPr>
        <w:t xml:space="preserve">Huoltajan </w:t>
      </w:r>
      <w:r w:rsidRPr="1FEA1ADB">
        <w:rPr>
          <w:color w:val="auto"/>
        </w:rPr>
        <w:t xml:space="preserve">nimi-, osoite- ja puhelinnumerotiedot päivittyvät väestörekisteristä, niitä ei voi muuttaa. </w:t>
      </w:r>
    </w:p>
    <w:p w:rsidRPr="00F670FA" w:rsidR="007C434C" w:rsidP="1FEA1ADB" w:rsidRDefault="1FEA1ADB" w14:paraId="2ACA6688" w14:textId="300108EE">
      <w:pPr>
        <w:ind w:left="360"/>
        <w:rPr>
          <w:color w:val="auto"/>
        </w:rPr>
      </w:pPr>
      <w:r w:rsidRPr="1FEA1ADB">
        <w:rPr>
          <w:b/>
          <w:bCs/>
          <w:color w:val="auto"/>
        </w:rPr>
        <w:t>Hakemusperusteet</w:t>
      </w:r>
      <w:r w:rsidRPr="1FEA1ADB">
        <w:rPr>
          <w:color w:val="auto"/>
        </w:rPr>
        <w:t xml:space="preserve"> -kenttään</w:t>
      </w:r>
      <w:r w:rsidR="00BC421B">
        <w:rPr>
          <w:color w:val="auto"/>
        </w:rPr>
        <w:t xml:space="preserve"> huoltaja</w:t>
      </w:r>
      <w:r w:rsidRPr="1FEA1ADB">
        <w:rPr>
          <w:color w:val="auto"/>
        </w:rPr>
        <w:t xml:space="preserve"> kirja</w:t>
      </w:r>
      <w:r w:rsidR="00BC421B">
        <w:rPr>
          <w:color w:val="auto"/>
        </w:rPr>
        <w:t>a yhdessä nuorensa kanssa</w:t>
      </w:r>
      <w:r w:rsidRPr="1FEA1ADB">
        <w:rPr>
          <w:color w:val="auto"/>
        </w:rPr>
        <w:t xml:space="preserve"> perusteet, miksi työelämäpainotteiseen opetukseen haetaan. Kenttä on pakollinen.</w:t>
      </w:r>
    </w:p>
    <w:p w:rsidR="007C434C" w:rsidP="1FEA1ADB" w:rsidRDefault="1FEA1ADB" w14:paraId="19CC391E" w14:textId="626FDFEC">
      <w:pPr>
        <w:ind w:left="360"/>
        <w:rPr>
          <w:color w:val="auto"/>
        </w:rPr>
      </w:pPr>
      <w:r w:rsidRPr="1FEA1ADB">
        <w:rPr>
          <w:b/>
          <w:bCs/>
          <w:color w:val="auto"/>
        </w:rPr>
        <w:t>Pedagogiset asiakirjat</w:t>
      </w:r>
      <w:r w:rsidRPr="1FEA1ADB">
        <w:rPr>
          <w:color w:val="auto"/>
        </w:rPr>
        <w:t xml:space="preserve"> -osioon tulostuu tieto, jos oppilaalle on tehty pedagoginen arvio tai selvitys.</w:t>
      </w:r>
    </w:p>
    <w:p w:rsidR="00661C9A" w:rsidP="1FEA1ADB" w:rsidRDefault="00661C9A" w14:paraId="78EE4D14" w14:textId="77777777">
      <w:pPr>
        <w:ind w:left="360"/>
        <w:rPr>
          <w:color w:val="auto"/>
        </w:rPr>
      </w:pPr>
    </w:p>
    <w:p w:rsidR="1FEA1ADB" w:rsidP="1FEA1ADB" w:rsidRDefault="19D0C58E" w14:paraId="51103915" w14:textId="47550544">
      <w:pPr>
        <w:ind w:left="360"/>
        <w:rPr>
          <w:color w:val="auto"/>
        </w:rPr>
      </w:pPr>
      <w:r w:rsidRPr="19D0C58E">
        <w:rPr>
          <w:b/>
          <w:bCs/>
          <w:color w:val="auto"/>
        </w:rPr>
        <w:t>Molempien huoltajien suostumus TEPPO-hakemuksen</w:t>
      </w:r>
      <w:r w:rsidRPr="19D0C58E">
        <w:rPr>
          <w:color w:val="auto"/>
        </w:rPr>
        <w:t xml:space="preserve"> tekemiseen varmistetaan pyytämällä rastimaan lomakkeelta kohta “Oppilaan molemmat huoltajat antavat suostumuksensa oppilaan hakemukseen työelämäpainotteiseen opetukseen.”</w:t>
      </w:r>
    </w:p>
    <w:p w:rsidR="00661C9A" w:rsidP="001F4E21" w:rsidRDefault="00661C9A" w14:paraId="69B8704E" w14:textId="35857457">
      <w:pPr>
        <w:ind w:left="36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TEPPO-opetukseen hakevat oppilaat ja huoltajat haastatellaan. Jos perheenne tarvitsee haastattelussa tulkkia, rastikaa kohta ”Perheemme tarvitsee haastattelussa tulkin” sekä kirjoittakaa tulkkauskieli viereiseen kenttään. </w:t>
      </w:r>
    </w:p>
    <w:p w:rsidR="00661C9A" w:rsidP="001F4E21" w:rsidRDefault="00661C9A" w14:paraId="5BCCFF6D" w14:textId="77777777">
      <w:pPr>
        <w:ind w:left="360"/>
        <w:rPr>
          <w:b/>
          <w:bCs/>
          <w:color w:val="auto"/>
        </w:rPr>
      </w:pPr>
    </w:p>
    <w:p w:rsidR="001F4E21" w:rsidP="001F4E21" w:rsidRDefault="001F4E21" w14:paraId="23B7E50F" w14:textId="6A1F8EB2">
      <w:pPr>
        <w:ind w:left="360"/>
      </w:pPr>
      <w:r w:rsidRPr="7F4F4127" w:rsidR="001F4E21">
        <w:rPr>
          <w:b w:val="1"/>
          <w:bCs w:val="1"/>
          <w:color w:val="auto"/>
        </w:rPr>
        <w:t>Suostumus siihen, että TEPPO-päätöstä ei lähetetä toukokuussa huoltajalle postitse</w:t>
      </w:r>
      <w:r w:rsidRPr="7F4F4127" w:rsidR="001F4E21">
        <w:rPr>
          <w:color w:val="auto"/>
        </w:rPr>
        <w:t>, varmistetaan pyytämällä rastimaan lomakkeelta kohta ”</w:t>
      </w:r>
      <w:r w:rsidR="001F4E21">
        <w:rPr/>
        <w:t xml:space="preserve">Suostun siihen, että huollettavaani koskeva työelämäpainotteisen opetuksen päätös annetaan sähköisesti tiedoksi siten, että päätös on nähtävissä Wilmassa Hakemukset ja päätökset -välilehdellä </w:t>
      </w:r>
      <w:r w:rsidR="28D03FE1">
        <w:rPr/>
        <w:t>1</w:t>
      </w:r>
      <w:r w:rsidR="181D8EB4">
        <w:rPr/>
        <w:t>2</w:t>
      </w:r>
      <w:r w:rsidR="001F4E21">
        <w:rPr/>
        <w:t>.5.202</w:t>
      </w:r>
      <w:r w:rsidR="68B830A7">
        <w:rPr/>
        <w:t>3</w:t>
      </w:r>
      <w:r w:rsidR="001F4E21">
        <w:rPr/>
        <w:t>. Päätösasiakirjaa ei tarvitse lähettää minulle erikseen postitse.”</w:t>
      </w:r>
    </w:p>
    <w:p w:rsidR="007D2F18" w:rsidP="001F4E21" w:rsidRDefault="007D2F18" w14:paraId="1AB41ECE" w14:textId="77777777">
      <w:pPr>
        <w:ind w:left="360"/>
        <w:rPr>
          <w:color w:val="auto"/>
        </w:rPr>
      </w:pPr>
    </w:p>
    <w:p w:rsidR="007C434C" w:rsidP="1FEA1ADB" w:rsidRDefault="1FEA1ADB" w14:paraId="22BF52FE" w14:textId="77777777">
      <w:pPr>
        <w:ind w:left="360"/>
        <w:rPr>
          <w:color w:val="auto"/>
        </w:rPr>
      </w:pPr>
      <w:proofErr w:type="spellStart"/>
      <w:r w:rsidRPr="1FEA1ADB">
        <w:rPr>
          <w:b/>
          <w:bCs/>
          <w:color w:val="auto"/>
        </w:rPr>
        <w:t>Hakemuspvm</w:t>
      </w:r>
      <w:proofErr w:type="spellEnd"/>
      <w:r w:rsidRPr="1FEA1ADB">
        <w:rPr>
          <w:color w:val="auto"/>
        </w:rPr>
        <w:t xml:space="preserve"> ja </w:t>
      </w:r>
      <w:r w:rsidRPr="1FEA1ADB">
        <w:rPr>
          <w:b/>
          <w:bCs/>
          <w:color w:val="auto"/>
        </w:rPr>
        <w:t>Lomakkeen täyttäjä</w:t>
      </w:r>
      <w:r w:rsidRPr="1FEA1ADB">
        <w:rPr>
          <w:color w:val="auto"/>
        </w:rPr>
        <w:t xml:space="preserve"> ovat pakollisia kenttiä.</w:t>
      </w:r>
    </w:p>
    <w:p w:rsidR="007C434C" w:rsidP="1FEA1ADB" w:rsidRDefault="1FEA1ADB" w14:paraId="0E5B5463" w14:textId="7B6A829B">
      <w:pPr>
        <w:ind w:left="360"/>
        <w:rPr>
          <w:color w:val="auto"/>
        </w:rPr>
      </w:pPr>
      <w:r w:rsidRPr="44965BC0">
        <w:rPr>
          <w:color w:val="auto"/>
        </w:rPr>
        <w:t>Paina lopuksi</w:t>
      </w:r>
      <w:r w:rsidRPr="44965BC0">
        <w:rPr>
          <w:b/>
          <w:bCs/>
          <w:color w:val="auto"/>
        </w:rPr>
        <w:t xml:space="preserve"> Tallenna tiedot </w:t>
      </w:r>
      <w:r w:rsidRPr="44965BC0">
        <w:rPr>
          <w:color w:val="auto"/>
        </w:rPr>
        <w:t>-painiketta. Saat kuittauksen, että hakemus on vastaanotettu.</w:t>
      </w:r>
    </w:p>
    <w:p w:rsidR="007C434C" w:rsidP="1FEA1ADB" w:rsidRDefault="007C434C" w14:paraId="3656B9AB" w14:textId="77777777">
      <w:pPr>
        <w:ind w:left="360"/>
        <w:rPr>
          <w:color w:val="auto"/>
        </w:rPr>
      </w:pPr>
    </w:p>
    <w:p w:rsidR="00E604BB" w:rsidP="1955F18F" w:rsidRDefault="00E604BB" w14:paraId="26F8D160" w14:textId="1A5E863F">
      <w:pPr>
        <w:ind w:left="360"/>
        <w:rPr>
          <w:color w:val="FF0000"/>
        </w:rPr>
      </w:pPr>
    </w:p>
    <w:p w:rsidR="1955F18F" w:rsidP="1955F18F" w:rsidRDefault="001F4E21" w14:paraId="2706EB61" w14:textId="2B319390">
      <w:r>
        <w:rPr>
          <w:noProof/>
        </w:rPr>
        <w:drawing>
          <wp:inline distT="0" distB="0" distL="0" distR="0" wp14:anchorId="6EE90A0A" wp14:editId="3CBCC0E4">
            <wp:extent cx="6116321" cy="3758565"/>
            <wp:effectExtent l="0" t="0" r="0" b="0"/>
            <wp:docPr id="2" name="Kuva 2" descr="cid:image001.png@01D59EC2.049EF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21" w:rsidP="1955F18F" w:rsidRDefault="00661C9A" w14:paraId="27F6CCD6" w14:textId="197F826C">
      <w:r>
        <w:rPr>
          <w:noProof/>
        </w:rPr>
        <w:lastRenderedPageBreak/>
        <w:drawing>
          <wp:inline distT="0" distB="0" distL="0" distR="0" wp14:anchorId="09B3ED4A" wp14:editId="5B52335D">
            <wp:extent cx="6116320" cy="3367405"/>
            <wp:effectExtent l="0" t="0" r="1778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1955F18F" w:rsidP="1955F18F" w:rsidRDefault="1955F18F" w14:paraId="7FC2729B" w14:textId="45A1B8F6"/>
    <w:p w:rsidR="1955F18F" w:rsidP="44965BC0" w:rsidRDefault="50532C56" w14:paraId="1427CC3B" w14:textId="5AC244B2">
      <w:r>
        <w:rPr>
          <w:noProof/>
        </w:rPr>
        <w:drawing>
          <wp:inline distT="0" distB="0" distL="0" distR="0" wp14:anchorId="63C41C08" wp14:editId="01B642D7">
            <wp:extent cx="3886200" cy="2085975"/>
            <wp:effectExtent l="0" t="0" r="0" b="0"/>
            <wp:docPr id="384657535" name="Kuva 38465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BB" w:rsidRDefault="00E604BB" w14:paraId="62486C05" w14:textId="77777777"/>
    <w:p w:rsidR="1955F18F" w:rsidP="1955F18F" w:rsidRDefault="1955F18F" w14:paraId="7D7CC2EC" w14:textId="5F53BE29">
      <w:pPr>
        <w:ind w:left="360"/>
        <w:rPr>
          <w:color w:val="FF0000"/>
        </w:rPr>
      </w:pPr>
    </w:p>
    <w:p w:rsidR="549D0CBE" w:rsidP="549D0CBE" w:rsidRDefault="549D0CBE" w14:paraId="3DECDE1D" w14:textId="78667C62">
      <w:pPr>
        <w:ind w:left="360"/>
        <w:rPr>
          <w:u w:val="single"/>
        </w:rPr>
      </w:pPr>
      <w:r w:rsidRPr="549D0CBE">
        <w:rPr>
          <w:u w:val="single"/>
        </w:rPr>
        <w:t>Ohje englanninkielisen hakulomakkeen täyttämiseen Wilmassa:</w:t>
      </w:r>
    </w:p>
    <w:p w:rsidR="549D0CBE" w:rsidP="549D0CBE" w:rsidRDefault="549D0CBE" w14:paraId="27692D3D" w14:textId="6267CB7D">
      <w:pPr>
        <w:ind w:left="360"/>
      </w:pPr>
    </w:p>
    <w:p w:rsidR="549D0CBE" w:rsidP="549D0CBE" w:rsidRDefault="549D0CBE" w14:paraId="572B3E0A" w14:textId="1620545E">
      <w:pPr>
        <w:ind w:left="360"/>
      </w:pPr>
      <w:r>
        <w:t>Englanninkielinen hakulomake täytetään kuten edellä on ohjeistettu täyttämään suomenkielinen hakulomake. Englanninkieliseen kieliversioon pääsee kirjautumaan näin:</w:t>
      </w:r>
    </w:p>
    <w:p w:rsidR="549D0CBE" w:rsidP="549D0CBE" w:rsidRDefault="549D0CBE" w14:paraId="44DA7724" w14:textId="46225D66">
      <w:pPr>
        <w:ind w:left="360"/>
      </w:pPr>
    </w:p>
    <w:p w:rsidR="549D0CBE" w:rsidP="549D0CBE" w:rsidRDefault="549D0CBE" w14:paraId="3705E271" w14:textId="40E6C4CE">
      <w:pPr>
        <w:ind w:left="360"/>
      </w:pPr>
    </w:p>
    <w:p w:rsidR="549D0CBE" w:rsidP="549D0CBE" w:rsidRDefault="549D0CBE" w14:paraId="396E3FD7" w14:textId="0F45AD03">
      <w:pPr>
        <w:ind w:left="360"/>
      </w:pPr>
      <w:r>
        <w:rPr>
          <w:noProof/>
        </w:rPr>
        <w:lastRenderedPageBreak/>
        <w:drawing>
          <wp:inline distT="0" distB="0" distL="0" distR="0" wp14:anchorId="3F4B0236" wp14:editId="5C4AACE2">
            <wp:extent cx="4419600" cy="3381375"/>
            <wp:effectExtent l="0" t="0" r="0" b="0"/>
            <wp:docPr id="1165942616" name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5A" w:rsidP="0044335A" w:rsidRDefault="0044335A" w14:paraId="505A3B8D" w14:textId="30AB6CD6"/>
    <w:p w:rsidR="007D2F18" w:rsidP="549D0CBE" w:rsidRDefault="007D2F18" w14:paraId="46EAD28F" w14:textId="77777777">
      <w:pPr>
        <w:rPr>
          <w:color w:val="auto"/>
        </w:rPr>
      </w:pPr>
    </w:p>
    <w:p w:rsidR="007C434C" w:rsidP="007C434C" w:rsidRDefault="007C434C" w14:paraId="3A0FF5F2" w14:noSpellErr="1" w14:textId="53DFAB36"/>
    <w:p w:rsidR="007C434C" w:rsidP="007C434C" w:rsidRDefault="007C434C" w14:paraId="5630AD66" w14:textId="77777777"/>
    <w:p w:rsidR="19D0C58E" w:rsidP="19D0C58E" w:rsidRDefault="19D0C58E" w14:paraId="19639D07" w14:textId="06642B33">
      <w:r w:rsidR="19D0C58E">
        <w:rPr/>
        <w:t xml:space="preserve">                   </w:t>
      </w:r>
    </w:p>
    <w:p w:rsidR="19D0C58E" w:rsidP="19D0C58E" w:rsidRDefault="19D0C58E" w14:paraId="6085B6A5" w14:textId="75904C0B"/>
    <w:sectPr w:rsidR="19D0C58E" w:rsidSect="00782BE4">
      <w:headerReference w:type="default" r:id="rId22"/>
      <w:footerReference w:type="default" r:id="rId23"/>
      <w:pgSz w:w="11900" w:h="16820" w:orient="portrait"/>
      <w:pgMar w:top="2410" w:right="1134" w:bottom="170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34C" w:rsidP="00686BC0" w:rsidRDefault="007C434C" w14:paraId="66204FF1" w14:textId="77777777">
      <w:r>
        <w:separator/>
      </w:r>
    </w:p>
  </w:endnote>
  <w:endnote w:type="continuationSeparator" w:id="0">
    <w:p w:rsidR="007C434C" w:rsidP="00686BC0" w:rsidRDefault="007C434C" w14:paraId="2DBF0D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7EC02FD" w:rsidP="37EC02FD" w:rsidRDefault="37EC02FD" w14:paraId="356CECE5" w14:textId="09F3FBF3">
    <w:pPr>
      <w:pStyle w:val="Alatunniste"/>
      <w:jc w:val="center"/>
    </w:pPr>
    <w:r>
      <w:fldChar w:fldCharType="begin"/>
    </w:r>
    <w:r>
      <w:instrText>PAGE</w:instrText>
    </w:r>
    <w:r>
      <w:fldChar w:fldCharType="separate"/>
    </w:r>
    <w:r w:rsidR="008C52B6">
      <w:rPr>
        <w:noProof/>
      </w:rPr>
      <w:t>1</w:t>
    </w:r>
    <w:r>
      <w:fldChar w:fldCharType="end"/>
    </w:r>
  </w:p>
  <w:p w:rsidR="00CB5ED3" w:rsidP="00F23692" w:rsidRDefault="00CB5ED3" w14:paraId="680A4E5D" w14:textId="77777777">
    <w:pPr>
      <w:pStyle w:val="Alatunniste"/>
    </w:pPr>
  </w:p>
  <w:tbl>
    <w:tblPr>
      <w:tblStyle w:val="TaulukkoRuudukko"/>
      <w:tblW w:w="10065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3261"/>
      <w:gridCol w:w="3685"/>
      <w:gridCol w:w="3119"/>
    </w:tblGrid>
    <w:tr w:rsidRPr="00266702" w:rsidR="00CB5ED3" w:rsidTr="00A172DD" w14:paraId="49E977C3" w14:textId="77777777">
      <w:tc>
        <w:tcPr>
          <w:tcW w:w="3261" w:type="dxa"/>
          <w:shd w:val="clear" w:color="auto" w:fill="auto"/>
        </w:tcPr>
        <w:p w:rsidR="00CB5ED3" w:rsidP="00F23692" w:rsidRDefault="00CB5ED3" w14:paraId="19219836" w14:textId="77777777">
          <w:pPr>
            <w:pStyle w:val="Alatunniste"/>
            <w:rPr>
              <w:b/>
            </w:rPr>
          </w:pPr>
        </w:p>
        <w:p w:rsidRPr="00266702" w:rsidR="00CB5ED3" w:rsidP="00F23692" w:rsidRDefault="00CB5ED3" w14:paraId="05F9FCEB" w14:textId="77777777">
          <w:pPr>
            <w:pStyle w:val="Alatunniste"/>
            <w:rPr>
              <w:b/>
            </w:rPr>
          </w:pPr>
          <w:r w:rsidRPr="00266702">
            <w:rPr>
              <w:b/>
            </w:rPr>
            <w:t>Vantaan kaupunki</w:t>
          </w:r>
        </w:p>
      </w:tc>
      <w:tc>
        <w:tcPr>
          <w:tcW w:w="3685" w:type="dxa"/>
          <w:shd w:val="clear" w:color="auto" w:fill="auto"/>
        </w:tcPr>
        <w:p w:rsidR="00CB5ED3" w:rsidP="00F23692" w:rsidRDefault="00CB5ED3" w14:paraId="296FEF7D" w14:textId="77777777">
          <w:pPr>
            <w:pStyle w:val="Alatunniste"/>
          </w:pPr>
        </w:p>
        <w:p w:rsidRPr="00266702" w:rsidR="00CB5ED3" w:rsidP="00F23692" w:rsidRDefault="007C434C" w14:paraId="57318F29" w14:textId="77777777">
          <w:pPr>
            <w:pStyle w:val="Alatunniste"/>
          </w:pPr>
          <w:r>
            <w:t>Silkkitehtaantie 5</w:t>
          </w:r>
        </w:p>
      </w:tc>
      <w:tc>
        <w:tcPr>
          <w:tcW w:w="3119" w:type="dxa"/>
          <w:shd w:val="clear" w:color="auto" w:fill="auto"/>
        </w:tcPr>
        <w:p w:rsidR="00CB5ED3" w:rsidP="00F23692" w:rsidRDefault="00CB5ED3" w14:paraId="7194DBDC" w14:textId="77777777">
          <w:pPr>
            <w:pStyle w:val="Alatunniste"/>
          </w:pPr>
        </w:p>
        <w:p w:rsidRPr="00266702" w:rsidR="00CB5ED3" w:rsidP="00F23692" w:rsidRDefault="005E58C3" w14:paraId="4B58A064" w14:textId="01CF33EC">
          <w:pPr>
            <w:pStyle w:val="Alatunniste"/>
          </w:pPr>
          <w:r>
            <w:t>www.vantaa.fi</w:t>
          </w:r>
        </w:p>
      </w:tc>
    </w:tr>
    <w:tr w:rsidRPr="00266702" w:rsidR="00CB5ED3" w:rsidTr="00A172DD" w14:paraId="16B1027F" w14:textId="77777777">
      <w:tc>
        <w:tcPr>
          <w:tcW w:w="3261" w:type="dxa"/>
          <w:shd w:val="clear" w:color="auto" w:fill="auto"/>
        </w:tcPr>
        <w:p w:rsidRPr="00266702" w:rsidR="00CB5ED3" w:rsidP="00F23692" w:rsidRDefault="007C434C" w14:paraId="4D1F8ACB" w14:textId="77777777">
          <w:pPr>
            <w:pStyle w:val="Alatunniste"/>
          </w:pPr>
          <w:r>
            <w:t>Sivistystoimi</w:t>
          </w:r>
        </w:p>
      </w:tc>
      <w:tc>
        <w:tcPr>
          <w:tcW w:w="3685" w:type="dxa"/>
          <w:shd w:val="clear" w:color="auto" w:fill="auto"/>
        </w:tcPr>
        <w:p w:rsidRPr="00266702" w:rsidR="00CB5ED3" w:rsidP="00F23692" w:rsidRDefault="007C434C" w14:paraId="20F64F3B" w14:textId="77777777">
          <w:pPr>
            <w:pStyle w:val="Alatunniste"/>
          </w:pPr>
          <w:r>
            <w:t>01300</w:t>
          </w:r>
          <w:r w:rsidR="00091BBB">
            <w:t xml:space="preserve"> </w:t>
          </w:r>
          <w:r>
            <w:t>Vantaa</w:t>
          </w:r>
        </w:p>
      </w:tc>
      <w:tc>
        <w:tcPr>
          <w:tcW w:w="3119" w:type="dxa"/>
          <w:shd w:val="clear" w:color="auto" w:fill="auto"/>
        </w:tcPr>
        <w:p w:rsidRPr="00266702" w:rsidR="00CB5ED3" w:rsidP="00F23692" w:rsidRDefault="00CB5ED3" w14:paraId="69200604" w14:textId="13726A67">
          <w:pPr>
            <w:pStyle w:val="Alatunniste"/>
          </w:pPr>
        </w:p>
      </w:tc>
    </w:tr>
    <w:tr w:rsidRPr="00266702" w:rsidR="00CB5ED3" w:rsidTr="00A172DD" w14:paraId="2AC58ED9" w14:textId="77777777">
      <w:tc>
        <w:tcPr>
          <w:tcW w:w="3261" w:type="dxa"/>
          <w:shd w:val="clear" w:color="auto" w:fill="auto"/>
        </w:tcPr>
        <w:p w:rsidRPr="00266702" w:rsidR="00CB5ED3" w:rsidP="00F23692" w:rsidRDefault="00CB5ED3" w14:paraId="769D0D3C" w14:textId="77777777">
          <w:pPr>
            <w:pStyle w:val="Alatunniste"/>
          </w:pPr>
        </w:p>
      </w:tc>
      <w:tc>
        <w:tcPr>
          <w:tcW w:w="3685" w:type="dxa"/>
          <w:shd w:val="clear" w:color="auto" w:fill="auto"/>
        </w:tcPr>
        <w:p w:rsidRPr="00266702" w:rsidR="00CB5ED3" w:rsidP="00F23692" w:rsidRDefault="007C434C" w14:paraId="212BB1ED" w14:textId="77777777">
          <w:pPr>
            <w:pStyle w:val="Alatunniste"/>
          </w:pPr>
          <w:r>
            <w:t>etunimi.sukunimi</w:t>
          </w:r>
          <w:r w:rsidRPr="00266702" w:rsidR="00CB5ED3">
            <w:t>@vantaa.fi</w:t>
          </w:r>
        </w:p>
      </w:tc>
      <w:tc>
        <w:tcPr>
          <w:tcW w:w="3119" w:type="dxa"/>
          <w:shd w:val="clear" w:color="auto" w:fill="auto"/>
        </w:tcPr>
        <w:p w:rsidRPr="00266702" w:rsidR="00CB5ED3" w:rsidP="00F23692" w:rsidRDefault="00CB5ED3" w14:paraId="54CD245A" w14:textId="77777777">
          <w:pPr>
            <w:pStyle w:val="Alatunniste"/>
          </w:pPr>
        </w:p>
      </w:tc>
    </w:tr>
    <w:tr w:rsidRPr="00266702" w:rsidR="00CB5ED3" w:rsidTr="00A172DD" w14:paraId="38157244" w14:textId="77777777">
      <w:tc>
        <w:tcPr>
          <w:tcW w:w="3261" w:type="dxa"/>
          <w:shd w:val="clear" w:color="auto" w:fill="auto"/>
        </w:tcPr>
        <w:p w:rsidRPr="00266702" w:rsidR="00CB5ED3" w:rsidP="00F23692" w:rsidRDefault="00CB5ED3" w14:paraId="1231BE67" w14:textId="77777777">
          <w:pPr>
            <w:pStyle w:val="Alatunniste"/>
          </w:pPr>
        </w:p>
      </w:tc>
      <w:tc>
        <w:tcPr>
          <w:tcW w:w="3685" w:type="dxa"/>
          <w:shd w:val="clear" w:color="auto" w:fill="auto"/>
        </w:tcPr>
        <w:p w:rsidRPr="00266702" w:rsidR="00CB5ED3" w:rsidP="00F23692" w:rsidRDefault="00CB5ED3" w14:paraId="56DD3FAD" w14:textId="05079178">
          <w:pPr>
            <w:pStyle w:val="Alatunniste"/>
          </w:pPr>
        </w:p>
      </w:tc>
      <w:tc>
        <w:tcPr>
          <w:tcW w:w="3119" w:type="dxa"/>
          <w:shd w:val="clear" w:color="auto" w:fill="auto"/>
        </w:tcPr>
        <w:p w:rsidRPr="00266702" w:rsidR="00CB5ED3" w:rsidP="00F23692" w:rsidRDefault="00CB5ED3" w14:paraId="36FEB5B0" w14:textId="77777777">
          <w:pPr>
            <w:pStyle w:val="Alatunniste"/>
          </w:pPr>
        </w:p>
      </w:tc>
    </w:tr>
  </w:tbl>
  <w:p w:rsidRPr="00266702" w:rsidR="00CB5ED3" w:rsidP="00C35E75" w:rsidRDefault="00CB5ED3" w14:paraId="30D7AA69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34C" w:rsidP="00686BC0" w:rsidRDefault="007C434C" w14:paraId="6B62F1B3" w14:textId="77777777">
      <w:r>
        <w:separator/>
      </w:r>
    </w:p>
  </w:footnote>
  <w:footnote w:type="continuationSeparator" w:id="0">
    <w:p w:rsidR="007C434C" w:rsidP="00686BC0" w:rsidRDefault="007C434C" w14:paraId="02F2C3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37EC02FD" w:rsidP="37EC02FD" w:rsidRDefault="37EC02FD" w14:paraId="30013611" w14:textId="01061191">
    <w:pPr>
      <w:pStyle w:val="Yltunniste"/>
      <w:jc w:val="center"/>
    </w:pPr>
    <w:r>
      <w:fldChar w:fldCharType="begin"/>
    </w:r>
    <w:r>
      <w:instrText>PAGE</w:instrText>
    </w:r>
    <w:r>
      <w:fldChar w:fldCharType="separate"/>
    </w:r>
    <w:r w:rsidR="008C52B6">
      <w:rPr>
        <w:noProof/>
      </w:rPr>
      <w:t>1</w:t>
    </w:r>
    <w:r>
      <w:fldChar w:fldCharType="end"/>
    </w:r>
  </w:p>
  <w:tbl>
    <w:tblPr>
      <w:tblStyle w:val="TaulukkoRuudukko"/>
      <w:tblW w:w="4253" w:type="dxa"/>
      <w:tblInd w:w="5637" w:type="dxa"/>
      <w:tblBorders>
        <w:top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3402"/>
      <w:gridCol w:w="851"/>
    </w:tblGrid>
    <w:tr w:rsidRPr="00266702" w:rsidR="00CB5ED3" w:rsidTr="44965BC0" w14:paraId="1AAE2905" w14:textId="77777777">
      <w:tc>
        <w:tcPr>
          <w:tcW w:w="3402" w:type="dxa"/>
        </w:tcPr>
        <w:p w:rsidRPr="00266702" w:rsidR="00CB5ED3" w:rsidRDefault="00BB4EAF" w14:paraId="6EEAA836" w14:textId="77777777">
          <w:pPr>
            <w:rPr>
              <w:color w:val="474A4C"/>
            </w:rPr>
          </w:pPr>
          <w:r>
            <w:rPr>
              <w:noProof/>
              <w:color w:val="474A4C"/>
            </w:rPr>
            <w:drawing>
              <wp:anchor distT="0" distB="0" distL="114300" distR="114300" simplePos="0" relativeHeight="251664384" behindDoc="0" locked="0" layoutInCell="1" allowOverlap="1" wp14:anchorId="503E30C3" wp14:editId="7CE1855F">
                <wp:simplePos x="0" y="0"/>
                <wp:positionH relativeFrom="leftMargin">
                  <wp:posOffset>-3420745</wp:posOffset>
                </wp:positionH>
                <wp:positionV relativeFrom="topMargin">
                  <wp:posOffset>75565</wp:posOffset>
                </wp:positionV>
                <wp:extent cx="1605600" cy="64800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Vantaa-Logo-Services-Asumista-Horizontal-RGB-F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44965BC0">
            <w:rPr>
              <w:color w:val="474A4C"/>
            </w:rPr>
            <w:t>Ohje</w:t>
          </w:r>
        </w:p>
      </w:tc>
      <w:tc>
        <w:tcPr>
          <w:tcW w:w="851" w:type="dxa"/>
        </w:tcPr>
        <w:p w:rsidRPr="00266702" w:rsidR="00CB5ED3" w:rsidRDefault="00CB5ED3" w14:paraId="5DAD580C" w14:textId="6B74DA07">
          <w:pPr>
            <w:rPr>
              <w:color w:val="474A4C"/>
            </w:rPr>
          </w:pPr>
        </w:p>
      </w:tc>
    </w:tr>
    <w:tr w:rsidRPr="00266702" w:rsidR="00CB5ED3" w:rsidTr="44965BC0" w14:paraId="0FA6C6A0" w14:textId="77777777">
      <w:tc>
        <w:tcPr>
          <w:tcW w:w="3402" w:type="dxa"/>
        </w:tcPr>
        <w:p w:rsidRPr="00266702" w:rsidR="00CB5ED3" w:rsidP="00545574" w:rsidRDefault="00545574" w14:paraId="2BA226A1" w14:textId="77777777">
          <w:pPr>
            <w:tabs>
              <w:tab w:val="left" w:pos="2140"/>
            </w:tabs>
            <w:rPr>
              <w:color w:val="474A4C"/>
            </w:rPr>
          </w:pPr>
          <w:r>
            <w:rPr>
              <w:color w:val="474A4C"/>
            </w:rPr>
            <w:tab/>
          </w:r>
        </w:p>
      </w:tc>
      <w:tc>
        <w:tcPr>
          <w:tcW w:w="851" w:type="dxa"/>
        </w:tcPr>
        <w:p w:rsidRPr="00266702" w:rsidR="00CB5ED3" w:rsidRDefault="00CB5ED3" w14:paraId="2554479F" w14:textId="7CA89BFB">
          <w:pPr>
            <w:rPr>
              <w:color w:val="474A4C"/>
            </w:rPr>
          </w:pPr>
        </w:p>
      </w:tc>
    </w:tr>
    <w:tr w:rsidRPr="00266702" w:rsidR="00CB5ED3" w:rsidTr="44965BC0" w14:paraId="6C407BCB" w14:textId="77777777">
      <w:tc>
        <w:tcPr>
          <w:tcW w:w="3402" w:type="dxa"/>
        </w:tcPr>
        <w:p w:rsidRPr="00266702" w:rsidR="00CB5ED3" w:rsidRDefault="00CB5ED3" w14:paraId="3D9D2473" w14:textId="77C0213C">
          <w:pPr>
            <w:rPr>
              <w:color w:val="474A4C"/>
            </w:rPr>
          </w:pPr>
          <w:r w:rsidRPr="00266702">
            <w:rPr>
              <w:color w:val="474A4C"/>
            </w:rPr>
            <w:fldChar w:fldCharType="begin"/>
          </w:r>
          <w:r w:rsidRPr="00266702">
            <w:rPr>
              <w:color w:val="474A4C"/>
            </w:rPr>
            <w:instrText xml:space="preserve"> TIME \@ "d.M.yyyy" </w:instrText>
          </w:r>
          <w:r w:rsidRPr="00266702">
            <w:rPr>
              <w:color w:val="474A4C"/>
            </w:rPr>
            <w:fldChar w:fldCharType="separate"/>
          </w:r>
          <w:r w:rsidR="00EE1785">
            <w:rPr>
              <w:noProof/>
              <w:color w:val="474A4C"/>
            </w:rPr>
            <w:t>10.2.2022</w:t>
          </w:r>
          <w:r w:rsidRPr="00266702">
            <w:rPr>
              <w:color w:val="474A4C"/>
            </w:rPr>
            <w:fldChar w:fldCharType="end"/>
          </w:r>
        </w:p>
      </w:tc>
      <w:tc>
        <w:tcPr>
          <w:tcW w:w="851" w:type="dxa"/>
        </w:tcPr>
        <w:p w:rsidRPr="00266702" w:rsidR="00CB5ED3" w:rsidRDefault="00CB5ED3" w14:paraId="17AD93B2" w14:textId="77777777">
          <w:pPr>
            <w:rPr>
              <w:color w:val="474A4C"/>
            </w:rPr>
          </w:pPr>
        </w:p>
      </w:tc>
    </w:tr>
  </w:tbl>
  <w:p w:rsidRPr="00266702" w:rsidR="00CB5ED3" w:rsidP="00762B46" w:rsidRDefault="00CB5ED3" w14:paraId="0DE4B5B7" w14:textId="77777777">
    <w:pPr>
      <w:rPr>
        <w:color w:val="474A4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639C0"/>
    <w:lvl w:ilvl="0">
      <w:start w:val="1"/>
      <w:numFmt w:val="bullet"/>
      <w:lvlText w:val=""/>
      <w:lvlJc w:val="left"/>
      <w:pPr>
        <w:tabs>
          <w:tab w:val="num" w:pos="1058"/>
        </w:tabs>
        <w:ind w:left="1058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778"/>
        </w:tabs>
        <w:ind w:left="2138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2498"/>
        </w:tabs>
        <w:ind w:left="2858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3218"/>
        </w:tabs>
        <w:ind w:left="3578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3938"/>
        </w:tabs>
        <w:ind w:left="4298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4658"/>
        </w:tabs>
        <w:ind w:left="5018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5378"/>
        </w:tabs>
        <w:ind w:left="5738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6098"/>
        </w:tabs>
        <w:ind w:left="6458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6818"/>
        </w:tabs>
        <w:ind w:left="7178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2D103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0C4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5C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27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500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C438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10342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8BEA1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0952E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42F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7C05F44"/>
    <w:multiLevelType w:val="hybridMultilevel"/>
    <w:tmpl w:val="20C0A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4111"/>
    <w:multiLevelType w:val="hybridMultilevel"/>
    <w:tmpl w:val="D2B2B5EA"/>
    <w:lvl w:ilvl="0" w:tplc="7E0A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7A3E"/>
    <w:multiLevelType w:val="hybridMultilevel"/>
    <w:tmpl w:val="5F105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806DA"/>
    <w:multiLevelType w:val="hybridMultilevel"/>
    <w:tmpl w:val="5F105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76E4"/>
    <w:multiLevelType w:val="hybridMultilevel"/>
    <w:tmpl w:val="778841C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089B"/>
    <w:multiLevelType w:val="hybridMultilevel"/>
    <w:tmpl w:val="9D184B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3876"/>
    <w:multiLevelType w:val="hybridMultilevel"/>
    <w:tmpl w:val="5F105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trackRevisions w:val="false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4C"/>
    <w:rsid w:val="00001897"/>
    <w:rsid w:val="00016D67"/>
    <w:rsid w:val="00047215"/>
    <w:rsid w:val="000853D3"/>
    <w:rsid w:val="00091BBB"/>
    <w:rsid w:val="00096B7E"/>
    <w:rsid w:val="000B5EEC"/>
    <w:rsid w:val="000C4C16"/>
    <w:rsid w:val="000E5367"/>
    <w:rsid w:val="000F5351"/>
    <w:rsid w:val="001471CB"/>
    <w:rsid w:val="001779BD"/>
    <w:rsid w:val="001F4E21"/>
    <w:rsid w:val="0020137A"/>
    <w:rsid w:val="00223A71"/>
    <w:rsid w:val="002328FE"/>
    <w:rsid w:val="00242FB2"/>
    <w:rsid w:val="00266702"/>
    <w:rsid w:val="002670C9"/>
    <w:rsid w:val="00276952"/>
    <w:rsid w:val="002A3C72"/>
    <w:rsid w:val="002C71C6"/>
    <w:rsid w:val="002C7588"/>
    <w:rsid w:val="002E07E0"/>
    <w:rsid w:val="002E705F"/>
    <w:rsid w:val="003139C4"/>
    <w:rsid w:val="0032430B"/>
    <w:rsid w:val="003A275F"/>
    <w:rsid w:val="003C0374"/>
    <w:rsid w:val="003C3EB4"/>
    <w:rsid w:val="003E4321"/>
    <w:rsid w:val="003E5BA7"/>
    <w:rsid w:val="0044335A"/>
    <w:rsid w:val="00453A21"/>
    <w:rsid w:val="00464E88"/>
    <w:rsid w:val="0046640C"/>
    <w:rsid w:val="004809D9"/>
    <w:rsid w:val="004D0099"/>
    <w:rsid w:val="00545574"/>
    <w:rsid w:val="00550046"/>
    <w:rsid w:val="0055058C"/>
    <w:rsid w:val="005A5768"/>
    <w:rsid w:val="005C33E3"/>
    <w:rsid w:val="005C343B"/>
    <w:rsid w:val="005D0E8B"/>
    <w:rsid w:val="005E32D7"/>
    <w:rsid w:val="005E58C3"/>
    <w:rsid w:val="00641888"/>
    <w:rsid w:val="006607B6"/>
    <w:rsid w:val="00661C9A"/>
    <w:rsid w:val="006701AE"/>
    <w:rsid w:val="0068135D"/>
    <w:rsid w:val="00686BC0"/>
    <w:rsid w:val="006E4299"/>
    <w:rsid w:val="00762B46"/>
    <w:rsid w:val="00782BE4"/>
    <w:rsid w:val="00790572"/>
    <w:rsid w:val="00790747"/>
    <w:rsid w:val="007C434C"/>
    <w:rsid w:val="007D2F18"/>
    <w:rsid w:val="007E4BA3"/>
    <w:rsid w:val="008250AC"/>
    <w:rsid w:val="008514FE"/>
    <w:rsid w:val="0088250E"/>
    <w:rsid w:val="008836F9"/>
    <w:rsid w:val="00891A60"/>
    <w:rsid w:val="008C52B6"/>
    <w:rsid w:val="008C5722"/>
    <w:rsid w:val="008E2C1C"/>
    <w:rsid w:val="00932EEC"/>
    <w:rsid w:val="00975679"/>
    <w:rsid w:val="009A1DE9"/>
    <w:rsid w:val="009B1B3C"/>
    <w:rsid w:val="009D0E6E"/>
    <w:rsid w:val="009D16C0"/>
    <w:rsid w:val="009F74BE"/>
    <w:rsid w:val="00A172DD"/>
    <w:rsid w:val="00A5005B"/>
    <w:rsid w:val="00A51E04"/>
    <w:rsid w:val="00A542A4"/>
    <w:rsid w:val="00AA7C19"/>
    <w:rsid w:val="00AB3123"/>
    <w:rsid w:val="00B16292"/>
    <w:rsid w:val="00B20A14"/>
    <w:rsid w:val="00B43321"/>
    <w:rsid w:val="00B43DFD"/>
    <w:rsid w:val="00B80A4F"/>
    <w:rsid w:val="00BA119E"/>
    <w:rsid w:val="00BA3F3C"/>
    <w:rsid w:val="00BB088C"/>
    <w:rsid w:val="00BB0FC6"/>
    <w:rsid w:val="00BB4EAF"/>
    <w:rsid w:val="00BB55BB"/>
    <w:rsid w:val="00BC421B"/>
    <w:rsid w:val="00BC4632"/>
    <w:rsid w:val="00BD3438"/>
    <w:rsid w:val="00C02EDD"/>
    <w:rsid w:val="00C25AC4"/>
    <w:rsid w:val="00C35E75"/>
    <w:rsid w:val="00C5091A"/>
    <w:rsid w:val="00C76BEA"/>
    <w:rsid w:val="00C86E79"/>
    <w:rsid w:val="00CB5ED3"/>
    <w:rsid w:val="00CE6E05"/>
    <w:rsid w:val="00D06560"/>
    <w:rsid w:val="00D337D3"/>
    <w:rsid w:val="00D36242"/>
    <w:rsid w:val="00D72B3C"/>
    <w:rsid w:val="00D85B90"/>
    <w:rsid w:val="00DC6C7D"/>
    <w:rsid w:val="00DE4D56"/>
    <w:rsid w:val="00DF2718"/>
    <w:rsid w:val="00DF446E"/>
    <w:rsid w:val="00E346DB"/>
    <w:rsid w:val="00E45313"/>
    <w:rsid w:val="00E604BB"/>
    <w:rsid w:val="00EB2CC5"/>
    <w:rsid w:val="00EE1785"/>
    <w:rsid w:val="00EE44D4"/>
    <w:rsid w:val="00EF1C80"/>
    <w:rsid w:val="00EF23ED"/>
    <w:rsid w:val="00F06F24"/>
    <w:rsid w:val="00F23692"/>
    <w:rsid w:val="052A91F7"/>
    <w:rsid w:val="10683BC1"/>
    <w:rsid w:val="10DDF2FB"/>
    <w:rsid w:val="167AB17B"/>
    <w:rsid w:val="181D8EB4"/>
    <w:rsid w:val="1955F18F"/>
    <w:rsid w:val="19D0C58E"/>
    <w:rsid w:val="1FEA1ADB"/>
    <w:rsid w:val="22E087E8"/>
    <w:rsid w:val="2430E734"/>
    <w:rsid w:val="2536077B"/>
    <w:rsid w:val="28D03FE1"/>
    <w:rsid w:val="2DC35995"/>
    <w:rsid w:val="32971B21"/>
    <w:rsid w:val="3799C360"/>
    <w:rsid w:val="37EC02FD"/>
    <w:rsid w:val="3D7C60A0"/>
    <w:rsid w:val="3F6E067B"/>
    <w:rsid w:val="407BB071"/>
    <w:rsid w:val="44965BC0"/>
    <w:rsid w:val="47B736EF"/>
    <w:rsid w:val="4B2BE43D"/>
    <w:rsid w:val="4BA54B11"/>
    <w:rsid w:val="4C2988F9"/>
    <w:rsid w:val="4EE32FC6"/>
    <w:rsid w:val="50532C56"/>
    <w:rsid w:val="549D0CBE"/>
    <w:rsid w:val="5D77316D"/>
    <w:rsid w:val="5EC0BE1B"/>
    <w:rsid w:val="5FDDF75A"/>
    <w:rsid w:val="653E6636"/>
    <w:rsid w:val="68B830A7"/>
    <w:rsid w:val="699544D8"/>
    <w:rsid w:val="6DDCA46D"/>
    <w:rsid w:val="72159BBF"/>
    <w:rsid w:val="73565B88"/>
    <w:rsid w:val="7646D822"/>
    <w:rsid w:val="77011430"/>
    <w:rsid w:val="7BA5356C"/>
    <w:rsid w:val="7F4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B63CBBF"/>
  <w15:docId w15:val="{6C055646-D459-4D60-986F-99565A7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B16292"/>
    <w:rPr>
      <w:rFonts w:ascii="Calibri" w:hAnsi="Calibri"/>
      <w:color w:val="000000" w:themeColor="text1"/>
    </w:rPr>
  </w:style>
  <w:style w:type="paragraph" w:styleId="Otsikko1">
    <w:name w:val="heading 1"/>
    <w:aliases w:val="Otsikkotaso H1"/>
    <w:next w:val="Normaali"/>
    <w:link w:val="Otsikko1Char"/>
    <w:uiPriority w:val="9"/>
    <w:qFormat/>
    <w:rsid w:val="00DE4D56"/>
    <w:pPr>
      <w:keepNext/>
      <w:keepLines/>
      <w:spacing w:before="480"/>
      <w:outlineLvl w:val="0"/>
    </w:pPr>
    <w:rPr>
      <w:rFonts w:ascii="Calibri" w:hAnsi="Calibri" w:eastAsiaTheme="majorEastAsia" w:cstheme="majorBidi"/>
      <w:b/>
      <w:bCs/>
      <w:caps/>
      <w:color w:val="000000" w:themeColor="text1"/>
      <w:sz w:val="48"/>
      <w:szCs w:val="48"/>
    </w:rPr>
  </w:style>
  <w:style w:type="paragraph" w:styleId="Otsikko2">
    <w:name w:val="heading 2"/>
    <w:aliases w:val="Otsikkotaso H2"/>
    <w:next w:val="Normaali"/>
    <w:link w:val="Otsikko2Char"/>
    <w:uiPriority w:val="9"/>
    <w:unhideWhenUsed/>
    <w:qFormat/>
    <w:rsid w:val="00DE4D56"/>
    <w:pPr>
      <w:keepNext/>
      <w:keepLines/>
      <w:spacing w:before="200"/>
      <w:outlineLvl w:val="1"/>
    </w:pPr>
    <w:rPr>
      <w:rFonts w:ascii="Calibri" w:hAnsi="Calibri" w:eastAsiaTheme="majorEastAsia" w:cstheme="majorBidi"/>
      <w:b/>
      <w:bCs/>
      <w:caps/>
      <w:color w:val="000000" w:themeColor="text1"/>
      <w:sz w:val="36"/>
      <w:szCs w:val="40"/>
    </w:rPr>
  </w:style>
  <w:style w:type="paragraph" w:styleId="Otsikko3">
    <w:name w:val="heading 3"/>
    <w:aliases w:val="Otsikkotaso H3"/>
    <w:basedOn w:val="Normaali"/>
    <w:next w:val="Normaali"/>
    <w:link w:val="Otsikko3Char"/>
    <w:uiPriority w:val="9"/>
    <w:unhideWhenUsed/>
    <w:qFormat/>
    <w:rsid w:val="00DE4D56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16D6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32EEC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317B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8C52B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2052" w:themeColor="accent1" w:themeShade="7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016D67"/>
  </w:style>
  <w:style w:type="character" w:styleId="AlaviitteentekstiChar" w:customStyle="1">
    <w:name w:val="Alaviitteen teksti Char"/>
    <w:basedOn w:val="Kappaleenoletusfontti"/>
    <w:link w:val="Alaviitteenteksti"/>
    <w:uiPriority w:val="99"/>
    <w:rsid w:val="00016D67"/>
    <w:rPr>
      <w:rFonts w:ascii="Calibri" w:hAnsi="Calibri"/>
      <w:color w:val="000000" w:themeColor="text1"/>
    </w:rPr>
  </w:style>
  <w:style w:type="character" w:styleId="Alaviitteenviite">
    <w:name w:val="footnote reference"/>
    <w:basedOn w:val="Kappaleenoletusfontti"/>
    <w:uiPriority w:val="99"/>
    <w:unhideWhenUsed/>
    <w:rsid w:val="00016D67"/>
    <w:rPr>
      <w:rFonts w:ascii="Calibri" w:hAnsi="Calibri"/>
      <w:b w:val="0"/>
      <w:i w:val="0"/>
      <w:color w:val="000000" w:themeColor="text1"/>
      <w:sz w:val="20"/>
      <w:vertAlign w:val="superscript"/>
    </w:rPr>
  </w:style>
  <w:style w:type="paragraph" w:styleId="Kuvaotsikko">
    <w:name w:val="caption"/>
    <w:basedOn w:val="Normaali"/>
    <w:next w:val="Normaali"/>
    <w:uiPriority w:val="35"/>
    <w:unhideWhenUsed/>
    <w:qFormat/>
    <w:rsid w:val="00DE4D56"/>
    <w:pPr>
      <w:spacing w:after="200"/>
    </w:pPr>
    <w:rPr>
      <w:bCs/>
      <w:i/>
      <w:color w:val="474A4C"/>
      <w:sz w:val="22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E4D56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DE4D56"/>
  </w:style>
  <w:style w:type="paragraph" w:styleId="Alatunniste">
    <w:name w:val="footer"/>
    <w:basedOn w:val="Normaali"/>
    <w:link w:val="AlatunnisteChar"/>
    <w:uiPriority w:val="99"/>
    <w:unhideWhenUsed/>
    <w:rsid w:val="00F23692"/>
    <w:pPr>
      <w:tabs>
        <w:tab w:val="center" w:pos="4819"/>
        <w:tab w:val="right" w:pos="9638"/>
      </w:tabs>
    </w:pPr>
    <w:rPr>
      <w:color w:val="474A4C"/>
      <w:sz w:val="20"/>
    </w:rPr>
  </w:style>
  <w:style w:type="table" w:styleId="TaulukkoRuudukko">
    <w:name w:val="Table Grid"/>
    <w:basedOn w:val="Normaalitaulukko"/>
    <w:uiPriority w:val="59"/>
    <w:rsid w:val="00686B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2B46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62B46"/>
    <w:rPr>
      <w:rFonts w:ascii="Lucida Grande" w:hAnsi="Lucida Grande" w:cs="Lucida Grande"/>
      <w:sz w:val="18"/>
      <w:szCs w:val="18"/>
    </w:rPr>
  </w:style>
  <w:style w:type="character" w:styleId="Otsikko1Char" w:customStyle="1">
    <w:name w:val="Otsikko 1 Char"/>
    <w:aliases w:val="Otsikkotaso H1 Char"/>
    <w:basedOn w:val="Kappaleenoletusfontti"/>
    <w:link w:val="Otsikko1"/>
    <w:uiPriority w:val="9"/>
    <w:rsid w:val="00DE4D56"/>
    <w:rPr>
      <w:rFonts w:ascii="Calibri" w:hAnsi="Calibri" w:eastAsiaTheme="majorEastAsia" w:cstheme="majorBidi"/>
      <w:b/>
      <w:bCs/>
      <w:caps/>
      <w:color w:val="000000" w:themeColor="text1"/>
      <w:sz w:val="48"/>
      <w:szCs w:val="48"/>
    </w:rPr>
  </w:style>
  <w:style w:type="character" w:styleId="Otsikko2Char" w:customStyle="1">
    <w:name w:val="Otsikko 2 Char"/>
    <w:aliases w:val="Otsikkotaso H2 Char"/>
    <w:basedOn w:val="Kappaleenoletusfontti"/>
    <w:link w:val="Otsikko2"/>
    <w:uiPriority w:val="9"/>
    <w:rsid w:val="00DE4D56"/>
    <w:rPr>
      <w:rFonts w:ascii="Calibri" w:hAnsi="Calibri" w:eastAsiaTheme="majorEastAsia" w:cstheme="majorBidi"/>
      <w:b/>
      <w:bCs/>
      <w:caps/>
      <w:color w:val="000000" w:themeColor="text1"/>
      <w:sz w:val="36"/>
      <w:szCs w:val="40"/>
    </w:rPr>
  </w:style>
  <w:style w:type="character" w:styleId="Otsikko3Char" w:customStyle="1">
    <w:name w:val="Otsikko 3 Char"/>
    <w:aliases w:val="Otsikkotaso H3 Char"/>
    <w:basedOn w:val="Kappaleenoletusfontti"/>
    <w:link w:val="Otsikko3"/>
    <w:uiPriority w:val="9"/>
    <w:rsid w:val="00DE4D56"/>
    <w:rPr>
      <w:rFonts w:ascii="Calibri" w:hAnsi="Calibri" w:eastAsiaTheme="majorEastAsia" w:cstheme="majorBidi"/>
      <w:b/>
      <w:bCs/>
      <w:color w:val="000000" w:themeColor="text1"/>
      <w:sz w:val="32"/>
      <w:szCs w:val="32"/>
    </w:rPr>
  </w:style>
  <w:style w:type="paragraph" w:styleId="Leipteksti">
    <w:name w:val="Body Text"/>
    <w:basedOn w:val="Normaali"/>
    <w:link w:val="LeiptekstiChar"/>
    <w:uiPriority w:val="99"/>
    <w:unhideWhenUsed/>
    <w:rsid w:val="00DE4D56"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rsid w:val="00DE4D56"/>
    <w:rPr>
      <w:rFonts w:ascii="Calibri" w:hAnsi="Calibri"/>
      <w:color w:val="000000" w:themeColor="text1"/>
    </w:rPr>
  </w:style>
  <w:style w:type="character" w:styleId="AlatunnisteChar" w:customStyle="1">
    <w:name w:val="Alatunniste Char"/>
    <w:basedOn w:val="Kappaleenoletusfontti"/>
    <w:link w:val="Alatunniste"/>
    <w:uiPriority w:val="99"/>
    <w:rsid w:val="00F23692"/>
    <w:rPr>
      <w:rFonts w:ascii="Calibri" w:hAnsi="Calibri"/>
      <w:color w:val="474A4C"/>
      <w:sz w:val="20"/>
    </w:rPr>
  </w:style>
  <w:style w:type="character" w:styleId="Otsikko4Char" w:customStyle="1">
    <w:name w:val="Otsikko 4 Char"/>
    <w:basedOn w:val="Kappaleenoletusfontti"/>
    <w:link w:val="Otsikko4"/>
    <w:uiPriority w:val="9"/>
    <w:rsid w:val="00016D67"/>
    <w:rPr>
      <w:rFonts w:ascii="Calibri" w:hAnsi="Calibri" w:eastAsiaTheme="majorEastAsia" w:cstheme="majorBidi"/>
      <w:b/>
      <w:bCs/>
      <w:iCs/>
      <w:color w:val="000000" w:themeColor="text1"/>
    </w:rPr>
  </w:style>
  <w:style w:type="paragraph" w:styleId="Nimitietojentekstit" w:customStyle="1">
    <w:name w:val="Nimitietojen tekstit"/>
    <w:qFormat/>
    <w:rsid w:val="00464E88"/>
    <w:pPr>
      <w:spacing w:line="220" w:lineRule="exact"/>
    </w:pPr>
    <w:rPr>
      <w:rFonts w:ascii="Calibri" w:hAnsi="Calibri"/>
      <w:color w:val="000000" w:themeColor="text1"/>
      <w:kern w:val="26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7C434C"/>
    <w:pPr>
      <w:spacing w:after="160" w:line="259" w:lineRule="auto"/>
      <w:ind w:left="720"/>
      <w:contextualSpacing/>
    </w:pPr>
    <w:rPr>
      <w:rFonts w:asciiTheme="minorHAnsi" w:hAnsiTheme="minorHAnsi" w:eastAsiaTheme="minorHAnsi"/>
      <w:color w:val="auto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7C434C"/>
    <w:pPr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C434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Voimakaskorostus">
    <w:name w:val="Intense Emphasis"/>
    <w:basedOn w:val="Kappaleenoletusfontti"/>
    <w:uiPriority w:val="21"/>
    <w:qFormat/>
    <w:rsid w:val="008250AC"/>
    <w:rPr>
      <w:i/>
      <w:iCs/>
      <w:color w:val="0042A5" w:themeColor="accent1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250AC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00317B" w:themeColor="accent1" w:themeShade="BF"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8250AC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250AC"/>
    <w:rPr>
      <w:color w:val="84CCF8" w:themeColor="hyperlink"/>
      <w:u w:val="single"/>
    </w:rPr>
  </w:style>
  <w:style w:type="character" w:styleId="Otsikko5Char" w:customStyle="1">
    <w:name w:val="Otsikko 5 Char"/>
    <w:basedOn w:val="Kappaleenoletusfontti"/>
    <w:link w:val="Otsikko5"/>
    <w:uiPriority w:val="9"/>
    <w:rsid w:val="00932EEC"/>
    <w:rPr>
      <w:rFonts w:asciiTheme="majorHAnsi" w:hAnsiTheme="majorHAnsi" w:eastAsiaTheme="majorEastAsia" w:cstheme="majorBidi"/>
      <w:color w:val="00317B" w:themeColor="accent1" w:themeShade="BF"/>
    </w:rPr>
  </w:style>
  <w:style w:type="paragraph" w:styleId="Sisluet1">
    <w:name w:val="toc 1"/>
    <w:basedOn w:val="Normaali"/>
    <w:next w:val="Normaali"/>
    <w:autoRedefine/>
    <w:uiPriority w:val="39"/>
    <w:unhideWhenUsed/>
    <w:rsid w:val="008C52B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8C52B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8C52B6"/>
    <w:pPr>
      <w:ind w:left="720"/>
    </w:pPr>
    <w:rPr>
      <w:rFonts w:asciiTheme="minorHAnsi" w:hAnsiTheme="minorHAns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8C52B6"/>
    <w:pPr>
      <w:ind w:left="960"/>
    </w:pPr>
    <w:rPr>
      <w:rFonts w:asciiTheme="minorHAnsi" w:hAnsiTheme="minorHAns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8C52B6"/>
    <w:pPr>
      <w:ind w:left="1200"/>
    </w:pPr>
    <w:rPr>
      <w:rFonts w:asciiTheme="minorHAnsi" w:hAnsiTheme="minorHAns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8C52B6"/>
    <w:pPr>
      <w:ind w:left="1440"/>
    </w:pPr>
    <w:rPr>
      <w:rFonts w:asciiTheme="minorHAnsi" w:hAnsiTheme="minorHAns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8C52B6"/>
    <w:pPr>
      <w:ind w:left="1680"/>
    </w:pPr>
    <w:rPr>
      <w:rFonts w:asciiTheme="minorHAnsi" w:hAnsiTheme="minorHAns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8C52B6"/>
    <w:pPr>
      <w:ind w:left="1920"/>
    </w:pPr>
    <w:rPr>
      <w:rFonts w:asciiTheme="minorHAnsi" w:hAnsiTheme="minorHAnsi"/>
      <w:sz w:val="18"/>
      <w:szCs w:val="18"/>
    </w:rPr>
  </w:style>
  <w:style w:type="character" w:styleId="Otsikko6Char" w:customStyle="1">
    <w:name w:val="Otsikko 6 Char"/>
    <w:basedOn w:val="Kappaleenoletusfontti"/>
    <w:link w:val="Otsikko6"/>
    <w:uiPriority w:val="9"/>
    <w:rsid w:val="008C52B6"/>
    <w:rPr>
      <w:rFonts w:asciiTheme="majorHAnsi" w:hAnsiTheme="majorHAnsi" w:eastAsiaTheme="majorEastAsia" w:cstheme="majorBidi"/>
      <w:color w:val="002052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cid:image001.png@01D81E75.40B65E10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antaa\Vantaa-Template-Peruskirjelomake-Kirjepohja-Osaamista-Word-A4-RGB.dotx" TargetMode="External"/></Relationships>
</file>

<file path=word/theme/theme1.xml><?xml version="1.0" encoding="utf-8"?>
<a:theme xmlns:a="http://schemas.openxmlformats.org/drawingml/2006/main" name="VANTAA-Word">
  <a:themeElements>
    <a:clrScheme name="Vantaa">
      <a:dk1>
        <a:sysClr val="windowText" lastClr="000000"/>
      </a:dk1>
      <a:lt1>
        <a:sysClr val="window" lastClr="FFFFFF"/>
      </a:lt1>
      <a:dk2>
        <a:srgbClr val="418FDE"/>
      </a:dk2>
      <a:lt2>
        <a:srgbClr val="F9E51E"/>
      </a:lt2>
      <a:accent1>
        <a:srgbClr val="0042A5"/>
      </a:accent1>
      <a:accent2>
        <a:srgbClr val="7030A0"/>
      </a:accent2>
      <a:accent3>
        <a:srgbClr val="FA453B"/>
      </a:accent3>
      <a:accent4>
        <a:srgbClr val="6BC24A"/>
      </a:accent4>
      <a:accent5>
        <a:srgbClr val="FF8F1C"/>
      </a:accent5>
      <a:accent6>
        <a:srgbClr val="00C389"/>
      </a:accent6>
      <a:hlink>
        <a:srgbClr val="84CCF8"/>
      </a:hlink>
      <a:folHlink>
        <a:srgbClr val="DB3DB0"/>
      </a:folHlink>
    </a:clrScheme>
    <a:fontScheme name="Vanta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58356b-534a-4fe6-92fc-5398ca6fffb2" xsi:nil="true"/>
    <lcf76f155ced4ddcb4097134ff3c332f xmlns="52d0a608-1e0a-412f-8895-062ca1902d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97B93D8950F45AB07E9DB6EB82B7E" ma:contentTypeVersion="16" ma:contentTypeDescription="Luo uusi asiakirja." ma:contentTypeScope="" ma:versionID="a248e497866c4aab5e502663abd27471">
  <xsd:schema xmlns:xsd="http://www.w3.org/2001/XMLSchema" xmlns:xs="http://www.w3.org/2001/XMLSchema" xmlns:p="http://schemas.microsoft.com/office/2006/metadata/properties" xmlns:ns2="52d0a608-1e0a-412f-8895-062ca1902d61" xmlns:ns3="ab58356b-534a-4fe6-92fc-5398ca6fffb2" targetNamespace="http://schemas.microsoft.com/office/2006/metadata/properties" ma:root="true" ma:fieldsID="87b610ceede796d442631698b69e7a89" ns2:_="" ns3:_="">
    <xsd:import namespace="52d0a608-1e0a-412f-8895-062ca1902d61"/>
    <xsd:import namespace="ab58356b-534a-4fe6-92fc-5398ca6f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a608-1e0a-412f-8895-062ca190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056935de-da05-4f76-b02a-c0a3fb667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356b-534a-4fe6-92fc-5398ca6fff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ed4f0ed-2d99-408b-a247-462248149632}" ma:internalName="TaxCatchAll" ma:showField="CatchAllData" ma:web="ab58356b-534a-4fe6-92fc-5398ca6ff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BECBA-5EA9-44DB-95A7-51A7ACF94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374B2-AA18-4E4C-892A-A3695FACFC1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2d0a608-1e0a-412f-8895-062ca1902d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EF8DF-32A6-49B5-B342-487307E98D84}"/>
</file>

<file path=customXml/itemProps4.xml><?xml version="1.0" encoding="utf-8"?>
<ds:datastoreItem xmlns:ds="http://schemas.openxmlformats.org/officeDocument/2006/customXml" ds:itemID="{0FC8F7B3-A5F5-47DA-AFD5-2F47644C4A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Vantaa-Template-Peruskirjelomake-Kirjepohja-Osaamista-Word-A4-RGB</ap:Template>
  <ap:Application>Microsoft Word for the web</ap:Application>
  <ap:DocSecurity>0</ap:DocSecurity>
  <ap:ScaleCrop>false</ap:ScaleCrop>
  <ap:Company>Vantaan kaupunki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Hirvonen Eila</dc:creator>
  <lastModifiedBy>Laukka Maria</lastModifiedBy>
  <revision>5</revision>
  <lastPrinted>2022-02-10T14:33:00.0000000Z</lastPrinted>
  <dcterms:created xsi:type="dcterms:W3CDTF">2022-02-10T10:09:00.0000000Z</dcterms:created>
  <dcterms:modified xsi:type="dcterms:W3CDTF">2022-11-24T07:21:39.8627427Z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0x01010031397B93D8950F45AB07E9DB6EB82B7E</vt:lpwstr>
  </property>
  <property fmtid="{D5CDD505-2E9C-101B-9397-08002B2CF9AE}" pid="3" name="AuthorIds_UIVersion_1024">
    <vt:lpwstr>6</vt:lpwstr>
  </property>
  <property fmtid="{D5CDD505-2E9C-101B-9397-08002B2CF9AE}" pid="4" name="AuthorIds_UIVersion_2048">
    <vt:lpwstr>6</vt:lpwstr>
  </property>
  <property fmtid="{D5CDD505-2E9C-101B-9397-08002B2CF9AE}" pid="5" name="MediaServiceImageTags">
    <vt:lpwstr/>
  </property>
</Properties>
</file>