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7B56" w14:textId="77777777" w:rsidR="005A5849" w:rsidRPr="00C37579" w:rsidRDefault="005A5849" w:rsidP="005A5849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C37579">
        <w:rPr>
          <w:rFonts w:asciiTheme="minorHAnsi" w:hAnsiTheme="minorHAnsi" w:cstheme="minorHAnsi"/>
          <w:b/>
          <w:sz w:val="28"/>
          <w:szCs w:val="28"/>
        </w:rPr>
        <w:t>TARJOUSLOMAKE</w:t>
      </w:r>
    </w:p>
    <w:p w14:paraId="3DED7B57" w14:textId="77777777" w:rsidR="005A5849" w:rsidRDefault="005A5849" w:rsidP="005A5849">
      <w:pPr>
        <w:jc w:val="both"/>
        <w:rPr>
          <w:b/>
        </w:rPr>
      </w:pPr>
    </w:p>
    <w:p w14:paraId="3DED7B58" w14:textId="77777777" w:rsidR="005A5849" w:rsidRDefault="005A5849" w:rsidP="005A5849">
      <w:pPr>
        <w:jc w:val="both"/>
        <w:rPr>
          <w:b/>
        </w:rPr>
      </w:pPr>
    </w:p>
    <w:p w14:paraId="3DED7B59" w14:textId="77777777" w:rsidR="005A5849" w:rsidRDefault="005A5849" w:rsidP="005A5849">
      <w:pPr>
        <w:jc w:val="both"/>
        <w:rPr>
          <w:b/>
        </w:rPr>
      </w:pPr>
    </w:p>
    <w:p w14:paraId="3DED7B5A" w14:textId="57E6F1A6" w:rsidR="005A5849" w:rsidRPr="004B0DCB" w:rsidRDefault="005A5849" w:rsidP="005A5849">
      <w:pPr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 xml:space="preserve">Tarjouksen antaja tarjoutuu vuokraamaan </w:t>
      </w:r>
      <w:r w:rsidR="007000F4">
        <w:rPr>
          <w:rFonts w:asciiTheme="minorHAnsi" w:hAnsiTheme="minorHAnsi" w:cstheme="minorHAnsi"/>
          <w:sz w:val="24"/>
          <w:szCs w:val="24"/>
        </w:rPr>
        <w:t>Myyrmäen vanhan jäähallin</w:t>
      </w:r>
      <w:r w:rsidRPr="004B0DCB">
        <w:rPr>
          <w:rFonts w:asciiTheme="minorHAnsi" w:hAnsiTheme="minorHAnsi" w:cstheme="minorHAnsi"/>
          <w:sz w:val="24"/>
          <w:szCs w:val="24"/>
        </w:rPr>
        <w:t xml:space="preserve"> kahviotilan seuraavalla tarjoushinnalla:</w:t>
      </w:r>
    </w:p>
    <w:p w14:paraId="3DED7B5B" w14:textId="77777777" w:rsidR="005A5849" w:rsidRPr="004B0DCB" w:rsidRDefault="005A5849" w:rsidP="005A584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ED7B5F" w14:textId="69766F35" w:rsidR="005A5849" w:rsidRPr="004B0DCB" w:rsidRDefault="005A5849" w:rsidP="004B0DCB">
      <w:pPr>
        <w:ind w:left="1304" w:firstLine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_________________ €/kk + alv</w:t>
      </w:r>
    </w:p>
    <w:p w14:paraId="3DED7B60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3DED7B61" w14:textId="647DC9CB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Paikka ja päiväys</w:t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</w:t>
      </w:r>
      <w:r w:rsidR="00F942AB" w:rsidRPr="004B0DCB">
        <w:rPr>
          <w:rFonts w:asciiTheme="minorHAnsi" w:hAnsiTheme="minorHAnsi" w:cstheme="minorHAnsi"/>
          <w:sz w:val="24"/>
          <w:szCs w:val="24"/>
        </w:rPr>
        <w:t>_ _</w:t>
      </w:r>
      <w:r w:rsidRPr="004B0DCB">
        <w:rPr>
          <w:rFonts w:asciiTheme="minorHAnsi" w:hAnsiTheme="minorHAnsi" w:cstheme="minorHAnsi"/>
          <w:sz w:val="24"/>
          <w:szCs w:val="24"/>
        </w:rPr>
        <w:t>_____ / _______ 20</w:t>
      </w:r>
      <w:r w:rsidR="001D5A52" w:rsidRPr="004B0DCB">
        <w:rPr>
          <w:rFonts w:asciiTheme="minorHAnsi" w:hAnsiTheme="minorHAnsi" w:cstheme="minorHAnsi"/>
          <w:sz w:val="24"/>
          <w:szCs w:val="24"/>
        </w:rPr>
        <w:t>2</w:t>
      </w:r>
      <w:r w:rsidR="007000F4">
        <w:rPr>
          <w:rFonts w:asciiTheme="minorHAnsi" w:hAnsiTheme="minorHAnsi" w:cstheme="minorHAnsi"/>
          <w:sz w:val="24"/>
          <w:szCs w:val="24"/>
        </w:rPr>
        <w:t>6</w:t>
      </w:r>
    </w:p>
    <w:p w14:paraId="3DED7B62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3DED7B63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Tarjouksen antaja</w:t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_______________________________________</w:t>
      </w:r>
    </w:p>
    <w:p w14:paraId="3DED7B64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3DED7B65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Nimen selvennys</w:t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_______________________________________</w:t>
      </w:r>
    </w:p>
    <w:p w14:paraId="3DED7B67" w14:textId="77777777" w:rsidR="005A5849" w:rsidRPr="004B0DCB" w:rsidRDefault="005A5849" w:rsidP="00FC0C4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ED7B68" w14:textId="527CA3A2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Yrityksen nimi</w:t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_______________________________________</w:t>
      </w:r>
    </w:p>
    <w:p w14:paraId="62396725" w14:textId="77777777" w:rsidR="00FC0C48" w:rsidRPr="004B0DCB" w:rsidRDefault="00FC0C48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07B58B3E" w14:textId="74474B98" w:rsidR="00FC0C48" w:rsidRPr="004B0DCB" w:rsidRDefault="00FC0C48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Yrityksen liikevaihto</w:t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_______________________________________</w:t>
      </w:r>
    </w:p>
    <w:p w14:paraId="3DED7B69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3DED7B6A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Y-tunnus</w:t>
      </w:r>
      <w:r w:rsidRPr="004B0DCB">
        <w:rPr>
          <w:rFonts w:asciiTheme="minorHAnsi" w:hAnsiTheme="minorHAnsi" w:cstheme="minorHAnsi"/>
          <w:sz w:val="24"/>
          <w:szCs w:val="24"/>
        </w:rPr>
        <w:tab/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_______________________________________</w:t>
      </w:r>
    </w:p>
    <w:p w14:paraId="3DED7B6B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3DED7B6C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Osoite</w:t>
      </w:r>
      <w:r w:rsidRPr="004B0DCB">
        <w:rPr>
          <w:rFonts w:asciiTheme="minorHAnsi" w:hAnsiTheme="minorHAnsi" w:cstheme="minorHAnsi"/>
          <w:sz w:val="24"/>
          <w:szCs w:val="24"/>
        </w:rPr>
        <w:tab/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_______________________________________</w:t>
      </w:r>
    </w:p>
    <w:p w14:paraId="3DED7B6D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3DED7B6E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Puhelin</w:t>
      </w:r>
      <w:r w:rsidRPr="004B0DCB">
        <w:rPr>
          <w:rFonts w:asciiTheme="minorHAnsi" w:hAnsiTheme="minorHAnsi" w:cstheme="minorHAnsi"/>
          <w:sz w:val="24"/>
          <w:szCs w:val="24"/>
        </w:rPr>
        <w:tab/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_______________________________________</w:t>
      </w:r>
    </w:p>
    <w:p w14:paraId="3DED7B6F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3DED7B70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Sähköpostiosoite</w:t>
      </w:r>
      <w:r w:rsidRPr="004B0DCB">
        <w:rPr>
          <w:rFonts w:asciiTheme="minorHAnsi" w:hAnsiTheme="minorHAnsi" w:cstheme="minorHAnsi"/>
          <w:sz w:val="24"/>
          <w:szCs w:val="24"/>
        </w:rPr>
        <w:tab/>
        <w:t>_______________________________________</w:t>
      </w:r>
    </w:p>
    <w:p w14:paraId="3DED7B71" w14:textId="77777777" w:rsidR="005A5849" w:rsidRPr="004B0DCB" w:rsidRDefault="005A5849" w:rsidP="005A5849">
      <w:pPr>
        <w:ind w:left="1304" w:hanging="1304"/>
        <w:jc w:val="both"/>
        <w:rPr>
          <w:rFonts w:asciiTheme="minorHAnsi" w:hAnsiTheme="minorHAnsi" w:cstheme="minorHAnsi"/>
          <w:sz w:val="24"/>
          <w:szCs w:val="24"/>
        </w:rPr>
      </w:pPr>
    </w:p>
    <w:p w14:paraId="3DED7B76" w14:textId="77777777" w:rsidR="00993212" w:rsidRPr="004B0DCB" w:rsidRDefault="00993212" w:rsidP="0099321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ED7B77" w14:textId="77777777" w:rsidR="00993212" w:rsidRPr="004B0DCB" w:rsidRDefault="00993212" w:rsidP="00A00EA9">
      <w:pPr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Seuraavia todistuksia ei tarvitse toimittaa, jos tiedot ovat saatavissa www.tilaajavastuu.fi –palvelusta:</w:t>
      </w:r>
    </w:p>
    <w:p w14:paraId="3DED7B78" w14:textId="520BE72E" w:rsidR="005A5849" w:rsidRPr="004B0DCB" w:rsidRDefault="005A5849" w:rsidP="00A00EA9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todistus</w:t>
      </w:r>
      <w:r w:rsidR="00A00EA9" w:rsidRPr="004B0DCB">
        <w:rPr>
          <w:rFonts w:asciiTheme="minorHAnsi" w:hAnsiTheme="minorHAnsi" w:cstheme="minorHAnsi"/>
          <w:sz w:val="24"/>
          <w:szCs w:val="24"/>
        </w:rPr>
        <w:t xml:space="preserve"> </w:t>
      </w:r>
      <w:r w:rsidRPr="004B0DCB">
        <w:rPr>
          <w:rFonts w:asciiTheme="minorHAnsi" w:hAnsiTheme="minorHAnsi" w:cstheme="minorHAnsi"/>
          <w:sz w:val="24"/>
          <w:szCs w:val="24"/>
        </w:rPr>
        <w:t>kaupparekisteriin, ennakkoperintärekisteriin, työnantajarekisteriin ja arvonlisäverovelvollisen rekisteriin merkitsemisestä</w:t>
      </w:r>
    </w:p>
    <w:p w14:paraId="3DED7B79" w14:textId="77777777" w:rsidR="005A5849" w:rsidRPr="004B0DCB" w:rsidRDefault="005A5849" w:rsidP="00A00EA9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todistus vero- ja lakisääteisten työeläkemaksujen ja sosiaalivakuutusmaksujen suorittamisesta</w:t>
      </w:r>
    </w:p>
    <w:p w14:paraId="3DED7B7A" w14:textId="77777777" w:rsidR="005A5849" w:rsidRPr="004B0DCB" w:rsidRDefault="005A5849" w:rsidP="00A00EA9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ote luottotiedoista</w:t>
      </w:r>
    </w:p>
    <w:p w14:paraId="3DED7B7B" w14:textId="77777777" w:rsidR="005A5849" w:rsidRPr="004B0DCB" w:rsidRDefault="005A5849" w:rsidP="00A00EA9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4B0DCB">
        <w:rPr>
          <w:rFonts w:asciiTheme="minorHAnsi" w:hAnsiTheme="minorHAnsi" w:cstheme="minorHAnsi"/>
          <w:sz w:val="24"/>
          <w:szCs w:val="24"/>
        </w:rPr>
        <w:t>todistus vastuu- ja vahinkovakuutuksesta</w:t>
      </w:r>
    </w:p>
    <w:p w14:paraId="3DED7B7C" w14:textId="77777777" w:rsidR="005A5849" w:rsidRPr="001D5A52" w:rsidRDefault="005A5849" w:rsidP="009932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ED7B7D" w14:textId="77777777" w:rsidR="00701C83" w:rsidRPr="001D5A52" w:rsidRDefault="00701C83" w:rsidP="00701C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ED7B7E" w14:textId="77777777" w:rsidR="00016D67" w:rsidRPr="001D5A52" w:rsidRDefault="00016D67" w:rsidP="005A5849">
      <w:pPr>
        <w:rPr>
          <w:rFonts w:asciiTheme="minorHAnsi" w:hAnsiTheme="minorHAnsi" w:cstheme="minorHAnsi"/>
          <w:sz w:val="22"/>
          <w:szCs w:val="22"/>
        </w:rPr>
      </w:pPr>
    </w:p>
    <w:sectPr w:rsidR="00016D67" w:rsidRPr="001D5A52" w:rsidSect="00BA119E">
      <w:headerReference w:type="default" r:id="rId8"/>
      <w:footerReference w:type="default" r:id="rId9"/>
      <w:pgSz w:w="11900" w:h="16820"/>
      <w:pgMar w:top="2410" w:right="1134" w:bottom="1701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BBCC" w14:textId="77777777" w:rsidR="00BB074A" w:rsidRDefault="00BB074A" w:rsidP="00686BC0">
      <w:r>
        <w:separator/>
      </w:r>
    </w:p>
  </w:endnote>
  <w:endnote w:type="continuationSeparator" w:id="0">
    <w:p w14:paraId="791A23B0" w14:textId="77777777" w:rsidR="00BB074A" w:rsidRDefault="00BB074A" w:rsidP="0068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7B8D" w14:textId="77777777" w:rsidR="00CB5ED3" w:rsidRPr="00266702" w:rsidRDefault="00CB5ED3" w:rsidP="00C35E7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7B1FC" w14:textId="77777777" w:rsidR="00BB074A" w:rsidRDefault="00BB074A" w:rsidP="00686BC0">
      <w:r>
        <w:separator/>
      </w:r>
    </w:p>
  </w:footnote>
  <w:footnote w:type="continuationSeparator" w:id="0">
    <w:p w14:paraId="55D006EB" w14:textId="77777777" w:rsidR="00BB074A" w:rsidRDefault="00BB074A" w:rsidP="0068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4253" w:type="dxa"/>
      <w:tblInd w:w="563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851"/>
    </w:tblGrid>
    <w:tr w:rsidR="00CB5ED3" w:rsidRPr="00266702" w14:paraId="3DED7B85" w14:textId="77777777" w:rsidTr="003C0374">
      <w:tc>
        <w:tcPr>
          <w:tcW w:w="3402" w:type="dxa"/>
        </w:tcPr>
        <w:p w14:paraId="3DED7B83" w14:textId="77777777" w:rsidR="00CB5ED3" w:rsidRPr="00266702" w:rsidRDefault="00CB5ED3">
          <w:pPr>
            <w:rPr>
              <w:color w:val="474A4C"/>
            </w:rPr>
          </w:pPr>
          <w:r w:rsidRPr="00266702">
            <w:rPr>
              <w:noProof/>
              <w:color w:val="474A4C"/>
            </w:rPr>
            <w:drawing>
              <wp:anchor distT="0" distB="0" distL="114300" distR="114300" simplePos="0" relativeHeight="251658240" behindDoc="1" locked="0" layoutInCell="1" allowOverlap="1" wp14:anchorId="3DED7B8E" wp14:editId="3DED7B8F">
                <wp:simplePos x="0" y="0"/>
                <wp:positionH relativeFrom="column">
                  <wp:posOffset>-3276600</wp:posOffset>
                </wp:positionH>
                <wp:positionV relativeFrom="paragraph">
                  <wp:posOffset>-23495</wp:posOffset>
                </wp:positionV>
                <wp:extent cx="901764" cy="899355"/>
                <wp:effectExtent l="0" t="0" r="0" b="0"/>
                <wp:wrapNone/>
                <wp:docPr id="5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-logo.ps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764" cy="899355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1" w:type="dxa"/>
        </w:tcPr>
        <w:p w14:paraId="3DED7B84" w14:textId="77777777" w:rsidR="00CB5ED3" w:rsidRPr="00266702" w:rsidRDefault="00CB5ED3">
          <w:pPr>
            <w:rPr>
              <w:color w:val="474A4C"/>
            </w:rPr>
          </w:pPr>
        </w:p>
      </w:tc>
    </w:tr>
    <w:tr w:rsidR="00CB5ED3" w:rsidRPr="00266702" w14:paraId="3DED7B88" w14:textId="77777777" w:rsidTr="003C0374">
      <w:tc>
        <w:tcPr>
          <w:tcW w:w="3402" w:type="dxa"/>
        </w:tcPr>
        <w:p w14:paraId="3DED7B86" w14:textId="77777777" w:rsidR="00CB5ED3" w:rsidRPr="00266702" w:rsidRDefault="00CB5ED3">
          <w:pPr>
            <w:rPr>
              <w:color w:val="474A4C"/>
            </w:rPr>
          </w:pPr>
        </w:p>
      </w:tc>
      <w:tc>
        <w:tcPr>
          <w:tcW w:w="851" w:type="dxa"/>
        </w:tcPr>
        <w:p w14:paraId="3DED7B87" w14:textId="77777777" w:rsidR="00CB5ED3" w:rsidRPr="00266702" w:rsidRDefault="00CB5ED3" w:rsidP="00300592">
          <w:pPr>
            <w:rPr>
              <w:color w:val="474A4C"/>
            </w:rPr>
          </w:pPr>
        </w:p>
      </w:tc>
    </w:tr>
    <w:tr w:rsidR="00CB5ED3" w:rsidRPr="00266702" w14:paraId="3DED7B8B" w14:textId="77777777" w:rsidTr="003C0374">
      <w:tc>
        <w:tcPr>
          <w:tcW w:w="3402" w:type="dxa"/>
        </w:tcPr>
        <w:p w14:paraId="3DED7B89" w14:textId="77777777" w:rsidR="00CB5ED3" w:rsidRPr="00266702" w:rsidRDefault="00CB5ED3" w:rsidP="00300592">
          <w:pPr>
            <w:rPr>
              <w:color w:val="474A4C"/>
            </w:rPr>
          </w:pPr>
        </w:p>
      </w:tc>
      <w:tc>
        <w:tcPr>
          <w:tcW w:w="851" w:type="dxa"/>
        </w:tcPr>
        <w:p w14:paraId="3DED7B8A" w14:textId="77777777" w:rsidR="00CB5ED3" w:rsidRPr="00266702" w:rsidRDefault="00CB5ED3">
          <w:pPr>
            <w:rPr>
              <w:color w:val="474A4C"/>
            </w:rPr>
          </w:pPr>
        </w:p>
      </w:tc>
    </w:tr>
  </w:tbl>
  <w:p w14:paraId="3DED7B8C" w14:textId="77777777" w:rsidR="00CB5ED3" w:rsidRPr="00266702" w:rsidRDefault="00CB5ED3" w:rsidP="00762B46">
    <w:pPr>
      <w:rPr>
        <w:color w:val="474A4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C639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D103A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20C45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B5CC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A272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A5009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4382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0342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BEA1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952E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542F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D4585C"/>
    <w:multiLevelType w:val="hybridMultilevel"/>
    <w:tmpl w:val="2AB83CDA"/>
    <w:lvl w:ilvl="0" w:tplc="2146FB3E">
      <w:start w:val="2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804F7"/>
    <w:multiLevelType w:val="hybridMultilevel"/>
    <w:tmpl w:val="8C4601C4"/>
    <w:lvl w:ilvl="0" w:tplc="CB4E0F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058DF"/>
    <w:multiLevelType w:val="hybridMultilevel"/>
    <w:tmpl w:val="5DA28B8E"/>
    <w:lvl w:ilvl="0" w:tplc="CB4E0F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854273">
    <w:abstractNumId w:val="0"/>
  </w:num>
  <w:num w:numId="2" w16cid:durableId="479005599">
    <w:abstractNumId w:val="9"/>
  </w:num>
  <w:num w:numId="3" w16cid:durableId="1492136747">
    <w:abstractNumId w:val="4"/>
  </w:num>
  <w:num w:numId="4" w16cid:durableId="2094352505">
    <w:abstractNumId w:val="3"/>
  </w:num>
  <w:num w:numId="5" w16cid:durableId="217715208">
    <w:abstractNumId w:val="2"/>
  </w:num>
  <w:num w:numId="6" w16cid:durableId="2114322920">
    <w:abstractNumId w:val="1"/>
  </w:num>
  <w:num w:numId="7" w16cid:durableId="1310938800">
    <w:abstractNumId w:val="5"/>
  </w:num>
  <w:num w:numId="8" w16cid:durableId="1348486193">
    <w:abstractNumId w:val="6"/>
  </w:num>
  <w:num w:numId="9" w16cid:durableId="166796847">
    <w:abstractNumId w:val="7"/>
  </w:num>
  <w:num w:numId="10" w16cid:durableId="2103649351">
    <w:abstractNumId w:val="8"/>
  </w:num>
  <w:num w:numId="11" w16cid:durableId="1611431226">
    <w:abstractNumId w:val="10"/>
  </w:num>
  <w:num w:numId="12" w16cid:durableId="1881673735">
    <w:abstractNumId w:val="12"/>
  </w:num>
  <w:num w:numId="13" w16cid:durableId="1240553186">
    <w:abstractNumId w:val="13"/>
  </w:num>
  <w:num w:numId="14" w16cid:durableId="1227374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FA"/>
    <w:rsid w:val="00016D67"/>
    <w:rsid w:val="00036E0A"/>
    <w:rsid w:val="000476E8"/>
    <w:rsid w:val="000853D3"/>
    <w:rsid w:val="00096B7E"/>
    <w:rsid w:val="000B4101"/>
    <w:rsid w:val="000B5EEC"/>
    <w:rsid w:val="000F5351"/>
    <w:rsid w:val="00101C33"/>
    <w:rsid w:val="00185FB7"/>
    <w:rsid w:val="001C033C"/>
    <w:rsid w:val="001D5A52"/>
    <w:rsid w:val="00223A71"/>
    <w:rsid w:val="0023289E"/>
    <w:rsid w:val="002328FE"/>
    <w:rsid w:val="00266702"/>
    <w:rsid w:val="002E705F"/>
    <w:rsid w:val="00300592"/>
    <w:rsid w:val="003A275F"/>
    <w:rsid w:val="003C0374"/>
    <w:rsid w:val="003E4321"/>
    <w:rsid w:val="003F488F"/>
    <w:rsid w:val="00415DE5"/>
    <w:rsid w:val="00464E88"/>
    <w:rsid w:val="004816B3"/>
    <w:rsid w:val="004B0DCB"/>
    <w:rsid w:val="004B64EB"/>
    <w:rsid w:val="00571385"/>
    <w:rsid w:val="00575EE2"/>
    <w:rsid w:val="00591362"/>
    <w:rsid w:val="005A5849"/>
    <w:rsid w:val="005D2CFA"/>
    <w:rsid w:val="00657FA0"/>
    <w:rsid w:val="006607B6"/>
    <w:rsid w:val="00686BC0"/>
    <w:rsid w:val="006E4D30"/>
    <w:rsid w:val="007000F4"/>
    <w:rsid w:val="00701C83"/>
    <w:rsid w:val="00707134"/>
    <w:rsid w:val="00762B46"/>
    <w:rsid w:val="00895D3F"/>
    <w:rsid w:val="009861A9"/>
    <w:rsid w:val="00993212"/>
    <w:rsid w:val="009A1DE9"/>
    <w:rsid w:val="00A00EA9"/>
    <w:rsid w:val="00A172DD"/>
    <w:rsid w:val="00B16292"/>
    <w:rsid w:val="00B43DFD"/>
    <w:rsid w:val="00B44B22"/>
    <w:rsid w:val="00BA119E"/>
    <w:rsid w:val="00BB074A"/>
    <w:rsid w:val="00BB088C"/>
    <w:rsid w:val="00BB0FC6"/>
    <w:rsid w:val="00BF7DFF"/>
    <w:rsid w:val="00C02EDD"/>
    <w:rsid w:val="00C35E75"/>
    <w:rsid w:val="00C37579"/>
    <w:rsid w:val="00CB5ED3"/>
    <w:rsid w:val="00CE4CC6"/>
    <w:rsid w:val="00D0383E"/>
    <w:rsid w:val="00D337D3"/>
    <w:rsid w:val="00D36242"/>
    <w:rsid w:val="00D365E2"/>
    <w:rsid w:val="00D61499"/>
    <w:rsid w:val="00DE4D56"/>
    <w:rsid w:val="00DF2718"/>
    <w:rsid w:val="00DF446E"/>
    <w:rsid w:val="00E06C25"/>
    <w:rsid w:val="00E346DB"/>
    <w:rsid w:val="00E45313"/>
    <w:rsid w:val="00EE44D4"/>
    <w:rsid w:val="00F06F24"/>
    <w:rsid w:val="00F23692"/>
    <w:rsid w:val="00F31826"/>
    <w:rsid w:val="00F41994"/>
    <w:rsid w:val="00F41A44"/>
    <w:rsid w:val="00F942AB"/>
    <w:rsid w:val="00FC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ED7B56"/>
  <w14:defaultImageDpi w14:val="300"/>
  <w15:docId w15:val="{5A7C0316-53DA-4DA7-ACBD-AAB9344F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D2CFA"/>
    <w:pPr>
      <w:spacing w:line="264" w:lineRule="auto"/>
    </w:pPr>
    <w:rPr>
      <w:rFonts w:ascii="Tahoma" w:eastAsia="Times New Roman" w:hAnsi="Tahoma" w:cs="Times New Roman"/>
      <w:sz w:val="20"/>
      <w:szCs w:val="20"/>
    </w:rPr>
  </w:style>
  <w:style w:type="paragraph" w:styleId="Otsikko1">
    <w:name w:val="heading 1"/>
    <w:aliases w:val="Otsikkotaso H1"/>
    <w:next w:val="Normaali"/>
    <w:link w:val="Otsikko1Char"/>
    <w:uiPriority w:val="9"/>
    <w:qFormat/>
    <w:rsid w:val="00DE4D56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aps/>
      <w:color w:val="000000" w:themeColor="text1"/>
      <w:sz w:val="48"/>
      <w:szCs w:val="48"/>
    </w:rPr>
  </w:style>
  <w:style w:type="paragraph" w:styleId="Otsikko2">
    <w:name w:val="heading 2"/>
    <w:aliases w:val="Otsikkotaso H2"/>
    <w:next w:val="Normaali"/>
    <w:link w:val="Otsikko2Char"/>
    <w:uiPriority w:val="9"/>
    <w:unhideWhenUsed/>
    <w:qFormat/>
    <w:rsid w:val="00DE4D56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aps/>
      <w:color w:val="000000" w:themeColor="text1"/>
      <w:sz w:val="36"/>
      <w:szCs w:val="40"/>
    </w:rPr>
  </w:style>
  <w:style w:type="paragraph" w:styleId="Otsikko3">
    <w:name w:val="heading 3"/>
    <w:aliases w:val="Otsikkotaso H3"/>
    <w:basedOn w:val="Normaali"/>
    <w:next w:val="Normaali"/>
    <w:link w:val="Otsikko3Char"/>
    <w:uiPriority w:val="9"/>
    <w:unhideWhenUsed/>
    <w:qFormat/>
    <w:rsid w:val="00DE4D56"/>
    <w:pPr>
      <w:keepNext/>
      <w:keepLines/>
      <w:spacing w:before="200" w:line="240" w:lineRule="auto"/>
      <w:outlineLvl w:val="2"/>
    </w:pPr>
    <w:rPr>
      <w:rFonts w:ascii="Calibri" w:eastAsiaTheme="majorEastAsia" w:hAnsi="Calibri" w:cstheme="majorBidi"/>
      <w:b/>
      <w:bCs/>
      <w:color w:val="000000" w:themeColor="text1"/>
      <w:sz w:val="32"/>
      <w:szCs w:val="3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16D67"/>
    <w:pPr>
      <w:keepNext/>
      <w:keepLines/>
      <w:spacing w:before="200" w:line="240" w:lineRule="auto"/>
      <w:outlineLvl w:val="3"/>
    </w:pPr>
    <w:rPr>
      <w:rFonts w:ascii="Calibri" w:eastAsiaTheme="majorEastAsia" w:hAnsi="Calibri" w:cstheme="majorBidi"/>
      <w:b/>
      <w:bCs/>
      <w:iCs/>
      <w:color w:val="000000" w:themeColor="text1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viitteenteksti">
    <w:name w:val="footnote text"/>
    <w:basedOn w:val="Normaali"/>
    <w:link w:val="AlaviitteentekstiChar"/>
    <w:uiPriority w:val="99"/>
    <w:unhideWhenUsed/>
    <w:rsid w:val="00016D67"/>
    <w:pPr>
      <w:spacing w:line="240" w:lineRule="auto"/>
    </w:pPr>
    <w:rPr>
      <w:rFonts w:ascii="Calibri" w:eastAsiaTheme="minorEastAsia" w:hAnsi="Calibri" w:cstheme="minorBidi"/>
      <w:color w:val="000000" w:themeColor="text1"/>
      <w:sz w:val="24"/>
      <w:szCs w:val="24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016D67"/>
    <w:rPr>
      <w:rFonts w:ascii="Calibri" w:hAnsi="Calibri"/>
      <w:color w:val="000000" w:themeColor="text1"/>
    </w:rPr>
  </w:style>
  <w:style w:type="character" w:styleId="Alaviitteenviite">
    <w:name w:val="footnote reference"/>
    <w:basedOn w:val="Kappaleenoletusfontti"/>
    <w:uiPriority w:val="99"/>
    <w:unhideWhenUsed/>
    <w:rsid w:val="00016D67"/>
    <w:rPr>
      <w:rFonts w:ascii="Calibri" w:hAnsi="Calibri"/>
      <w:b w:val="0"/>
      <w:i w:val="0"/>
      <w:color w:val="000000" w:themeColor="text1"/>
      <w:sz w:val="20"/>
      <w:vertAlign w:val="superscript"/>
    </w:rPr>
  </w:style>
  <w:style w:type="paragraph" w:styleId="Kuvaotsikko">
    <w:name w:val="caption"/>
    <w:basedOn w:val="Normaali"/>
    <w:next w:val="Normaali"/>
    <w:uiPriority w:val="35"/>
    <w:unhideWhenUsed/>
    <w:qFormat/>
    <w:rsid w:val="00DE4D56"/>
    <w:pPr>
      <w:spacing w:after="200" w:line="240" w:lineRule="auto"/>
    </w:pPr>
    <w:rPr>
      <w:rFonts w:ascii="Calibri" w:eastAsiaTheme="minorEastAsia" w:hAnsi="Calibri" w:cstheme="minorBidi"/>
      <w:bCs/>
      <w:i/>
      <w:color w:val="474A4C"/>
      <w:sz w:val="22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DE4D56"/>
    <w:pPr>
      <w:tabs>
        <w:tab w:val="center" w:pos="4819"/>
        <w:tab w:val="right" w:pos="9638"/>
      </w:tabs>
      <w:spacing w:line="240" w:lineRule="auto"/>
    </w:pPr>
    <w:rPr>
      <w:rFonts w:ascii="Calibri" w:eastAsiaTheme="minorEastAsia" w:hAnsi="Calibri" w:cstheme="minorBidi"/>
      <w:color w:val="000000" w:themeColor="text1"/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DE4D56"/>
  </w:style>
  <w:style w:type="paragraph" w:styleId="Alatunniste">
    <w:name w:val="footer"/>
    <w:basedOn w:val="Normaali"/>
    <w:link w:val="AlatunnisteChar"/>
    <w:uiPriority w:val="99"/>
    <w:unhideWhenUsed/>
    <w:rsid w:val="00F23692"/>
    <w:pPr>
      <w:tabs>
        <w:tab w:val="center" w:pos="4819"/>
        <w:tab w:val="right" w:pos="9638"/>
      </w:tabs>
      <w:spacing w:line="240" w:lineRule="auto"/>
    </w:pPr>
    <w:rPr>
      <w:rFonts w:ascii="Calibri" w:eastAsiaTheme="minorEastAsia" w:hAnsi="Calibri" w:cstheme="minorBidi"/>
      <w:color w:val="474A4C"/>
      <w:szCs w:val="24"/>
    </w:rPr>
  </w:style>
  <w:style w:type="table" w:styleId="TaulukkoRuudukko">
    <w:name w:val="Table Grid"/>
    <w:basedOn w:val="Normaalitaulukko"/>
    <w:uiPriority w:val="59"/>
    <w:rsid w:val="0068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62B46"/>
    <w:pPr>
      <w:spacing w:line="240" w:lineRule="auto"/>
    </w:pPr>
    <w:rPr>
      <w:rFonts w:ascii="Lucida Grande" w:eastAsiaTheme="minorEastAsia" w:hAnsi="Lucida Grande" w:cs="Lucida Grande"/>
      <w:color w:val="000000" w:themeColor="text1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2B46"/>
    <w:rPr>
      <w:rFonts w:ascii="Lucida Grande" w:hAnsi="Lucida Grande" w:cs="Lucida Grande"/>
      <w:sz w:val="18"/>
      <w:szCs w:val="18"/>
    </w:rPr>
  </w:style>
  <w:style w:type="character" w:customStyle="1" w:styleId="Otsikko1Char">
    <w:name w:val="Otsikko 1 Char"/>
    <w:aliases w:val="Otsikkotaso H1 Char"/>
    <w:basedOn w:val="Kappaleenoletusfontti"/>
    <w:link w:val="Otsikko1"/>
    <w:uiPriority w:val="9"/>
    <w:rsid w:val="00DE4D56"/>
    <w:rPr>
      <w:rFonts w:ascii="Calibri" w:eastAsiaTheme="majorEastAsia" w:hAnsi="Calibri" w:cstheme="majorBidi"/>
      <w:b/>
      <w:bCs/>
      <w:caps/>
      <w:color w:val="000000" w:themeColor="text1"/>
      <w:sz w:val="48"/>
      <w:szCs w:val="48"/>
    </w:rPr>
  </w:style>
  <w:style w:type="character" w:customStyle="1" w:styleId="Otsikko2Char">
    <w:name w:val="Otsikko 2 Char"/>
    <w:aliases w:val="Otsikkotaso H2 Char"/>
    <w:basedOn w:val="Kappaleenoletusfontti"/>
    <w:link w:val="Otsikko2"/>
    <w:uiPriority w:val="9"/>
    <w:rsid w:val="00DE4D56"/>
    <w:rPr>
      <w:rFonts w:ascii="Calibri" w:eastAsiaTheme="majorEastAsia" w:hAnsi="Calibri" w:cstheme="majorBidi"/>
      <w:b/>
      <w:bCs/>
      <w:caps/>
      <w:color w:val="000000" w:themeColor="text1"/>
      <w:sz w:val="36"/>
      <w:szCs w:val="40"/>
    </w:rPr>
  </w:style>
  <w:style w:type="character" w:customStyle="1" w:styleId="Otsikko3Char">
    <w:name w:val="Otsikko 3 Char"/>
    <w:aliases w:val="Otsikkotaso H3 Char"/>
    <w:basedOn w:val="Kappaleenoletusfontti"/>
    <w:link w:val="Otsikko3"/>
    <w:uiPriority w:val="9"/>
    <w:rsid w:val="00DE4D56"/>
    <w:rPr>
      <w:rFonts w:ascii="Calibri" w:eastAsiaTheme="majorEastAsia" w:hAnsi="Calibri" w:cstheme="majorBidi"/>
      <w:b/>
      <w:bCs/>
      <w:color w:val="000000" w:themeColor="text1"/>
      <w:sz w:val="32"/>
      <w:szCs w:val="32"/>
    </w:rPr>
  </w:style>
  <w:style w:type="paragraph" w:styleId="Leipteksti">
    <w:name w:val="Body Text"/>
    <w:basedOn w:val="Normaali"/>
    <w:link w:val="LeiptekstiChar"/>
    <w:uiPriority w:val="99"/>
    <w:unhideWhenUsed/>
    <w:rsid w:val="00DE4D56"/>
    <w:pPr>
      <w:spacing w:after="120" w:line="240" w:lineRule="auto"/>
    </w:pPr>
    <w:rPr>
      <w:rFonts w:ascii="Calibri" w:eastAsiaTheme="minorEastAsia" w:hAnsi="Calibri" w:cstheme="minorBidi"/>
      <w:color w:val="000000" w:themeColor="text1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DE4D56"/>
    <w:rPr>
      <w:rFonts w:ascii="Calibri" w:hAnsi="Calibri"/>
      <w:color w:val="000000" w:themeColor="text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23692"/>
    <w:rPr>
      <w:rFonts w:ascii="Calibri" w:hAnsi="Calibri"/>
      <w:color w:val="474A4C"/>
      <w:sz w:val="20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16D67"/>
    <w:rPr>
      <w:rFonts w:ascii="Calibri" w:eastAsiaTheme="majorEastAsia" w:hAnsi="Calibri" w:cstheme="majorBidi"/>
      <w:b/>
      <w:bCs/>
      <w:iCs/>
      <w:color w:val="000000" w:themeColor="text1"/>
    </w:rPr>
  </w:style>
  <w:style w:type="paragraph" w:customStyle="1" w:styleId="Nimitietojentekstit">
    <w:name w:val="Nimitietojen tekstit"/>
    <w:qFormat/>
    <w:rsid w:val="00464E88"/>
    <w:pPr>
      <w:spacing w:line="220" w:lineRule="exact"/>
    </w:pPr>
    <w:rPr>
      <w:rFonts w:ascii="Calibri" w:hAnsi="Calibri"/>
      <w:color w:val="000000" w:themeColor="text1"/>
      <w:kern w:val="26"/>
      <w:sz w:val="26"/>
      <w:szCs w:val="26"/>
    </w:rPr>
  </w:style>
  <w:style w:type="character" w:styleId="Hyperlinkki">
    <w:name w:val="Hyperlink"/>
    <w:uiPriority w:val="99"/>
    <w:semiHidden/>
    <w:rsid w:val="00575EE2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99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antaa\Vantaa-Template-Peruskirjelomake-Kirjepohja-Word-A4-RGB.dotx" TargetMode="External"/></Relationships>
</file>

<file path=word/theme/theme1.xml><?xml version="1.0" encoding="utf-8"?>
<a:theme xmlns:a="http://schemas.openxmlformats.org/drawingml/2006/main" name="VANTAA-Word">
  <a:themeElements>
    <a:clrScheme name="Vantaa">
      <a:dk1>
        <a:sysClr val="windowText" lastClr="000000"/>
      </a:dk1>
      <a:lt1>
        <a:sysClr val="window" lastClr="FFFFFF"/>
      </a:lt1>
      <a:dk2>
        <a:srgbClr val="418FDE"/>
      </a:dk2>
      <a:lt2>
        <a:srgbClr val="F9E51E"/>
      </a:lt2>
      <a:accent1>
        <a:srgbClr val="0042A5"/>
      </a:accent1>
      <a:accent2>
        <a:srgbClr val="7030A0"/>
      </a:accent2>
      <a:accent3>
        <a:srgbClr val="FA453B"/>
      </a:accent3>
      <a:accent4>
        <a:srgbClr val="6BC24A"/>
      </a:accent4>
      <a:accent5>
        <a:srgbClr val="FF8F1C"/>
      </a:accent5>
      <a:accent6>
        <a:srgbClr val="00C389"/>
      </a:accent6>
      <a:hlink>
        <a:srgbClr val="84CCF8"/>
      </a:hlink>
      <a:folHlink>
        <a:srgbClr val="DB3DB0"/>
      </a:folHlink>
    </a:clrScheme>
    <a:fontScheme name="Vanta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85C7B4-952C-47C9-AF5A-0A6E54F1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Vantaa-Template-Peruskirjelomake-Kirjepohja-Word-A4-RGB</Template>
  <TotalTime>1</TotalTime>
  <Pages>1</Pages>
  <Words>79</Words>
  <Characters>976</Characters>
  <Application>Microsoft Office Word</Application>
  <DocSecurity>0</DocSecurity>
  <Lines>39</Lines>
  <Paragraphs>18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Vantaan kaupunki</Company>
  <LinksUpToDate>false</LinksUpToDate>
  <CharactersWithSpaces>1037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Lindqvist Sari</dc:creator>
  <cp:lastModifiedBy>Lindqvist Sari</cp:lastModifiedBy>
  <cp:revision>3</cp:revision>
  <cp:lastPrinted>2015-03-04T06:42:00Z</cp:lastPrinted>
  <dcterms:created xsi:type="dcterms:W3CDTF">2026-03-17T10:32:00Z</dcterms:created>
  <dcterms:modified xsi:type="dcterms:W3CDTF">2026-03-17T10:33:00Z</dcterms:modified>
</cp:coreProperties>
</file>