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CD2E" w14:textId="78F8E6F8" w:rsidR="00FA61D7" w:rsidRPr="00636148" w:rsidRDefault="00906A56" w:rsidP="005D1FB6">
      <w:pPr>
        <w:rPr>
          <w:rFonts w:ascii="Arial" w:hAnsi="Arial" w:cs="Arial"/>
        </w:rPr>
      </w:pPr>
      <w:r w:rsidRPr="00636148">
        <w:rPr>
          <w:rFonts w:ascii="Arial" w:hAnsi="Arial" w:cs="Arial"/>
          <w:noProof/>
        </w:rPr>
        <w:drawing>
          <wp:anchor distT="0" distB="0" distL="114300" distR="114300" simplePos="0" relativeHeight="251658242" behindDoc="0" locked="1" layoutInCell="1" allowOverlap="0" wp14:anchorId="37A11F8F" wp14:editId="3D065DA3">
            <wp:simplePos x="0" y="0"/>
            <wp:positionH relativeFrom="page">
              <wp:posOffset>5040630</wp:posOffset>
            </wp:positionH>
            <wp:positionV relativeFrom="page">
              <wp:posOffset>9361170</wp:posOffset>
            </wp:positionV>
            <wp:extent cx="2183765" cy="1091565"/>
            <wp:effectExtent l="0" t="0" r="0" b="0"/>
            <wp:wrapNone/>
            <wp:docPr id="6" name="Kuva 6"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sidR="00017187" w:rsidRPr="00636148">
        <w:rPr>
          <w:rFonts w:ascii="Arial" w:hAnsi="Arial" w:cs="Arial"/>
          <w:noProof/>
        </w:rPr>
        <mc:AlternateContent>
          <mc:Choice Requires="wps">
            <w:drawing>
              <wp:anchor distT="0" distB="0" distL="114300" distR="114300" simplePos="0" relativeHeight="251658240" behindDoc="0" locked="1" layoutInCell="1" allowOverlap="0" wp14:anchorId="05073DB7" wp14:editId="4F99AE36">
                <wp:simplePos x="0" y="0"/>
                <wp:positionH relativeFrom="page">
                  <wp:posOffset>1104900</wp:posOffset>
                </wp:positionH>
                <wp:positionV relativeFrom="page">
                  <wp:posOffset>1569720</wp:posOffset>
                </wp:positionV>
                <wp:extent cx="5674995" cy="6309360"/>
                <wp:effectExtent l="0" t="0" r="0" b="0"/>
                <wp:wrapSquare wrapText="bothSides"/>
                <wp:docPr id="2" name="Tekstiruutu 2"/>
                <wp:cNvGraphicFramePr/>
                <a:graphic xmlns:a="http://schemas.openxmlformats.org/drawingml/2006/main">
                  <a:graphicData uri="http://schemas.microsoft.com/office/word/2010/wordprocessingShape">
                    <wps:wsp>
                      <wps:cNvSpPr txBox="1"/>
                      <wps:spPr>
                        <a:xfrm>
                          <a:off x="0" y="0"/>
                          <a:ext cx="5674995" cy="6309360"/>
                        </a:xfrm>
                        <a:prstGeom prst="rect">
                          <a:avLst/>
                        </a:prstGeom>
                        <a:noFill/>
                        <a:ln>
                          <a:noFill/>
                        </a:ln>
                        <a:effectLst/>
                        <a:extLst>
                          <a:ext uri="{FAA26D3D-D897-4be2-8F04-BA451C77F1D7}">
                            <ma14:placeholder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DC6448" w14:textId="77777777" w:rsidR="0057473E" w:rsidRDefault="0057473E" w:rsidP="00B7621D">
                            <w:pPr>
                              <w:rPr>
                                <w:sz w:val="56"/>
                                <w:szCs w:val="56"/>
                              </w:rPr>
                            </w:pPr>
                          </w:p>
                          <w:p w14:paraId="3C0012F8" w14:textId="77777777" w:rsidR="0057473E" w:rsidRDefault="0057473E" w:rsidP="00063554">
                            <w:pPr>
                              <w:spacing w:after="120" w:line="360" w:lineRule="auto"/>
                              <w:rPr>
                                <w:sz w:val="56"/>
                                <w:szCs w:val="56"/>
                              </w:rPr>
                            </w:pPr>
                          </w:p>
                          <w:p w14:paraId="2F54170F" w14:textId="77777777" w:rsidR="00AA4E2D" w:rsidRDefault="00AA4E2D" w:rsidP="00AA4E2D">
                            <w:pPr>
                              <w:pStyle w:val="KANNENOTSIKKO"/>
                              <w:spacing w:after="120" w:line="360" w:lineRule="auto"/>
                              <w:jc w:val="left"/>
                              <w:rPr>
                                <w:sz w:val="56"/>
                                <w:szCs w:val="56"/>
                              </w:rPr>
                            </w:pPr>
                            <w:r>
                              <w:rPr>
                                <w:sz w:val="56"/>
                                <w:szCs w:val="56"/>
                              </w:rPr>
                              <w:t>koulutuksen</w:t>
                            </w:r>
                            <w:r w:rsidRPr="00B7621D">
                              <w:rPr>
                                <w:sz w:val="56"/>
                                <w:szCs w:val="56"/>
                              </w:rPr>
                              <w:t xml:space="preserve"> järjestäjän </w:t>
                            </w:r>
                          </w:p>
                          <w:p w14:paraId="48056467" w14:textId="0E35FCDD" w:rsidR="00AA4E2D" w:rsidRDefault="00F65B58" w:rsidP="00AA4E2D">
                            <w:pPr>
                              <w:pStyle w:val="KANNENOTSIKKO"/>
                              <w:spacing w:after="120" w:line="360" w:lineRule="auto"/>
                              <w:jc w:val="left"/>
                              <w:rPr>
                                <w:sz w:val="56"/>
                                <w:szCs w:val="56"/>
                              </w:rPr>
                            </w:pPr>
                            <w:r>
                              <w:rPr>
                                <w:sz w:val="56"/>
                                <w:szCs w:val="56"/>
                              </w:rPr>
                              <w:t>AIKUISTEN</w:t>
                            </w:r>
                            <w:r w:rsidR="00AA4E2D">
                              <w:rPr>
                                <w:sz w:val="56"/>
                                <w:szCs w:val="56"/>
                              </w:rPr>
                              <w:t xml:space="preserve"> lukiokoulutuksen opiskeluhuoltosuunnitelma</w:t>
                            </w:r>
                          </w:p>
                          <w:p w14:paraId="11E9A7FA" w14:textId="77777777" w:rsidR="00AA4E2D" w:rsidRDefault="00AA4E2D" w:rsidP="00AA4E2D">
                            <w:pPr>
                              <w:pStyle w:val="KANNENOTSIKKO"/>
                              <w:spacing w:after="120" w:line="360" w:lineRule="auto"/>
                              <w:jc w:val="left"/>
                              <w:rPr>
                                <w:sz w:val="56"/>
                                <w:szCs w:val="56"/>
                              </w:rPr>
                            </w:pPr>
                          </w:p>
                          <w:p w14:paraId="4BDDCC28" w14:textId="77777777" w:rsidR="00AA4E2D" w:rsidRPr="00B7621D" w:rsidRDefault="00AA4E2D" w:rsidP="00AA4E2D">
                            <w:pPr>
                              <w:pStyle w:val="KANNENOTSIKKO"/>
                              <w:spacing w:after="120" w:line="360" w:lineRule="auto"/>
                              <w:jc w:val="left"/>
                              <w:rPr>
                                <w:sz w:val="56"/>
                                <w:szCs w:val="56"/>
                              </w:rPr>
                            </w:pPr>
                            <w:r>
                              <w:rPr>
                                <w:sz w:val="56"/>
                                <w:szCs w:val="56"/>
                              </w:rPr>
                              <w:t>Vantaan kaupunki</w:t>
                            </w:r>
                          </w:p>
                          <w:p w14:paraId="16EDE610" w14:textId="4E359FAB" w:rsidR="00AA4E2D" w:rsidRPr="00210195" w:rsidRDefault="00AA4E2D" w:rsidP="00AA4E2D">
                            <w:pPr>
                              <w:spacing w:after="120" w:line="360" w:lineRule="auto"/>
                              <w:rPr>
                                <w:b/>
                                <w:bCs/>
                                <w:caps/>
                                <w:color w:val="F8EA4F"/>
                                <w:sz w:val="28"/>
                                <w:szCs w:val="28"/>
                              </w:rPr>
                            </w:pPr>
                            <w:r w:rsidRPr="00210195">
                              <w:rPr>
                                <w:b/>
                                <w:bCs/>
                                <w:caps/>
                                <w:color w:val="F8EA4F"/>
                                <w:sz w:val="28"/>
                                <w:szCs w:val="28"/>
                              </w:rPr>
                              <w:t xml:space="preserve"> </w:t>
                            </w:r>
                            <w:r>
                              <w:rPr>
                                <w:b/>
                                <w:bCs/>
                                <w:caps/>
                                <w:color w:val="F8EA4F"/>
                                <w:sz w:val="28"/>
                                <w:szCs w:val="28"/>
                              </w:rPr>
                              <w:t>202</w:t>
                            </w:r>
                            <w:r w:rsidR="00F65B58">
                              <w:rPr>
                                <w:b/>
                                <w:bCs/>
                                <w:caps/>
                                <w:color w:val="F8EA4F"/>
                                <w:sz w:val="28"/>
                                <w:szCs w:val="28"/>
                              </w:rPr>
                              <w:t>5</w:t>
                            </w:r>
                          </w:p>
                          <w:p w14:paraId="6CA47FB1" w14:textId="77777777" w:rsidR="0057473E" w:rsidRPr="00210195" w:rsidRDefault="0057473E" w:rsidP="00063554">
                            <w:pPr>
                              <w:spacing w:after="120" w:line="360" w:lineRule="auto"/>
                            </w:pPr>
                          </w:p>
                          <w:p w14:paraId="7DC3A5F1" w14:textId="77777777" w:rsidR="0057473E" w:rsidRPr="00210195" w:rsidRDefault="0057473E" w:rsidP="00063554">
                            <w:pPr>
                              <w:spacing w:after="120" w:line="360" w:lineRule="auto"/>
                            </w:pPr>
                          </w:p>
                          <w:p w14:paraId="55C201B7" w14:textId="77777777" w:rsidR="0057473E" w:rsidRPr="00502BFA" w:rsidRDefault="0057473E" w:rsidP="00063554">
                            <w:pPr>
                              <w:spacing w:after="120" w:line="360" w:lineRule="auto"/>
                            </w:pPr>
                          </w:p>
                          <w:p w14:paraId="0EC8AA5E" w14:textId="77777777" w:rsidR="0057473E" w:rsidRPr="002A1693" w:rsidRDefault="0057473E" w:rsidP="002A1693">
                            <w:pPr>
                              <w:rPr>
                                <w:sz w:val="96"/>
                                <w:szCs w:val="96"/>
                              </w:rPr>
                            </w:pPr>
                            <w:r>
                              <w:rPr>
                                <w:sz w:val="96"/>
                                <w:szCs w:val="96"/>
                              </w:rPr>
                              <w:t xml:space="preserve"> </w:t>
                            </w:r>
                            <w:r w:rsidRPr="002A1693">
                              <w:rPr>
                                <w:sz w:val="96"/>
                                <w:szCs w:val="96"/>
                              </w:rPr>
                              <w:t xml:space="preserve"> </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73DB7" id="_x0000_t202" coordsize="21600,21600" o:spt="202" path="m,l,21600r21600,l21600,xe">
                <v:stroke joinstyle="miter"/>
                <v:path gradientshapeok="t" o:connecttype="rect"/>
              </v:shapetype>
              <v:shape id="Tekstiruutu 2" o:spid="_x0000_s1026" type="#_x0000_t202" style="position:absolute;margin-left:87pt;margin-top:123.6pt;width:446.85pt;height:49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" o:allowoverlap="f" filled="f" stroked="f">
                <v:textbox inset="0">
                  <w:txbxContent>
                    <w:p w14:paraId="62DC6448" w14:textId="77777777" w:rsidR="0057473E" w:rsidRDefault="0057473E" w:rsidP="00B7621D">
                      <w:pPr>
                        <w:rPr>
                          <w:sz w:val="56"/>
                          <w:szCs w:val="56"/>
                        </w:rPr>
                      </w:pPr>
                    </w:p>
                    <w:p w14:paraId="3C0012F8" w14:textId="77777777" w:rsidR="0057473E" w:rsidRDefault="0057473E" w:rsidP="00063554">
                      <w:pPr>
                        <w:spacing w:after="120" w:line="360" w:lineRule="auto"/>
                        <w:rPr>
                          <w:sz w:val="56"/>
                          <w:szCs w:val="56"/>
                        </w:rPr>
                      </w:pPr>
                    </w:p>
                    <w:p w14:paraId="2F54170F" w14:textId="77777777" w:rsidR="00AA4E2D" w:rsidRDefault="00AA4E2D" w:rsidP="00AA4E2D">
                      <w:pPr>
                        <w:pStyle w:val="KANNENOTSIKKO"/>
                        <w:spacing w:after="120" w:line="360" w:lineRule="auto"/>
                        <w:jc w:val="left"/>
                        <w:rPr>
                          <w:sz w:val="56"/>
                          <w:szCs w:val="56"/>
                        </w:rPr>
                      </w:pPr>
                      <w:r>
                        <w:rPr>
                          <w:sz w:val="56"/>
                          <w:szCs w:val="56"/>
                        </w:rPr>
                        <w:t>koulutuksen</w:t>
                      </w:r>
                      <w:r w:rsidRPr="00B7621D">
                        <w:rPr>
                          <w:sz w:val="56"/>
                          <w:szCs w:val="56"/>
                        </w:rPr>
                        <w:t xml:space="preserve"> järjestäjän </w:t>
                      </w:r>
                    </w:p>
                    <w:p w14:paraId="48056467" w14:textId="0E35FCDD" w:rsidR="00AA4E2D" w:rsidRDefault="00F65B58" w:rsidP="00AA4E2D">
                      <w:pPr>
                        <w:pStyle w:val="KANNENOTSIKKO"/>
                        <w:spacing w:after="120" w:line="360" w:lineRule="auto"/>
                        <w:jc w:val="left"/>
                        <w:rPr>
                          <w:sz w:val="56"/>
                          <w:szCs w:val="56"/>
                        </w:rPr>
                      </w:pPr>
                      <w:r>
                        <w:rPr>
                          <w:sz w:val="56"/>
                          <w:szCs w:val="56"/>
                        </w:rPr>
                        <w:t>AIKUISTEN</w:t>
                      </w:r>
                      <w:r w:rsidR="00AA4E2D">
                        <w:rPr>
                          <w:sz w:val="56"/>
                          <w:szCs w:val="56"/>
                        </w:rPr>
                        <w:t xml:space="preserve"> lukiokoulutuksen opiskeluhuoltosuunnitelma</w:t>
                      </w:r>
                    </w:p>
                    <w:p w14:paraId="11E9A7FA" w14:textId="77777777" w:rsidR="00AA4E2D" w:rsidRDefault="00AA4E2D" w:rsidP="00AA4E2D">
                      <w:pPr>
                        <w:pStyle w:val="KANNENOTSIKKO"/>
                        <w:spacing w:after="120" w:line="360" w:lineRule="auto"/>
                        <w:jc w:val="left"/>
                        <w:rPr>
                          <w:sz w:val="56"/>
                          <w:szCs w:val="56"/>
                        </w:rPr>
                      </w:pPr>
                    </w:p>
                    <w:p w14:paraId="4BDDCC28" w14:textId="77777777" w:rsidR="00AA4E2D" w:rsidRPr="00B7621D" w:rsidRDefault="00AA4E2D" w:rsidP="00AA4E2D">
                      <w:pPr>
                        <w:pStyle w:val="KANNENOTSIKKO"/>
                        <w:spacing w:after="120" w:line="360" w:lineRule="auto"/>
                        <w:jc w:val="left"/>
                        <w:rPr>
                          <w:sz w:val="56"/>
                          <w:szCs w:val="56"/>
                        </w:rPr>
                      </w:pPr>
                      <w:r>
                        <w:rPr>
                          <w:sz w:val="56"/>
                          <w:szCs w:val="56"/>
                        </w:rPr>
                        <w:t>Vantaan kaupunki</w:t>
                      </w:r>
                    </w:p>
                    <w:p w14:paraId="16EDE610" w14:textId="4E359FAB" w:rsidR="00AA4E2D" w:rsidRPr="00210195" w:rsidRDefault="00AA4E2D" w:rsidP="00AA4E2D">
                      <w:pPr>
                        <w:spacing w:after="120" w:line="360" w:lineRule="auto"/>
                        <w:rPr>
                          <w:b/>
                          <w:bCs/>
                          <w:caps/>
                          <w:color w:val="F8EA4F"/>
                          <w:sz w:val="28"/>
                          <w:szCs w:val="28"/>
                        </w:rPr>
                      </w:pPr>
                      <w:r w:rsidRPr="00210195">
                        <w:rPr>
                          <w:b/>
                          <w:bCs/>
                          <w:caps/>
                          <w:color w:val="F8EA4F"/>
                          <w:sz w:val="28"/>
                          <w:szCs w:val="28"/>
                        </w:rPr>
                        <w:t xml:space="preserve"> </w:t>
                      </w:r>
                      <w:r>
                        <w:rPr>
                          <w:b/>
                          <w:bCs/>
                          <w:caps/>
                          <w:color w:val="F8EA4F"/>
                          <w:sz w:val="28"/>
                          <w:szCs w:val="28"/>
                        </w:rPr>
                        <w:t>202</w:t>
                      </w:r>
                      <w:r w:rsidR="00F65B58">
                        <w:rPr>
                          <w:b/>
                          <w:bCs/>
                          <w:caps/>
                          <w:color w:val="F8EA4F"/>
                          <w:sz w:val="28"/>
                          <w:szCs w:val="28"/>
                        </w:rPr>
                        <w:t>5</w:t>
                      </w:r>
                    </w:p>
                    <w:p w14:paraId="6CA47FB1" w14:textId="77777777" w:rsidR="0057473E" w:rsidRPr="00210195" w:rsidRDefault="0057473E" w:rsidP="00063554">
                      <w:pPr>
                        <w:spacing w:after="120" w:line="360" w:lineRule="auto"/>
                      </w:pPr>
                    </w:p>
                    <w:p w14:paraId="7DC3A5F1" w14:textId="77777777" w:rsidR="0057473E" w:rsidRPr="00210195" w:rsidRDefault="0057473E" w:rsidP="00063554">
                      <w:pPr>
                        <w:spacing w:after="120" w:line="360" w:lineRule="auto"/>
                      </w:pPr>
                    </w:p>
                    <w:p w14:paraId="55C201B7" w14:textId="77777777" w:rsidR="0057473E" w:rsidRPr="00502BFA" w:rsidRDefault="0057473E" w:rsidP="00063554">
                      <w:pPr>
                        <w:spacing w:after="120" w:line="360" w:lineRule="auto"/>
                      </w:pPr>
                    </w:p>
                    <w:p w14:paraId="0EC8AA5E" w14:textId="77777777" w:rsidR="0057473E" w:rsidRPr="002A1693" w:rsidRDefault="0057473E" w:rsidP="002A1693">
                      <w:pPr>
                        <w:rPr>
                          <w:sz w:val="96"/>
                          <w:szCs w:val="96"/>
                        </w:rPr>
                      </w:pPr>
                      <w:r>
                        <w:rPr>
                          <w:sz w:val="96"/>
                          <w:szCs w:val="96"/>
                        </w:rPr>
                        <w:t xml:space="preserve"> </w:t>
                      </w:r>
                      <w:r w:rsidRPr="002A1693">
                        <w:rPr>
                          <w:sz w:val="96"/>
                          <w:szCs w:val="96"/>
                        </w:rPr>
                        <w:t xml:space="preserve"> </w:t>
                      </w:r>
                    </w:p>
                  </w:txbxContent>
                </v:textbox>
                <w10:wrap type="square" anchorx="page" anchory="page"/>
                <w10:anchorlock/>
              </v:shape>
            </w:pict>
          </mc:Fallback>
        </mc:AlternateContent>
      </w:r>
      <w:r w:rsidR="00266D39" w:rsidRPr="00636148">
        <w:rPr>
          <w:rFonts w:ascii="Arial" w:hAnsi="Arial" w:cs="Arial"/>
          <w:noProof/>
        </w:rPr>
        <mc:AlternateContent>
          <mc:Choice Requires="wps">
            <w:drawing>
              <wp:anchor distT="0" distB="0" distL="114300" distR="114300" simplePos="0" relativeHeight="251658241" behindDoc="0" locked="1" layoutInCell="1" allowOverlap="1" wp14:anchorId="6F720381" wp14:editId="48C973F7">
                <wp:simplePos x="0" y="0"/>
                <wp:positionH relativeFrom="column">
                  <wp:posOffset>461010</wp:posOffset>
                </wp:positionH>
                <wp:positionV relativeFrom="line">
                  <wp:posOffset>6198870</wp:posOffset>
                </wp:positionV>
                <wp:extent cx="4635500" cy="2054225"/>
                <wp:effectExtent l="114300" t="533400" r="146050" b="536575"/>
                <wp:wrapSquare wrapText="bothSides"/>
                <wp:docPr id="4" name="Tekstiruutu 4"/>
                <wp:cNvGraphicFramePr/>
                <a:graphic xmlns:a="http://schemas.openxmlformats.org/drawingml/2006/main">
                  <a:graphicData uri="http://schemas.microsoft.com/office/word/2010/wordprocessingShape">
                    <wps:wsp>
                      <wps:cNvSpPr txBox="1"/>
                      <wps:spPr>
                        <a:xfrm rot="900000">
                          <a:off x="0" y="0"/>
                          <a:ext cx="4635500" cy="20542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txbx>
                        <w:txbxContent>
                          <w:p w14:paraId="0A4BEF44" w14:textId="77777777" w:rsidR="0057473E" w:rsidRPr="00726332" w:rsidRDefault="0057473E" w:rsidP="00266D39">
                            <w:pPr>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0381" id="Tekstiruutu 4" o:spid="_x0000_s1027" type="#_x0000_t202" style="position:absolute;margin-left:36.3pt;margin-top:488.1pt;width:365pt;height:161.75pt;rotation:15;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" filled="f" stroked="f">
                <v:textbox>
                  <w:txbxContent>
                    <w:p w14:paraId="0A4BEF44" w14:textId="77777777" w:rsidR="0057473E" w:rsidRPr="00726332" w:rsidRDefault="0057473E" w:rsidP="00266D39">
                      <w:pPr>
                        <w:rPr>
                          <w:sz w:val="40"/>
                        </w:rPr>
                      </w:pPr>
                    </w:p>
                  </w:txbxContent>
                </v:textbox>
                <w10:wrap type="square" anchory="line"/>
                <w10:anchorlock/>
              </v:shape>
            </w:pict>
          </mc:Fallback>
        </mc:AlternateContent>
      </w:r>
      <w:r w:rsidR="00266D39" w:rsidRPr="00636148">
        <w:rPr>
          <w:rFonts w:ascii="Arial" w:hAnsi="Arial" w:cs="Arial"/>
        </w:rPr>
        <w:br w:type="page"/>
      </w:r>
    </w:p>
    <w:p w14:paraId="2773D362" w14:textId="5FC5D7E6" w:rsidR="00F65B58" w:rsidRPr="00636148" w:rsidRDefault="00F65B58" w:rsidP="36425E46">
      <w:pPr>
        <w:pStyle w:val="Sisluet1"/>
        <w:tabs>
          <w:tab w:val="right" w:leader="dot" w:pos="9000"/>
        </w:tabs>
        <w:rPr>
          <w:rFonts w:ascii="Arial" w:eastAsiaTheme="minorEastAsia" w:hAnsi="Arial" w:cs="Arial"/>
          <w:noProof/>
          <w:kern w:val="2"/>
          <w14:ligatures w14:val="standardContextual"/>
        </w:rPr>
      </w:pPr>
      <w:r w:rsidRPr="00636148">
        <w:rPr>
          <w:rFonts w:ascii="Arial" w:hAnsi="Arial" w:cs="Arial"/>
        </w:rPr>
        <w:lastRenderedPageBreak/>
        <w:fldChar w:fldCharType="begin"/>
      </w:r>
      <w:r w:rsidR="00984F8D" w:rsidRPr="00636148">
        <w:rPr>
          <w:rFonts w:ascii="Arial" w:hAnsi="Arial" w:cs="Arial"/>
        </w:rPr>
        <w:instrText>TOC \o "1-3" \z \u \h</w:instrText>
      </w:r>
      <w:r w:rsidRPr="00636148">
        <w:rPr>
          <w:rFonts w:ascii="Arial" w:hAnsi="Arial" w:cs="Arial"/>
        </w:rPr>
        <w:fldChar w:fldCharType="separate"/>
      </w:r>
      <w:hyperlink w:anchor="_Toc1802361097">
        <w:r w:rsidR="36425E46" w:rsidRPr="00636148">
          <w:rPr>
            <w:rStyle w:val="Hyperlinkki"/>
            <w:rFonts w:ascii="Arial" w:hAnsi="Arial" w:cs="Arial"/>
          </w:rPr>
          <w:t>1. JOHDANTO</w:t>
        </w:r>
        <w:r w:rsidR="00984F8D" w:rsidRPr="00636148">
          <w:rPr>
            <w:rFonts w:ascii="Arial" w:hAnsi="Arial" w:cs="Arial"/>
          </w:rPr>
          <w:tab/>
        </w:r>
        <w:r w:rsidR="00984F8D" w:rsidRPr="00636148">
          <w:rPr>
            <w:rFonts w:ascii="Arial" w:hAnsi="Arial" w:cs="Arial"/>
          </w:rPr>
          <w:fldChar w:fldCharType="begin"/>
        </w:r>
        <w:r w:rsidR="00984F8D" w:rsidRPr="00636148">
          <w:rPr>
            <w:rFonts w:ascii="Arial" w:hAnsi="Arial" w:cs="Arial"/>
          </w:rPr>
          <w:instrText>PAGEREF _Toc1802361097 \h</w:instrText>
        </w:r>
        <w:r w:rsidR="00984F8D" w:rsidRPr="00636148">
          <w:rPr>
            <w:rFonts w:ascii="Arial" w:hAnsi="Arial" w:cs="Arial"/>
          </w:rPr>
        </w:r>
        <w:r w:rsidR="00984F8D" w:rsidRPr="00636148">
          <w:rPr>
            <w:rFonts w:ascii="Arial" w:hAnsi="Arial" w:cs="Arial"/>
          </w:rPr>
          <w:fldChar w:fldCharType="separate"/>
        </w:r>
        <w:r w:rsidR="36425E46" w:rsidRPr="00636148">
          <w:rPr>
            <w:rStyle w:val="Hyperlinkki"/>
            <w:rFonts w:ascii="Arial" w:hAnsi="Arial" w:cs="Arial"/>
          </w:rPr>
          <w:t>2</w:t>
        </w:r>
        <w:r w:rsidR="00984F8D" w:rsidRPr="00636148">
          <w:rPr>
            <w:rFonts w:ascii="Arial" w:hAnsi="Arial" w:cs="Arial"/>
          </w:rPr>
          <w:fldChar w:fldCharType="end"/>
        </w:r>
      </w:hyperlink>
    </w:p>
    <w:p w14:paraId="2181194A" w14:textId="1EF15828"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62799103">
        <w:r w:rsidRPr="00636148">
          <w:rPr>
            <w:rStyle w:val="Hyperlinkki"/>
            <w:rFonts w:ascii="Arial" w:hAnsi="Arial" w:cs="Arial"/>
          </w:rPr>
          <w:t>2. Opiskeluhuolto lukiossa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_Toc62799103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3</w:t>
        </w:r>
        <w:r w:rsidR="00F65B58" w:rsidRPr="00636148">
          <w:rPr>
            <w:rFonts w:ascii="Arial" w:hAnsi="Arial" w:cs="Arial"/>
          </w:rPr>
          <w:fldChar w:fldCharType="end"/>
        </w:r>
      </w:hyperlink>
    </w:p>
    <w:p w14:paraId="70B3F8AF" w14:textId="6A48A13A"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137447175">
        <w:r w:rsidRPr="00636148">
          <w:rPr>
            <w:rStyle w:val="Hyperlinkki"/>
            <w:rFonts w:ascii="Arial" w:hAnsi="Arial" w:cs="Arial"/>
          </w:rPr>
          <w:t>2.1 Opiskeluhuollon viitekehyksenä Vantaan kaupungin arvolinjaukset</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_Toc1137447175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4</w:t>
        </w:r>
        <w:r w:rsidR="00F65B58" w:rsidRPr="00636148">
          <w:rPr>
            <w:rFonts w:ascii="Arial" w:hAnsi="Arial" w:cs="Arial"/>
          </w:rPr>
          <w:fldChar w:fldCharType="end"/>
        </w:r>
      </w:hyperlink>
    </w:p>
    <w:p w14:paraId="43583262" w14:textId="6BD2E137"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986780266">
        <w:r w:rsidRPr="00636148">
          <w:rPr>
            <w:rStyle w:val="Hyperlinkki"/>
            <w:rFonts w:ascii="Arial" w:hAnsi="Arial" w:cs="Arial"/>
          </w:rPr>
          <w:t>2.2 Opiskeluhuoltotyön eettiset periaatteet</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_Toc1986780266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4</w:t>
        </w:r>
        <w:r w:rsidR="00F65B58" w:rsidRPr="00636148">
          <w:rPr>
            <w:rFonts w:ascii="Arial" w:hAnsi="Arial" w:cs="Arial"/>
          </w:rPr>
          <w:fldChar w:fldCharType="end"/>
        </w:r>
      </w:hyperlink>
    </w:p>
    <w:p w14:paraId="2991A727" w14:textId="08424FB2"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231258381">
        <w:r w:rsidRPr="00636148">
          <w:rPr>
            <w:rStyle w:val="Hyperlinkki"/>
            <w:rFonts w:ascii="Arial" w:hAnsi="Arial" w:cs="Arial"/>
          </w:rPr>
          <w:t>2.3 Huolen herääminen ja opiskeluhuoltoon ohjaaminen</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_Toc231258381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4</w:t>
        </w:r>
        <w:r w:rsidR="00F65B58" w:rsidRPr="00636148">
          <w:rPr>
            <w:rFonts w:ascii="Arial" w:hAnsi="Arial" w:cs="Arial"/>
          </w:rPr>
          <w:fldChar w:fldCharType="end"/>
        </w:r>
      </w:hyperlink>
    </w:p>
    <w:p w14:paraId="53C65CEE" w14:textId="4F9228EB"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786717689">
        <w:r w:rsidRPr="00636148">
          <w:rPr>
            <w:rStyle w:val="Hyperlinkki"/>
            <w:rFonts w:ascii="Arial" w:hAnsi="Arial" w:cs="Arial"/>
          </w:rPr>
          <w:t>3. Opiskeluhuollon tarve ja käytettävissä olevat opiskeluhuoltopalvelut</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_Toc786717689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5</w:t>
        </w:r>
        <w:r w:rsidR="00F65B58" w:rsidRPr="00636148">
          <w:rPr>
            <w:rFonts w:ascii="Arial" w:hAnsi="Arial" w:cs="Arial"/>
          </w:rPr>
          <w:fldChar w:fldCharType="end"/>
        </w:r>
      </w:hyperlink>
    </w:p>
    <w:p w14:paraId="7BE80786" w14:textId="3429BAC8"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048271903">
        <w:r w:rsidRPr="00636148">
          <w:rPr>
            <w:rStyle w:val="Hyperlinkki"/>
            <w:rFonts w:ascii="Arial" w:hAnsi="Arial" w:cs="Arial"/>
          </w:rPr>
          <w:t>4. Yhteisöllinen ja ennaltaehkäisevä opiskeluhuolto</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_Toc1048271903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6</w:t>
        </w:r>
        <w:r w:rsidR="00F65B58" w:rsidRPr="00636148">
          <w:rPr>
            <w:rFonts w:ascii="Arial" w:hAnsi="Arial" w:cs="Arial"/>
          </w:rPr>
          <w:fldChar w:fldCharType="end"/>
        </w:r>
      </w:hyperlink>
    </w:p>
    <w:p w14:paraId="0F75A38F" w14:textId="21ECA447"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615620775">
        <w:r w:rsidRPr="00636148">
          <w:rPr>
            <w:rStyle w:val="Hyperlinkki"/>
            <w:rFonts w:ascii="Arial" w:hAnsi="Arial" w:cs="Arial"/>
          </w:rPr>
          <w:t>4.1 Lukiokohtainen yhteisöllinen hyvinvointiryhmä (YHR)</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_Toc615620775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6</w:t>
        </w:r>
        <w:r w:rsidR="00F65B58" w:rsidRPr="00636148">
          <w:rPr>
            <w:rFonts w:ascii="Arial" w:hAnsi="Arial" w:cs="Arial"/>
          </w:rPr>
          <w:fldChar w:fldCharType="end"/>
        </w:r>
      </w:hyperlink>
    </w:p>
    <w:p w14:paraId="2F104C70" w14:textId="372EE5AA"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757146020">
        <w:r w:rsidRPr="00636148">
          <w:rPr>
            <w:rStyle w:val="Hyperlinkki"/>
            <w:rFonts w:ascii="Arial" w:hAnsi="Arial" w:cs="Arial"/>
          </w:rPr>
          <w:t>4.2 Opiskelijoiden osallisuus</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_Toc1757146020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7</w:t>
        </w:r>
        <w:r w:rsidR="00F65B58" w:rsidRPr="00636148">
          <w:rPr>
            <w:rFonts w:ascii="Arial" w:hAnsi="Arial" w:cs="Arial"/>
          </w:rPr>
          <w:fldChar w:fldCharType="end"/>
        </w:r>
      </w:hyperlink>
    </w:p>
    <w:p w14:paraId="1F5133F7" w14:textId="1A237C3E"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512772940">
        <w:r w:rsidRPr="00636148">
          <w:rPr>
            <w:rStyle w:val="Hyperlinkki"/>
            <w:rFonts w:ascii="Arial" w:hAnsi="Arial" w:cs="Arial"/>
          </w:rPr>
          <w:t>4.3 Turvallinen ja hyvinvoiva opiskeluympäristö</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_Toc512772940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7</w:t>
        </w:r>
        <w:r w:rsidR="00F65B58" w:rsidRPr="00636148">
          <w:rPr>
            <w:rFonts w:ascii="Arial" w:hAnsi="Arial" w:cs="Arial"/>
          </w:rPr>
          <w:fldChar w:fldCharType="end"/>
        </w:r>
      </w:hyperlink>
    </w:p>
    <w:p w14:paraId="094344F4" w14:textId="5927F3E4"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65273016">
        <w:r w:rsidRPr="00636148">
          <w:rPr>
            <w:rStyle w:val="Hyperlinkki"/>
            <w:rFonts w:ascii="Arial" w:hAnsi="Arial" w:cs="Arial"/>
          </w:rPr>
          <w:t>4.4 Opiskelijat ja opiskelijayhteisöt hyvinvointia, yhteisöllisyyttä ja osallisuutta lisäämässä</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_Toc165273016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9</w:t>
        </w:r>
        <w:r w:rsidR="00F65B58" w:rsidRPr="00636148">
          <w:rPr>
            <w:rFonts w:ascii="Arial" w:hAnsi="Arial" w:cs="Arial"/>
          </w:rPr>
          <w:fldChar w:fldCharType="end"/>
        </w:r>
      </w:hyperlink>
    </w:p>
    <w:p w14:paraId="74B8FD49" w14:textId="21C43B78"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2025332773">
        <w:r w:rsidRPr="00636148">
          <w:rPr>
            <w:rStyle w:val="Hyperlinkki"/>
            <w:rFonts w:ascii="Arial" w:hAnsi="Arial" w:cs="Arial"/>
          </w:rPr>
          <w:t>4.5 Yhteistyö muiden toimijoiden kanssa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_Toc2025332773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10</w:t>
        </w:r>
        <w:r w:rsidR="00F65B58" w:rsidRPr="00636148">
          <w:rPr>
            <w:rFonts w:ascii="Arial" w:hAnsi="Arial" w:cs="Arial"/>
          </w:rPr>
          <w:fldChar w:fldCharType="end"/>
        </w:r>
      </w:hyperlink>
    </w:p>
    <w:p w14:paraId="77D9BFA5" w14:textId="5F07A14A"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986489511">
        <w:r w:rsidRPr="00636148">
          <w:rPr>
            <w:rStyle w:val="Hyperlinkki"/>
            <w:rFonts w:ascii="Arial" w:hAnsi="Arial" w:cs="Arial"/>
          </w:rPr>
          <w:t>5.  Yksilökohtainen opiskeluhuolto</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_Toc1986489511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12</w:t>
        </w:r>
        <w:r w:rsidR="00F65B58" w:rsidRPr="00636148">
          <w:rPr>
            <w:rFonts w:ascii="Arial" w:hAnsi="Arial" w:cs="Arial"/>
          </w:rPr>
          <w:fldChar w:fldCharType="end"/>
        </w:r>
      </w:hyperlink>
    </w:p>
    <w:p w14:paraId="779A0CF5" w14:textId="5F761015"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17953900">
        <w:r w:rsidRPr="00636148">
          <w:rPr>
            <w:rStyle w:val="Hyperlinkki"/>
            <w:rFonts w:ascii="Arial" w:hAnsi="Arial" w:cs="Arial"/>
          </w:rPr>
          <w:t>6. Monialainen asiantuntijaryhmä</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_Toc117953900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14</w:t>
        </w:r>
        <w:r w:rsidR="00F65B58" w:rsidRPr="00636148">
          <w:rPr>
            <w:rFonts w:ascii="Arial" w:hAnsi="Arial" w:cs="Arial"/>
          </w:rPr>
          <w:fldChar w:fldCharType="end"/>
        </w:r>
      </w:hyperlink>
    </w:p>
    <w:p w14:paraId="6BF0021F" w14:textId="64A31EBD"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492085384">
        <w:r w:rsidRPr="00636148">
          <w:rPr>
            <w:rStyle w:val="Hyperlinkki"/>
            <w:rFonts w:ascii="Arial" w:hAnsi="Arial" w:cs="Arial"/>
          </w:rPr>
          <w:t>6.1 Monialaisen asiantuntijaryhmän kokoaminen ja työskentely</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_Toc1492085384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14</w:t>
        </w:r>
        <w:r w:rsidR="00F65B58" w:rsidRPr="00636148">
          <w:rPr>
            <w:rFonts w:ascii="Arial" w:hAnsi="Arial" w:cs="Arial"/>
          </w:rPr>
          <w:fldChar w:fldCharType="end"/>
        </w:r>
      </w:hyperlink>
    </w:p>
    <w:p w14:paraId="718E477C" w14:textId="23259E36" w:rsidR="00F65B58" w:rsidRPr="00636148" w:rsidRDefault="36425E46" w:rsidP="36425E46">
      <w:pPr>
        <w:pStyle w:val="Sisluet2"/>
        <w:tabs>
          <w:tab w:val="right" w:leader="dot" w:pos="9000"/>
        </w:tabs>
        <w:rPr>
          <w:rFonts w:ascii="Arial" w:hAnsi="Arial" w:cs="Arial"/>
          <w:noProof/>
          <w:color w:val="0000FF"/>
          <w:u w:val="single"/>
        </w:rPr>
      </w:pPr>
      <w:hyperlink w:anchor="_Toc1765979292">
        <w:r w:rsidRPr="00636148">
          <w:rPr>
            <w:rStyle w:val="Hyperlinkki"/>
            <w:rFonts w:ascii="Arial" w:hAnsi="Arial" w:cs="Arial"/>
          </w:rPr>
          <w:t>6.2 Opiskeluhuollon kertomukset</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_Toc1765979292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15</w:t>
        </w:r>
        <w:r w:rsidR="00F65B58" w:rsidRPr="00636148">
          <w:rPr>
            <w:rFonts w:ascii="Arial" w:hAnsi="Arial" w:cs="Arial"/>
          </w:rPr>
          <w:fldChar w:fldCharType="end"/>
        </w:r>
      </w:hyperlink>
    </w:p>
    <w:p w14:paraId="7A59535C" w14:textId="3AA9F5C9"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11221758">
        <w:r w:rsidRPr="00636148">
          <w:rPr>
            <w:rStyle w:val="Hyperlinkki"/>
            <w:rFonts w:ascii="Arial" w:hAnsi="Arial" w:cs="Arial"/>
          </w:rPr>
          <w:t>6.3 Opiskeluhuollollinen yhteistyö opiskelijan ohjauksessa ja jatko-opintojen suunnittelussa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_Toc111221758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16</w:t>
        </w:r>
        <w:r w:rsidR="00F65B58" w:rsidRPr="00636148">
          <w:rPr>
            <w:rFonts w:ascii="Arial" w:hAnsi="Arial" w:cs="Arial"/>
          </w:rPr>
          <w:fldChar w:fldCharType="end"/>
        </w:r>
      </w:hyperlink>
    </w:p>
    <w:p w14:paraId="4FDFDF3D" w14:textId="2F0C8CDD"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07794175">
        <w:r w:rsidRPr="00636148">
          <w:rPr>
            <w:rStyle w:val="Hyperlinkki"/>
            <w:rFonts w:ascii="Arial" w:hAnsi="Arial" w:cs="Arial"/>
          </w:rPr>
          <w:t>7. Henkilöstön tehtävät ja työnjako opiskeluhyvinvoinnissa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_Toc107794175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17</w:t>
        </w:r>
        <w:r w:rsidR="00F65B58" w:rsidRPr="00636148">
          <w:rPr>
            <w:rFonts w:ascii="Arial" w:hAnsi="Arial" w:cs="Arial"/>
          </w:rPr>
          <w:fldChar w:fldCharType="end"/>
        </w:r>
      </w:hyperlink>
    </w:p>
    <w:p w14:paraId="5A8419E0" w14:textId="7E0F3FCC"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67006941">
        <w:r w:rsidRPr="00636148">
          <w:rPr>
            <w:rStyle w:val="Hyperlinkki"/>
            <w:rFonts w:ascii="Arial" w:hAnsi="Arial" w:cs="Arial"/>
          </w:rPr>
          <w:t>7.1 Rehtori vastaa lukion opiskeluhuollon toiminnasta, tuloksellisuudesta ja kehittämisestä tässä suunnitelmassa esitettyjen tavoitteiden ja toimintatapojen mukaisesti.</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_Toc67006941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17</w:t>
        </w:r>
        <w:r w:rsidR="00F65B58" w:rsidRPr="00636148">
          <w:rPr>
            <w:rFonts w:ascii="Arial" w:hAnsi="Arial" w:cs="Arial"/>
          </w:rPr>
          <w:fldChar w:fldCharType="end"/>
        </w:r>
      </w:hyperlink>
    </w:p>
    <w:p w14:paraId="18E183BD" w14:textId="6D3D79A6"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339024423">
        <w:r w:rsidRPr="00636148">
          <w:rPr>
            <w:rStyle w:val="Hyperlinkki"/>
            <w:rFonts w:ascii="Arial" w:hAnsi="Arial" w:cs="Arial"/>
          </w:rPr>
          <w:t>7.2 Aineenopettaja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_Toc339024423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17</w:t>
        </w:r>
        <w:r w:rsidR="00F65B58" w:rsidRPr="00636148">
          <w:rPr>
            <w:rFonts w:ascii="Arial" w:hAnsi="Arial" w:cs="Arial"/>
          </w:rPr>
          <w:fldChar w:fldCharType="end"/>
        </w:r>
      </w:hyperlink>
    </w:p>
    <w:p w14:paraId="1E87A994" w14:textId="1F15946D"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049780141">
        <w:r w:rsidRPr="00636148">
          <w:rPr>
            <w:rStyle w:val="Hyperlinkki"/>
            <w:rFonts w:ascii="Arial" w:hAnsi="Arial" w:cs="Arial"/>
          </w:rPr>
          <w:t>7.3 Ryhmänohjaaja tai opinto-ohjaaja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_Toc1049780141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18</w:t>
        </w:r>
        <w:r w:rsidR="00F65B58" w:rsidRPr="00636148">
          <w:rPr>
            <w:rFonts w:ascii="Arial" w:hAnsi="Arial" w:cs="Arial"/>
          </w:rPr>
          <w:fldChar w:fldCharType="end"/>
        </w:r>
      </w:hyperlink>
    </w:p>
    <w:p w14:paraId="558143EB" w14:textId="232F3336"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2053784090">
        <w:r w:rsidRPr="00636148">
          <w:rPr>
            <w:rStyle w:val="Hyperlinkki"/>
            <w:rFonts w:ascii="Arial" w:hAnsi="Arial" w:cs="Arial"/>
          </w:rPr>
          <w:t>7.4 Opinto-ohjaaja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_Toc2053784090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19</w:t>
        </w:r>
        <w:r w:rsidR="00F65B58" w:rsidRPr="00636148">
          <w:rPr>
            <w:rFonts w:ascii="Arial" w:hAnsi="Arial" w:cs="Arial"/>
          </w:rPr>
          <w:fldChar w:fldCharType="end"/>
        </w:r>
      </w:hyperlink>
    </w:p>
    <w:p w14:paraId="5B176E34" w14:textId="14CDCB89"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715132923">
        <w:r w:rsidRPr="00636148">
          <w:rPr>
            <w:rStyle w:val="Hyperlinkki"/>
            <w:rFonts w:ascii="Arial" w:hAnsi="Arial" w:cs="Arial"/>
          </w:rPr>
          <w:t>7.5 Erityisopettaja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_Toc1715132923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20</w:t>
        </w:r>
        <w:r w:rsidR="00F65B58" w:rsidRPr="00636148">
          <w:rPr>
            <w:rFonts w:ascii="Arial" w:hAnsi="Arial" w:cs="Arial"/>
          </w:rPr>
          <w:fldChar w:fldCharType="end"/>
        </w:r>
      </w:hyperlink>
    </w:p>
    <w:p w14:paraId="2CEBA6F2" w14:textId="6A59FAE2"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554592887">
        <w:r w:rsidRPr="00636148">
          <w:rPr>
            <w:rStyle w:val="Hyperlinkki"/>
            <w:rFonts w:ascii="Arial" w:hAnsi="Arial" w:cs="Arial"/>
          </w:rPr>
          <w:t>7.6 Terveydenhoitaja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_Toc554592887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20</w:t>
        </w:r>
        <w:r w:rsidR="00F65B58" w:rsidRPr="00636148">
          <w:rPr>
            <w:rFonts w:ascii="Arial" w:hAnsi="Arial" w:cs="Arial"/>
          </w:rPr>
          <w:fldChar w:fldCharType="end"/>
        </w:r>
      </w:hyperlink>
    </w:p>
    <w:p w14:paraId="67705486" w14:textId="2F68DC98"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346561533">
        <w:r w:rsidRPr="00636148">
          <w:rPr>
            <w:rStyle w:val="Hyperlinkki"/>
            <w:rFonts w:ascii="Arial" w:hAnsi="Arial" w:cs="Arial"/>
          </w:rPr>
          <w:t>7.7 Lääkäri</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_Toc346561533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21</w:t>
        </w:r>
        <w:r w:rsidR="00F65B58" w:rsidRPr="00636148">
          <w:rPr>
            <w:rFonts w:ascii="Arial" w:hAnsi="Arial" w:cs="Arial"/>
          </w:rPr>
          <w:fldChar w:fldCharType="end"/>
        </w:r>
      </w:hyperlink>
    </w:p>
    <w:p w14:paraId="5B6784E0" w14:textId="6563F12C"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628186892">
        <w:r w:rsidRPr="00636148">
          <w:rPr>
            <w:rStyle w:val="Hyperlinkki"/>
            <w:rFonts w:ascii="Arial" w:hAnsi="Arial" w:cs="Arial"/>
          </w:rPr>
          <w:t>7.8 Opiskeluhuollon psykologi- ja kuraattoripalvelut</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_Toc1628186892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22</w:t>
        </w:r>
        <w:r w:rsidR="00F65B58" w:rsidRPr="00636148">
          <w:rPr>
            <w:rFonts w:ascii="Arial" w:hAnsi="Arial" w:cs="Arial"/>
          </w:rPr>
          <w:fldChar w:fldCharType="end"/>
        </w:r>
      </w:hyperlink>
    </w:p>
    <w:p w14:paraId="2D616A4E" w14:textId="5F211B2F" w:rsidR="00F65B58" w:rsidRPr="00636148" w:rsidRDefault="36425E46" w:rsidP="36425E46">
      <w:pPr>
        <w:pStyle w:val="Sisluet3"/>
        <w:tabs>
          <w:tab w:val="right" w:leader="dot" w:pos="9000"/>
        </w:tabs>
        <w:rPr>
          <w:rFonts w:ascii="Arial" w:eastAsiaTheme="minorEastAsia" w:hAnsi="Arial" w:cs="Arial"/>
          <w:noProof/>
          <w:kern w:val="2"/>
          <w14:ligatures w14:val="standardContextual"/>
        </w:rPr>
      </w:pPr>
      <w:hyperlink w:anchor="_Toc1004299472">
        <w:r w:rsidRPr="00636148">
          <w:rPr>
            <w:rStyle w:val="Hyperlinkki"/>
            <w:rFonts w:ascii="Arial" w:hAnsi="Arial" w:cs="Arial"/>
          </w:rPr>
          <w:t>7.8.1 Psykologi</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_Toc1004299472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22</w:t>
        </w:r>
        <w:r w:rsidR="00F65B58" w:rsidRPr="00636148">
          <w:rPr>
            <w:rFonts w:ascii="Arial" w:hAnsi="Arial" w:cs="Arial"/>
          </w:rPr>
          <w:fldChar w:fldCharType="end"/>
        </w:r>
      </w:hyperlink>
    </w:p>
    <w:p w14:paraId="0D37FF84" w14:textId="403EAAB6" w:rsidR="00F65B58" w:rsidRPr="00636148" w:rsidRDefault="36425E46" w:rsidP="36425E46">
      <w:pPr>
        <w:pStyle w:val="Sisluet3"/>
        <w:tabs>
          <w:tab w:val="right" w:leader="dot" w:pos="9000"/>
        </w:tabs>
        <w:rPr>
          <w:rFonts w:ascii="Arial" w:eastAsiaTheme="minorEastAsia" w:hAnsi="Arial" w:cs="Arial"/>
          <w:noProof/>
          <w:kern w:val="2"/>
          <w14:ligatures w14:val="standardContextual"/>
        </w:rPr>
      </w:pPr>
      <w:hyperlink w:anchor="_Toc826434983">
        <w:r w:rsidRPr="00636148">
          <w:rPr>
            <w:rStyle w:val="Hyperlinkki"/>
            <w:rFonts w:ascii="Arial" w:hAnsi="Arial" w:cs="Arial"/>
          </w:rPr>
          <w:t>7.8.2 Kuraattori</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_Toc826434983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23</w:t>
        </w:r>
        <w:r w:rsidR="00F65B58" w:rsidRPr="00636148">
          <w:rPr>
            <w:rFonts w:ascii="Arial" w:hAnsi="Arial" w:cs="Arial"/>
          </w:rPr>
          <w:fldChar w:fldCharType="end"/>
        </w:r>
      </w:hyperlink>
    </w:p>
    <w:p w14:paraId="385221E0" w14:textId="0E8A24CE"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2054750135">
        <w:r w:rsidRPr="00636148">
          <w:rPr>
            <w:rStyle w:val="Hyperlinkki"/>
            <w:rFonts w:ascii="Arial" w:hAnsi="Arial" w:cs="Arial"/>
          </w:rPr>
          <w:t>8. Lukion opetus- ja muun henkilöstön perehdytys sekä osaamisen varmistaminen</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_Toc2054750135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23</w:t>
        </w:r>
        <w:r w:rsidR="00F65B58" w:rsidRPr="00636148">
          <w:rPr>
            <w:rFonts w:ascii="Arial" w:hAnsi="Arial" w:cs="Arial"/>
          </w:rPr>
          <w:fldChar w:fldCharType="end"/>
        </w:r>
      </w:hyperlink>
    </w:p>
    <w:p w14:paraId="41EA6DAF" w14:textId="21E50AEE"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910376042">
        <w:r w:rsidRPr="00636148">
          <w:rPr>
            <w:rStyle w:val="Hyperlinkki"/>
            <w:rFonts w:ascii="Arial" w:hAnsi="Arial" w:cs="Arial"/>
          </w:rPr>
          <w:t>9. Yhteistyö opiskelijoiden ja heidän huoltajiensa kanssa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_Toc1910376042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24</w:t>
        </w:r>
        <w:r w:rsidR="00F65B58" w:rsidRPr="00636148">
          <w:rPr>
            <w:rFonts w:ascii="Arial" w:hAnsi="Arial" w:cs="Arial"/>
          </w:rPr>
          <w:fldChar w:fldCharType="end"/>
        </w:r>
      </w:hyperlink>
    </w:p>
    <w:p w14:paraId="597EAE36" w14:textId="5BDED592"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513926983">
        <w:r w:rsidRPr="00636148">
          <w:rPr>
            <w:rStyle w:val="Hyperlinkki"/>
            <w:rFonts w:ascii="Arial" w:hAnsi="Arial" w:cs="Arial"/>
          </w:rPr>
          <w:t>9.1 Huoltajat nuoren tukena ja osallistuminen toimintaan</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_Toc1513926983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24</w:t>
        </w:r>
        <w:r w:rsidR="00F65B58" w:rsidRPr="00636148">
          <w:rPr>
            <w:rFonts w:ascii="Arial" w:hAnsi="Arial" w:cs="Arial"/>
          </w:rPr>
          <w:fldChar w:fldCharType="end"/>
        </w:r>
      </w:hyperlink>
    </w:p>
    <w:p w14:paraId="6BEE2D13" w14:textId="4A5B55B2"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022022023">
        <w:r w:rsidRPr="00636148">
          <w:rPr>
            <w:rStyle w:val="Hyperlinkki"/>
            <w:rFonts w:ascii="Arial" w:hAnsi="Arial" w:cs="Arial"/>
          </w:rPr>
          <w:t>10. Tietosuoja ja salassapito</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_Toc1022022023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25</w:t>
        </w:r>
        <w:r w:rsidR="00F65B58" w:rsidRPr="00636148">
          <w:rPr>
            <w:rFonts w:ascii="Arial" w:hAnsi="Arial" w:cs="Arial"/>
          </w:rPr>
          <w:fldChar w:fldCharType="end"/>
        </w:r>
      </w:hyperlink>
    </w:p>
    <w:p w14:paraId="2B441B7A" w14:textId="15823078"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976106536">
        <w:r w:rsidRPr="00636148">
          <w:rPr>
            <w:rStyle w:val="Hyperlinkki"/>
            <w:rFonts w:ascii="Arial" w:hAnsi="Arial" w:cs="Arial"/>
          </w:rPr>
          <w:t>10.1. Tietosuoja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_Toc976106536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25</w:t>
        </w:r>
        <w:r w:rsidR="00F65B58" w:rsidRPr="00636148">
          <w:rPr>
            <w:rFonts w:ascii="Arial" w:hAnsi="Arial" w:cs="Arial"/>
          </w:rPr>
          <w:fldChar w:fldCharType="end"/>
        </w:r>
      </w:hyperlink>
    </w:p>
    <w:p w14:paraId="6EDEEE9C" w14:textId="50212605"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289034640">
        <w:r w:rsidRPr="00636148">
          <w:rPr>
            <w:rStyle w:val="Hyperlinkki"/>
            <w:rFonts w:ascii="Arial" w:hAnsi="Arial" w:cs="Arial"/>
          </w:rPr>
          <w:t>10.2. Salassapito</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_Toc1289034640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26</w:t>
        </w:r>
        <w:r w:rsidR="00F65B58" w:rsidRPr="00636148">
          <w:rPr>
            <w:rFonts w:ascii="Arial" w:hAnsi="Arial" w:cs="Arial"/>
          </w:rPr>
          <w:fldChar w:fldCharType="end"/>
        </w:r>
      </w:hyperlink>
    </w:p>
    <w:p w14:paraId="7974C7F6" w14:textId="2612B465"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133560953">
        <w:r w:rsidRPr="00636148">
          <w:rPr>
            <w:rStyle w:val="Hyperlinkki"/>
            <w:rFonts w:ascii="Arial" w:hAnsi="Arial" w:cs="Arial"/>
          </w:rPr>
          <w:t>11. Opiskeluhuoltosuunnitelman toteutuminen ja seuranta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_Toc133560953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27</w:t>
        </w:r>
        <w:r w:rsidR="00F65B58" w:rsidRPr="00636148">
          <w:rPr>
            <w:rFonts w:ascii="Arial" w:hAnsi="Arial" w:cs="Arial"/>
          </w:rPr>
          <w:fldChar w:fldCharType="end"/>
        </w:r>
      </w:hyperlink>
    </w:p>
    <w:p w14:paraId="10281AC9" w14:textId="66BF12C9"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751943704">
        <w:r w:rsidRPr="00636148">
          <w:rPr>
            <w:rStyle w:val="Hyperlinkki"/>
            <w:rFonts w:ascii="Arial" w:hAnsi="Arial" w:cs="Arial"/>
          </w:rPr>
          <w:t>11.1 Rakenteet ja organisointi</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_Toc1751943704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27</w:t>
        </w:r>
        <w:r w:rsidR="00F65B58" w:rsidRPr="00636148">
          <w:rPr>
            <w:rFonts w:ascii="Arial" w:hAnsi="Arial" w:cs="Arial"/>
          </w:rPr>
          <w:fldChar w:fldCharType="end"/>
        </w:r>
      </w:hyperlink>
    </w:p>
    <w:p w14:paraId="6D985294" w14:textId="10540CFD"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398618643">
        <w:r w:rsidRPr="00636148">
          <w:rPr>
            <w:rStyle w:val="Hyperlinkki"/>
            <w:rFonts w:ascii="Arial" w:hAnsi="Arial" w:cs="Arial"/>
          </w:rPr>
          <w:t>11.2 Alueellinen opiskeluhuollon yhteistyöryhmä</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_Toc398618643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27</w:t>
        </w:r>
        <w:r w:rsidR="00F65B58" w:rsidRPr="00636148">
          <w:rPr>
            <w:rFonts w:ascii="Arial" w:hAnsi="Arial" w:cs="Arial"/>
          </w:rPr>
          <w:fldChar w:fldCharType="end"/>
        </w:r>
      </w:hyperlink>
    </w:p>
    <w:p w14:paraId="07A4F580" w14:textId="32804793"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412409210">
        <w:r w:rsidRPr="00636148">
          <w:rPr>
            <w:rStyle w:val="Hyperlinkki"/>
            <w:rFonts w:ascii="Arial" w:hAnsi="Arial" w:cs="Arial"/>
          </w:rPr>
          <w:t>11.3 Opiskeluhuollon ohjausryhmä</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_Toc412409210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28</w:t>
        </w:r>
        <w:r w:rsidR="00F65B58" w:rsidRPr="00636148">
          <w:rPr>
            <w:rFonts w:ascii="Arial" w:hAnsi="Arial" w:cs="Arial"/>
          </w:rPr>
          <w:fldChar w:fldCharType="end"/>
        </w:r>
      </w:hyperlink>
    </w:p>
    <w:p w14:paraId="5E6ADB2F" w14:textId="75711C5A"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202831529">
        <w:r w:rsidRPr="00636148">
          <w:rPr>
            <w:rStyle w:val="Hyperlinkki"/>
            <w:rFonts w:ascii="Arial" w:hAnsi="Arial" w:cs="Arial"/>
          </w:rPr>
          <w:t>11.4 Opiskeluhuollon ja hyvinvoinnin kehittämisryhmä</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_Toc202831529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28</w:t>
        </w:r>
        <w:r w:rsidR="00F65B58" w:rsidRPr="00636148">
          <w:rPr>
            <w:rFonts w:ascii="Arial" w:hAnsi="Arial" w:cs="Arial"/>
          </w:rPr>
          <w:fldChar w:fldCharType="end"/>
        </w:r>
      </w:hyperlink>
    </w:p>
    <w:p w14:paraId="44676FF1" w14:textId="7567FF54"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850835748">
        <w:r w:rsidRPr="00636148">
          <w:rPr>
            <w:rStyle w:val="Hyperlinkki"/>
            <w:rFonts w:ascii="Arial" w:hAnsi="Arial" w:cs="Arial"/>
          </w:rPr>
          <w:t>11.5 Toteutuminen ja seuranta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_Toc1850835748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28</w:t>
        </w:r>
        <w:r w:rsidR="00F65B58" w:rsidRPr="00636148">
          <w:rPr>
            <w:rFonts w:ascii="Arial" w:hAnsi="Arial" w:cs="Arial"/>
          </w:rPr>
          <w:fldChar w:fldCharType="end"/>
        </w:r>
      </w:hyperlink>
    </w:p>
    <w:p w14:paraId="4F3E5089" w14:textId="76D09533"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383906907">
        <w:r w:rsidRPr="00636148">
          <w:rPr>
            <w:rStyle w:val="Hyperlinkki"/>
            <w:rFonts w:ascii="Arial" w:hAnsi="Arial" w:cs="Arial"/>
          </w:rPr>
          <w:t>12. Osallisuus koulutuksen järjestäjän opiskeluhuoltosuunnitelman laatimisessa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_Toc383906907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29</w:t>
        </w:r>
        <w:r w:rsidR="00F65B58" w:rsidRPr="00636148">
          <w:rPr>
            <w:rFonts w:ascii="Arial" w:hAnsi="Arial" w:cs="Arial"/>
          </w:rPr>
          <w:fldChar w:fldCharType="end"/>
        </w:r>
      </w:hyperlink>
    </w:p>
    <w:p w14:paraId="24A46566" w14:textId="0714B13F" w:rsidR="00F65B58" w:rsidRPr="00636148" w:rsidRDefault="36425E46" w:rsidP="36425E46">
      <w:pPr>
        <w:pStyle w:val="Sisluet1"/>
        <w:tabs>
          <w:tab w:val="right" w:leader="dot" w:pos="9000"/>
        </w:tabs>
        <w:rPr>
          <w:rFonts w:ascii="Arial" w:eastAsiaTheme="minorEastAsia" w:hAnsi="Arial" w:cs="Arial"/>
          <w:noProof/>
          <w:kern w:val="2"/>
          <w14:ligatures w14:val="standardContextual"/>
        </w:rPr>
      </w:pPr>
      <w:hyperlink w:anchor="_Toc2058730264">
        <w:r w:rsidRPr="00636148">
          <w:rPr>
            <w:rStyle w:val="Hyperlinkki"/>
            <w:rFonts w:ascii="Arial" w:hAnsi="Arial" w:cs="Arial"/>
          </w:rPr>
          <w:t>LIITTEET</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_Toc2058730264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29</w:t>
        </w:r>
        <w:r w:rsidR="00F65B58" w:rsidRPr="00636148">
          <w:rPr>
            <w:rFonts w:ascii="Arial" w:hAnsi="Arial" w:cs="Arial"/>
          </w:rPr>
          <w:fldChar w:fldCharType="end"/>
        </w:r>
      </w:hyperlink>
    </w:p>
    <w:p w14:paraId="51D2B46C" w14:textId="4EDB84D5"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1413498588">
        <w:r w:rsidRPr="00636148">
          <w:rPr>
            <w:rStyle w:val="Hyperlinkki"/>
            <w:rFonts w:ascii="Arial" w:hAnsi="Arial" w:cs="Arial"/>
          </w:rPr>
          <w:t>Liite 1: Suunnitelma opiskelijoiden suojaamiseksi väkivallalta, kiusaamiselta ja häirinnältä</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_Toc1413498588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29</w:t>
        </w:r>
        <w:r w:rsidR="00F65B58" w:rsidRPr="00636148">
          <w:rPr>
            <w:rFonts w:ascii="Arial" w:hAnsi="Arial" w:cs="Arial"/>
          </w:rPr>
          <w:fldChar w:fldCharType="end"/>
        </w:r>
      </w:hyperlink>
    </w:p>
    <w:p w14:paraId="1B60802F" w14:textId="63D6B058" w:rsidR="00F65B58" w:rsidRPr="00636148" w:rsidRDefault="36425E46" w:rsidP="36425E46">
      <w:pPr>
        <w:pStyle w:val="Sisluet2"/>
        <w:tabs>
          <w:tab w:val="right" w:leader="dot" w:pos="9000"/>
        </w:tabs>
        <w:rPr>
          <w:rFonts w:ascii="Arial" w:eastAsiaTheme="minorEastAsia" w:hAnsi="Arial" w:cs="Arial"/>
          <w:noProof/>
          <w:kern w:val="2"/>
          <w14:ligatures w14:val="standardContextual"/>
        </w:rPr>
      </w:pPr>
      <w:hyperlink w:anchor="_Toc2007510526">
        <w:r w:rsidRPr="00636148">
          <w:rPr>
            <w:rStyle w:val="Hyperlinkki"/>
            <w:rFonts w:ascii="Arial" w:hAnsi="Arial" w:cs="Arial"/>
          </w:rPr>
          <w:t>Liite 2: Kriisisuunnitelma</w:t>
        </w:r>
        <w:r w:rsidR="00F65B58" w:rsidRPr="00636148">
          <w:rPr>
            <w:rFonts w:ascii="Arial" w:hAnsi="Arial" w:cs="Arial"/>
          </w:rPr>
          <w:tab/>
        </w:r>
        <w:r w:rsidR="00F65B58" w:rsidRPr="00636148">
          <w:rPr>
            <w:rFonts w:ascii="Arial" w:hAnsi="Arial" w:cs="Arial"/>
          </w:rPr>
          <w:fldChar w:fldCharType="begin"/>
        </w:r>
        <w:r w:rsidR="00F65B58" w:rsidRPr="00636148">
          <w:rPr>
            <w:rFonts w:ascii="Arial" w:hAnsi="Arial" w:cs="Arial"/>
          </w:rPr>
          <w:instrText>PAGEREF _Toc2007510526 \h</w:instrText>
        </w:r>
        <w:r w:rsidR="00F65B58" w:rsidRPr="00636148">
          <w:rPr>
            <w:rFonts w:ascii="Arial" w:hAnsi="Arial" w:cs="Arial"/>
          </w:rPr>
        </w:r>
        <w:r w:rsidR="00F65B58" w:rsidRPr="00636148">
          <w:rPr>
            <w:rFonts w:ascii="Arial" w:hAnsi="Arial" w:cs="Arial"/>
          </w:rPr>
          <w:fldChar w:fldCharType="separate"/>
        </w:r>
        <w:r w:rsidRPr="00636148">
          <w:rPr>
            <w:rStyle w:val="Hyperlinkki"/>
            <w:rFonts w:ascii="Arial" w:hAnsi="Arial" w:cs="Arial"/>
          </w:rPr>
          <w:t>36</w:t>
        </w:r>
        <w:r w:rsidR="00F65B58" w:rsidRPr="00636148">
          <w:rPr>
            <w:rFonts w:ascii="Arial" w:hAnsi="Arial" w:cs="Arial"/>
          </w:rPr>
          <w:fldChar w:fldCharType="end"/>
        </w:r>
      </w:hyperlink>
      <w:r w:rsidR="00F65B58" w:rsidRPr="00636148">
        <w:rPr>
          <w:rFonts w:ascii="Arial" w:hAnsi="Arial" w:cs="Arial"/>
        </w:rPr>
        <w:fldChar w:fldCharType="end"/>
      </w:r>
    </w:p>
    <w:p w14:paraId="33BC8F9C" w14:textId="60224298" w:rsidR="00984F8D" w:rsidRPr="00636148" w:rsidRDefault="00984F8D" w:rsidP="36425E46">
      <w:pPr>
        <w:pStyle w:val="Sisluet2"/>
        <w:tabs>
          <w:tab w:val="right" w:leader="dot" w:pos="9000"/>
        </w:tabs>
        <w:rPr>
          <w:rFonts w:ascii="Arial" w:eastAsiaTheme="minorEastAsia" w:hAnsi="Arial" w:cs="Arial"/>
          <w:noProof/>
          <w:kern w:val="2"/>
          <w14:ligatures w14:val="standardContextual"/>
        </w:rPr>
      </w:pPr>
    </w:p>
    <w:p w14:paraId="0C9E8F13" w14:textId="63DE11DC" w:rsidR="00E92D88" w:rsidRPr="00636148" w:rsidRDefault="00E92D88" w:rsidP="0023442F">
      <w:pPr>
        <w:rPr>
          <w:rFonts w:ascii="Arial" w:hAnsi="Arial" w:cs="Arial"/>
          <w:sz w:val="20"/>
          <w:szCs w:val="20"/>
        </w:rPr>
      </w:pPr>
      <w:bookmarkStart w:id="0" w:name="_Toc335292510"/>
      <w:bookmarkStart w:id="1" w:name="_Toc335292680"/>
    </w:p>
    <w:p w14:paraId="378058FF" w14:textId="3BD79354" w:rsidR="002938A7" w:rsidRPr="00636148" w:rsidRDefault="00E92D88" w:rsidP="002938A7">
      <w:pPr>
        <w:pStyle w:val="Otsikko1"/>
        <w:rPr>
          <w:rFonts w:ascii="Arial" w:hAnsi="Arial" w:cs="Arial"/>
        </w:rPr>
      </w:pPr>
      <w:r w:rsidRPr="00636148">
        <w:rPr>
          <w:rFonts w:ascii="Arial" w:hAnsi="Arial" w:cs="Arial"/>
        </w:rPr>
        <w:br w:type="page"/>
      </w:r>
    </w:p>
    <w:p w14:paraId="5C01C6FD" w14:textId="1EE89784" w:rsidR="00791648" w:rsidRPr="00636148" w:rsidRDefault="307DC1B4" w:rsidP="002938A7">
      <w:pPr>
        <w:pStyle w:val="Otsikko1"/>
        <w:rPr>
          <w:rFonts w:ascii="Arial" w:hAnsi="Arial" w:cs="Arial"/>
        </w:rPr>
      </w:pPr>
      <w:bookmarkStart w:id="2" w:name="_Toc1802361097"/>
      <w:r w:rsidRPr="00636148">
        <w:rPr>
          <w:rFonts w:ascii="Arial" w:hAnsi="Arial" w:cs="Arial"/>
        </w:rPr>
        <w:lastRenderedPageBreak/>
        <w:t xml:space="preserve">1. </w:t>
      </w:r>
      <w:r w:rsidR="00791648" w:rsidRPr="00636148">
        <w:rPr>
          <w:rFonts w:ascii="Arial" w:hAnsi="Arial" w:cs="Arial"/>
        </w:rPr>
        <w:t>J</w:t>
      </w:r>
      <w:r w:rsidR="5D1F3D99" w:rsidRPr="00636148">
        <w:rPr>
          <w:rFonts w:ascii="Arial" w:hAnsi="Arial" w:cs="Arial"/>
        </w:rPr>
        <w:t>OHDANTO</w:t>
      </w:r>
      <w:bookmarkEnd w:id="2"/>
      <w:r w:rsidR="00791648" w:rsidRPr="00636148">
        <w:rPr>
          <w:rFonts w:ascii="Arial" w:hAnsi="Arial" w:cs="Arial"/>
        </w:rPr>
        <w:t> </w:t>
      </w:r>
    </w:p>
    <w:p w14:paraId="4B3BBA7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C00000"/>
          <w:sz w:val="32"/>
          <w:szCs w:val="32"/>
        </w:rPr>
        <w:t> </w:t>
      </w:r>
    </w:p>
    <w:p w14:paraId="4D6C556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Lukion opiskeluhuoltotyön tavoitteena on hyvinvoiva, motivoitunut ja opintoihinsa sitoutunut </w:t>
      </w:r>
    </w:p>
    <w:p w14:paraId="5015D7F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 joka kokee kuuluvansa opiskeluyhteisöönsä. Tämä opiskeluhuoltosuunnitelma on laadittu </w:t>
      </w:r>
    </w:p>
    <w:p w14:paraId="710A0BD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Vantaan aikuislukioiden opiskeluhuollon toteuttamista, arviointia ja kehittämistä varten. Suunnitelma on laadittu yhteistyössä henkilöstön, Vantaan ja Keravan hyvinvointialueen henkilöstön ja huoltajien kanssa. </w:t>
      </w:r>
    </w:p>
    <w:p w14:paraId="2976434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8FED4F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Oppilaitoksissa tapahtuva opiskeluhuoltotyö ja opiskelijoiden hyvinvoinnista huolehtiminen </w:t>
      </w:r>
    </w:p>
    <w:p w14:paraId="233D55C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perustuvat oppilas- ja opiskeluhuoltolakiin (1287/2013) sekä lukiolakiin (714/2018).</w:t>
      </w:r>
      <w:r w:rsidRPr="00636148">
        <w:rPr>
          <w:rFonts w:ascii="Arial" w:hAnsi="Arial" w:cs="Arial"/>
          <w:color w:val="FF0000"/>
          <w:sz w:val="22"/>
          <w:szCs w:val="22"/>
        </w:rPr>
        <w:t xml:space="preserve"> </w:t>
      </w:r>
      <w:r w:rsidRPr="00636148">
        <w:rPr>
          <w:rFonts w:ascii="Arial" w:hAnsi="Arial" w:cs="Arial"/>
          <w:sz w:val="22"/>
          <w:szCs w:val="22"/>
        </w:rPr>
        <w:t>Oppilas- ja opiskelijahuoltolaki (1287/2013, 1 § (1225/2020))</w:t>
      </w:r>
      <w:r w:rsidRPr="00636148">
        <w:rPr>
          <w:rFonts w:ascii="Arial" w:hAnsi="Arial" w:cs="Arial"/>
          <w:color w:val="4E4E4E"/>
          <w:sz w:val="22"/>
          <w:szCs w:val="22"/>
        </w:rPr>
        <w:t xml:space="preserve"> </w:t>
      </w:r>
      <w:r w:rsidRPr="00636148">
        <w:rPr>
          <w:rFonts w:ascii="Arial" w:hAnsi="Arial" w:cs="Arial"/>
          <w:sz w:val="22"/>
          <w:szCs w:val="22"/>
        </w:rPr>
        <w:t>säätää lukiokoulutuksessa olevan opiskelijan oikeudesta opiskeluhuoltoon. Tätä lakia sovelletaan oppivelvollisuuslaissa tarkoitettuun oppivelvolliseen, joka suorittaa lukio-opintoja aikuisten opetussuunnitelman mukaisesti. </w:t>
      </w:r>
    </w:p>
    <w:p w14:paraId="0310C72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5B3FEE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Oppilas- ja opiskelijahuoltolain ja lukiolain lisäksi opiskeluhuollon toimintaa ohjaavat mm.  </w:t>
      </w:r>
    </w:p>
    <w:p w14:paraId="55479DF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oppivelvollisuuslaki, lastensuojelulaki, hallintolaki, tietosuojalaki, laki viranomaisen toiminnan  </w:t>
      </w:r>
    </w:p>
    <w:p w14:paraId="3783213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julkisuudesta, laki potilaan asemasta ja oikeuksista, laki terveydenhuollon ammattihenkilöistä, laki  </w:t>
      </w:r>
    </w:p>
    <w:p w14:paraId="3C9DD55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sosiaalihuollon asiakkaan asemasta ja oikeuksista sekä sosiaalihuoltolaki. Tiedot ajantasaisesta  </w:t>
      </w:r>
    </w:p>
    <w:p w14:paraId="0E0EDB8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lainsäädännöstä löytyvät osoitteesta </w:t>
      </w:r>
      <w:hyperlink r:id="rId12" w:tgtFrame="_blank" w:history="1">
        <w:r w:rsidRPr="00636148">
          <w:rPr>
            <w:rFonts w:ascii="Arial" w:hAnsi="Arial" w:cs="Arial"/>
            <w:color w:val="0000FF"/>
            <w:sz w:val="22"/>
            <w:szCs w:val="22"/>
            <w:u w:val="single"/>
          </w:rPr>
          <w:t>www.finlex.fi</w:t>
        </w:r>
      </w:hyperlink>
      <w:r w:rsidRPr="00636148">
        <w:rPr>
          <w:rFonts w:ascii="Arial" w:hAnsi="Arial" w:cs="Arial"/>
          <w:sz w:val="22"/>
          <w:szCs w:val="22"/>
        </w:rPr>
        <w:t> </w:t>
      </w:r>
    </w:p>
    <w:p w14:paraId="6B07965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D2057F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Paikallisella tasolla opiskeluhuollon suunnittelua ja toteuttamista ohjaa Vantaan kaupungin </w:t>
      </w:r>
      <w:r w:rsidRPr="00636148">
        <w:rPr>
          <w:rFonts w:ascii="Arial" w:hAnsi="Arial" w:cs="Arial"/>
          <w:color w:val="000000"/>
          <w:sz w:val="22"/>
          <w:szCs w:val="22"/>
        </w:rPr>
        <w:t>hyvinvointisuunnitelma.</w:t>
      </w:r>
      <w:r w:rsidRPr="00636148">
        <w:rPr>
          <w:rFonts w:ascii="Arial" w:hAnsi="Arial" w:cs="Arial"/>
          <w:sz w:val="22"/>
          <w:szCs w:val="22"/>
        </w:rPr>
        <w:t xml:space="preserve"> Lasten ja nuorten hyvinvointisuunnitelman tarkoituksena on edistää lasten ja nuorten hyvinvointia kunnassa ja hyvinvointialueella. </w:t>
      </w:r>
    </w:p>
    <w:p w14:paraId="7CDB3AA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166F58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Vantaan aikuislukioiden yhteinen opiskeluhuoltosuunnitelma muodostuu seuraavista osista: </w:t>
      </w:r>
    </w:p>
    <w:p w14:paraId="65E657D1" w14:textId="77777777" w:rsidR="00791648" w:rsidRPr="00636148" w:rsidRDefault="00791648" w:rsidP="00FE00D4">
      <w:pPr>
        <w:numPr>
          <w:ilvl w:val="0"/>
          <w:numId w:val="11"/>
        </w:numPr>
        <w:suppressAutoHyphens w:val="0"/>
        <w:spacing w:line="240" w:lineRule="auto"/>
        <w:ind w:left="1080" w:firstLine="0"/>
        <w:textAlignment w:val="baseline"/>
        <w:rPr>
          <w:rFonts w:ascii="Arial" w:hAnsi="Arial" w:cs="Arial"/>
          <w:sz w:val="22"/>
          <w:szCs w:val="22"/>
        </w:rPr>
      </w:pPr>
      <w:r w:rsidRPr="00636148">
        <w:rPr>
          <w:rFonts w:ascii="Arial" w:hAnsi="Arial" w:cs="Arial"/>
          <w:sz w:val="22"/>
          <w:szCs w:val="22"/>
        </w:rPr>
        <w:t>Lukioiden yhteinen opiskeluhuoltosuunnitelma (</w:t>
      </w:r>
      <w:proofErr w:type="spellStart"/>
      <w:r w:rsidRPr="00636148">
        <w:rPr>
          <w:rFonts w:ascii="Arial" w:hAnsi="Arial" w:cs="Arial"/>
          <w:sz w:val="22"/>
          <w:szCs w:val="22"/>
        </w:rPr>
        <w:t>word</w:t>
      </w:r>
      <w:proofErr w:type="spellEnd"/>
      <w:r w:rsidRPr="00636148">
        <w:rPr>
          <w:rFonts w:ascii="Arial" w:hAnsi="Arial" w:cs="Arial"/>
          <w:sz w:val="22"/>
          <w:szCs w:val="22"/>
        </w:rPr>
        <w:t>-tiedosto) </w:t>
      </w:r>
    </w:p>
    <w:p w14:paraId="50C3DEF8" w14:textId="77777777" w:rsidR="00791648" w:rsidRPr="00636148" w:rsidRDefault="00791648" w:rsidP="00FE00D4">
      <w:pPr>
        <w:numPr>
          <w:ilvl w:val="0"/>
          <w:numId w:val="11"/>
        </w:numPr>
        <w:suppressAutoHyphens w:val="0"/>
        <w:spacing w:line="240" w:lineRule="auto"/>
        <w:ind w:left="1080" w:firstLine="0"/>
        <w:textAlignment w:val="baseline"/>
        <w:rPr>
          <w:rFonts w:ascii="Arial" w:hAnsi="Arial" w:cs="Arial"/>
          <w:sz w:val="22"/>
          <w:szCs w:val="22"/>
        </w:rPr>
      </w:pPr>
      <w:r w:rsidRPr="00636148">
        <w:rPr>
          <w:rFonts w:ascii="Arial" w:hAnsi="Arial" w:cs="Arial"/>
          <w:sz w:val="22"/>
          <w:szCs w:val="22"/>
        </w:rPr>
        <w:t>Hyvinvointikansio (tarkemmin kohdassa 4.3)  </w:t>
      </w:r>
    </w:p>
    <w:p w14:paraId="62F8234A" w14:textId="5212F7BF" w:rsidR="002938A7"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233B831" w14:textId="77777777" w:rsidR="00791648" w:rsidRPr="00636148" w:rsidRDefault="00791648" w:rsidP="00791648">
      <w:pPr>
        <w:pStyle w:val="Otsikko1"/>
        <w:rPr>
          <w:rFonts w:ascii="Arial" w:hAnsi="Arial" w:cs="Arial"/>
          <w:sz w:val="18"/>
          <w:szCs w:val="18"/>
        </w:rPr>
      </w:pPr>
      <w:bookmarkStart w:id="3" w:name="_Toc62799103"/>
      <w:r w:rsidRPr="00636148">
        <w:rPr>
          <w:rFonts w:ascii="Arial" w:hAnsi="Arial" w:cs="Arial"/>
        </w:rPr>
        <w:t>2. Opiskeluhuolto lukiossa</w:t>
      </w:r>
      <w:bookmarkEnd w:id="3"/>
      <w:r w:rsidRPr="00636148">
        <w:rPr>
          <w:rFonts w:ascii="Arial" w:hAnsi="Arial" w:cs="Arial"/>
        </w:rPr>
        <w:t> </w:t>
      </w:r>
    </w:p>
    <w:p w14:paraId="452E1BE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32"/>
          <w:szCs w:val="32"/>
        </w:rPr>
        <w:t> </w:t>
      </w:r>
    </w:p>
    <w:p w14:paraId="2493FFD5" w14:textId="280B6B62"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Opiskeluhyvinvointityö tukee keskeisesti lukion perustehtävää, opetus- ja kasvatustyötä. </w:t>
      </w:r>
      <w:proofErr w:type="gramStart"/>
      <w:r w:rsidRPr="00636148">
        <w:rPr>
          <w:rFonts w:ascii="Arial" w:hAnsi="Arial" w:cs="Arial"/>
          <w:sz w:val="22"/>
          <w:szCs w:val="22"/>
        </w:rPr>
        <w:t>Hyvinvointi </w:t>
      </w:r>
      <w:r w:rsidR="5B57DDFC" w:rsidRPr="00636148">
        <w:rPr>
          <w:rFonts w:ascii="Arial" w:hAnsi="Arial" w:cs="Arial"/>
          <w:sz w:val="22"/>
          <w:szCs w:val="22"/>
        </w:rPr>
        <w:t xml:space="preserve"> </w:t>
      </w:r>
      <w:r w:rsidRPr="00636148">
        <w:rPr>
          <w:rFonts w:ascii="Arial" w:hAnsi="Arial" w:cs="Arial"/>
          <w:sz w:val="22"/>
          <w:szCs w:val="22"/>
        </w:rPr>
        <w:t>pohjautuu</w:t>
      </w:r>
      <w:proofErr w:type="gramEnd"/>
      <w:r w:rsidRPr="00636148">
        <w:rPr>
          <w:rFonts w:ascii="Arial" w:hAnsi="Arial" w:cs="Arial"/>
          <w:sz w:val="22"/>
          <w:szCs w:val="22"/>
        </w:rPr>
        <w:t xml:space="preserve"> opiskelijan ja opettajan vuorovaikutukseen sekä opiskeluyhteisön myönteiseen ilmapiiriin ja toisten huomioimiseen. Myös oppilaitoksen tilojen turvallisuus ja terveellisyys ovat keskeisiä </w:t>
      </w:r>
    </w:p>
    <w:p w14:paraId="5CCA672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hyvinvoinnin tekijöitä. Opettajalla on ensisijainen rooli opiskelijan ongelmien havaitsemisessa ja </w:t>
      </w:r>
    </w:p>
    <w:p w14:paraId="5BE4BFD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ongelmiin puuttumisessa jo varhaisessa vaiheessa, koska opettaja on lähimpänä opiskelijaa arjessa. </w:t>
      </w:r>
    </w:p>
    <w:p w14:paraId="719FEE5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Lukion muu henkilökunta tukee opettajaa tässä työssä. </w:t>
      </w:r>
    </w:p>
    <w:p w14:paraId="1F88A1D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7B6256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Opiskeluhuollon tehtävänä on edistää opiskelijoiden oppimista, terveyttä ja hyvinvointia sekä </w:t>
      </w:r>
    </w:p>
    <w:p w14:paraId="01C5A7E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osallisuutta ja pyrkiä ehkäisemään ongelmien syntymistä. Tavoitteena on myös edistää </w:t>
      </w:r>
    </w:p>
    <w:p w14:paraId="16C7075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opiskeluympäristön terveellisyyttä, turvallisuutta ja esteettömyyttä. Lisäksi opiskeluhuollon </w:t>
      </w:r>
    </w:p>
    <w:p w14:paraId="6C712D7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tehtävään kuuluu edistää opiskeluyhteisön hyvinvointia ja yhteisöllistä toimintaa sekä opiskelijoiden, heidän huoltajiensa ja lukion henkilöstön välistä yhteistyötä. Opiskeluhuollolla turvataan </w:t>
      </w:r>
    </w:p>
    <w:p w14:paraId="4CEAC43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lastRenderedPageBreak/>
        <w:t>opiskeluhuoltopalveluiden yhdenvertainen saatavuus ja laatu sekä varhainen tuki sitä tarvitseville. </w:t>
      </w:r>
    </w:p>
    <w:p w14:paraId="6576479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Opiskeluhuollon toteuttaminen on kaikkien lukiossa työskentelevien ja opiskeluhuoltopalveluista </w:t>
      </w:r>
    </w:p>
    <w:p w14:paraId="05A6903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vastaavien työntekijöiden tehtävä. </w:t>
      </w:r>
    </w:p>
    <w:p w14:paraId="61F6F4E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A1D3B5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Opiskelijalle annetaan tieto heti opiskelun alkaessa käytettävissä olevista terveyden- ja  </w:t>
      </w:r>
    </w:p>
    <w:p w14:paraId="2E7A967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sosiaalihuollon palveluista, jotka hyvinvointialue järjestää oppilas- ja opiskelijahuoltolakiin ja  </w:t>
      </w:r>
    </w:p>
    <w:p w14:paraId="2FEBBBA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terveydenhuoltolakiin perustuen. Palveluista kerrotaan ohjaustapaamisissa ja yhteystiedot  </w:t>
      </w:r>
    </w:p>
    <w:p w14:paraId="018B071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löytyvät HOPS-lomakkeesta sekä lukioiden www-sivuilta. Opiskeluhuollon työntekijät tiedottavat  </w:t>
      </w:r>
    </w:p>
    <w:p w14:paraId="4D9C5FF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opiskelijoita tehtävästään opintojen alussa. Henkilökunnan tehtävänä on tarvittaessa ohjata  </w:t>
      </w:r>
    </w:p>
    <w:p w14:paraId="03195ED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 opiskeluhuollon palveluihin. Lukiossa opiskeluhuoltoa toteutetaan kasvatuksen ja  </w:t>
      </w:r>
    </w:p>
    <w:p w14:paraId="7F575B0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oppimisen toimialan sekä hyvinvointialueen ammattilaisten monialaisena suunnitelmallisena  </w:t>
      </w:r>
    </w:p>
    <w:p w14:paraId="419840D0"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yhteistyönä opiskelijoiden ja heidän huoltajiensa sekä tarvittaessa muiden yhteistyötahojen kanssa.</w:t>
      </w:r>
    </w:p>
    <w:p w14:paraId="554D0DD7" w14:textId="49F470CD"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818D54A" w14:textId="77777777" w:rsidR="00791648" w:rsidRPr="00636148" w:rsidRDefault="00791648" w:rsidP="00791648">
      <w:pPr>
        <w:pStyle w:val="Otsikko2"/>
        <w:rPr>
          <w:rFonts w:ascii="Arial" w:hAnsi="Arial" w:cs="Arial"/>
          <w:sz w:val="18"/>
          <w:szCs w:val="18"/>
        </w:rPr>
      </w:pPr>
      <w:bookmarkStart w:id="4" w:name="_Toc1137447175"/>
      <w:r w:rsidRPr="00636148">
        <w:rPr>
          <w:rFonts w:ascii="Arial" w:hAnsi="Arial" w:cs="Arial"/>
        </w:rPr>
        <w:t>2.1 Opiskeluhuollon viitekehyksenä Vantaan kaupungin arvolinjaukset</w:t>
      </w:r>
      <w:bookmarkEnd w:id="4"/>
      <w:r w:rsidRPr="00636148">
        <w:rPr>
          <w:rFonts w:ascii="Arial" w:hAnsi="Arial" w:cs="Arial"/>
        </w:rPr>
        <w:t> </w:t>
      </w:r>
    </w:p>
    <w:p w14:paraId="3BBB25B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Vantaan toisen asteen oppilaitosten opiskelijahuollon tavoitteet ja henkilökunnan työskentely </w:t>
      </w:r>
    </w:p>
    <w:p w14:paraId="15A3A3C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perustuvat oppilas- ja opiskelijahuoltolain lisäksi Vantaan kaupungin visioon ja arvoihin. Visiona on, </w:t>
      </w:r>
    </w:p>
    <w:p w14:paraId="41CF7E4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että rohkea, rento ja viihtyisä Vantaa on kestävyyden edelläkävijä. </w:t>
      </w:r>
    </w:p>
    <w:p w14:paraId="502D753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AF5A021"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Vantaan kaupungin arvot ovat avoimuus, rohkeus, vastuullisuus ja yhteisöllisyys. </w:t>
      </w:r>
    </w:p>
    <w:p w14:paraId="664AC8ED" w14:textId="77777777" w:rsidR="00791648" w:rsidRPr="00636148" w:rsidRDefault="00791648" w:rsidP="00791648">
      <w:pPr>
        <w:suppressAutoHyphens w:val="0"/>
        <w:spacing w:line="240" w:lineRule="auto"/>
        <w:textAlignment w:val="baseline"/>
        <w:rPr>
          <w:rFonts w:ascii="Arial" w:hAnsi="Arial" w:cs="Arial"/>
          <w:sz w:val="18"/>
          <w:szCs w:val="18"/>
        </w:rPr>
      </w:pPr>
    </w:p>
    <w:p w14:paraId="3C0D0F32" w14:textId="77777777" w:rsidR="00791648" w:rsidRPr="00636148" w:rsidRDefault="00791648" w:rsidP="00791648">
      <w:pPr>
        <w:pStyle w:val="Otsikko2"/>
        <w:rPr>
          <w:rFonts w:ascii="Arial" w:hAnsi="Arial" w:cs="Arial"/>
          <w:sz w:val="18"/>
          <w:szCs w:val="18"/>
        </w:rPr>
      </w:pPr>
      <w:bookmarkStart w:id="5" w:name="_Toc1986780266"/>
      <w:r w:rsidRPr="00636148">
        <w:rPr>
          <w:rFonts w:ascii="Arial" w:hAnsi="Arial" w:cs="Arial"/>
        </w:rPr>
        <w:t>2.2 Opiskeluhuoltotyön eettiset periaatteet</w:t>
      </w:r>
      <w:bookmarkEnd w:id="5"/>
      <w:r w:rsidRPr="00636148">
        <w:rPr>
          <w:rFonts w:ascii="Arial" w:hAnsi="Arial" w:cs="Arial"/>
        </w:rPr>
        <w:t> </w:t>
      </w:r>
    </w:p>
    <w:p w14:paraId="5C0CB8B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Valtakunnallisen Varhaisen puuttumisen -verkoston (VARPU) laatimia varhaisen puuttumisen eettisiä periaatteita pidetään opiskeluhuoltotyötä ohjaavina periaatteina myös Vantaan oppilaitosten opiskeluhuoltotyössä. </w:t>
      </w:r>
    </w:p>
    <w:p w14:paraId="6F17569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D61C05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Opiskeluhuoltotyön eettisiä periaatteita ovat muun muassa: </w:t>
      </w:r>
    </w:p>
    <w:p w14:paraId="5A1C893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Vastuun kantaminen </w:t>
      </w:r>
    </w:p>
    <w:p w14:paraId="13C90B6E" w14:textId="77777777" w:rsidR="00791648" w:rsidRPr="00636148" w:rsidRDefault="00791648" w:rsidP="00D87652">
      <w:pPr>
        <w:pStyle w:val="Luettelokappale"/>
        <w:numPr>
          <w:ilvl w:val="0"/>
          <w:numId w:val="38"/>
        </w:numPr>
        <w:suppressAutoHyphens w:val="0"/>
        <w:spacing w:line="240" w:lineRule="auto"/>
        <w:textAlignment w:val="baseline"/>
        <w:rPr>
          <w:rFonts w:ascii="Arial" w:hAnsi="Arial" w:cs="Arial"/>
          <w:sz w:val="22"/>
          <w:szCs w:val="22"/>
        </w:rPr>
      </w:pPr>
      <w:r w:rsidRPr="00636148">
        <w:rPr>
          <w:rFonts w:ascii="Arial" w:hAnsi="Arial" w:cs="Arial"/>
          <w:sz w:val="22"/>
          <w:szCs w:val="22"/>
        </w:rPr>
        <w:t>Jokaisella on inhimillinen vastuu sekä itsestään että lähimmäisistään. Heräävään huoleen on puututtava varhain, omaa vastuuta ei tule sysätä toisille. Vastuu varhaiseen puuttumiseen on sillä, jolla huoli herää. </w:t>
      </w:r>
    </w:p>
    <w:p w14:paraId="22C8258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Otetaan huolet puheeksi </w:t>
      </w:r>
    </w:p>
    <w:p w14:paraId="73543FBF" w14:textId="77777777" w:rsidR="00791648" w:rsidRPr="00636148" w:rsidRDefault="00791648" w:rsidP="00D87652">
      <w:pPr>
        <w:pStyle w:val="Luettelokappale"/>
        <w:numPr>
          <w:ilvl w:val="0"/>
          <w:numId w:val="38"/>
        </w:numPr>
        <w:suppressAutoHyphens w:val="0"/>
        <w:spacing w:line="240" w:lineRule="auto"/>
        <w:textAlignment w:val="baseline"/>
        <w:rPr>
          <w:rFonts w:ascii="Arial" w:hAnsi="Arial" w:cs="Arial"/>
          <w:sz w:val="22"/>
          <w:szCs w:val="22"/>
        </w:rPr>
      </w:pPr>
      <w:r w:rsidRPr="00636148">
        <w:rPr>
          <w:rFonts w:ascii="Arial" w:hAnsi="Arial" w:cs="Arial"/>
          <w:sz w:val="22"/>
          <w:szCs w:val="22"/>
        </w:rPr>
        <w:t>Jokaisella on velvollisuus ottaa huolensa puheeksi kunnioittavasti - siellä, missä ne ilmenevät ja silloin kun ne ilmenevät. Kunnioittava puheeksi ottaminen tähtää yhteistyöhön. </w:t>
      </w:r>
    </w:p>
    <w:p w14:paraId="021E79D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Tuetaan osallisuutta </w:t>
      </w:r>
    </w:p>
    <w:p w14:paraId="66345BCE" w14:textId="77777777" w:rsidR="00791648" w:rsidRPr="00636148" w:rsidRDefault="00791648" w:rsidP="00D87652">
      <w:pPr>
        <w:pStyle w:val="Luettelokappale"/>
        <w:numPr>
          <w:ilvl w:val="0"/>
          <w:numId w:val="38"/>
        </w:numPr>
        <w:suppressAutoHyphens w:val="0"/>
        <w:spacing w:line="240" w:lineRule="auto"/>
        <w:textAlignment w:val="baseline"/>
        <w:rPr>
          <w:rFonts w:ascii="Arial" w:hAnsi="Arial" w:cs="Arial"/>
          <w:sz w:val="22"/>
          <w:szCs w:val="22"/>
        </w:rPr>
      </w:pPr>
      <w:r w:rsidRPr="00636148">
        <w:rPr>
          <w:rFonts w:ascii="Arial" w:hAnsi="Arial" w:cs="Arial"/>
          <w:sz w:val="22"/>
          <w:szCs w:val="22"/>
        </w:rPr>
        <w:t>Yhteistyö edellyttää vuoropuhelua. On tärkeää kuunnella ja tulla kuulluksi. On vältettävä asiantuntijakeskeisyyttä, joka sivuuttaa valtaa vailla olevien äänet. Yhdessä laadittu suunnitelma kantaa. </w:t>
      </w:r>
    </w:p>
    <w:p w14:paraId="01B2EAF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Toimitaan avoimesti ja yhdessä </w:t>
      </w:r>
    </w:p>
    <w:p w14:paraId="47ED039C" w14:textId="77777777" w:rsidR="00791648" w:rsidRPr="00636148" w:rsidRDefault="00791648" w:rsidP="00D87652">
      <w:pPr>
        <w:pStyle w:val="Luettelokappale"/>
        <w:numPr>
          <w:ilvl w:val="0"/>
          <w:numId w:val="38"/>
        </w:numPr>
        <w:suppressAutoHyphens w:val="0"/>
        <w:spacing w:line="240" w:lineRule="auto"/>
        <w:textAlignment w:val="baseline"/>
        <w:rPr>
          <w:rFonts w:ascii="Arial" w:hAnsi="Arial" w:cs="Arial"/>
          <w:sz w:val="22"/>
          <w:szCs w:val="22"/>
        </w:rPr>
      </w:pPr>
      <w:r w:rsidRPr="00636148">
        <w:rPr>
          <w:rFonts w:ascii="Arial" w:hAnsi="Arial" w:cs="Arial"/>
          <w:sz w:val="22"/>
          <w:szCs w:val="22"/>
        </w:rPr>
        <w:t>Palvelun käyttäjän tai perheen asioita käsitellään heidän luvallaan ja läsnä ollessaan. Kohtaamisten tulee olla kunnioittavia ja edistää vuoropuheluja. Ammatillista neuvoa kysyttäessä ei käytetä asianosaisten nimiä tai muita tunnistetietoja. </w:t>
      </w:r>
    </w:p>
    <w:p w14:paraId="6AB0578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Ei leimata ketään </w:t>
      </w:r>
    </w:p>
    <w:p w14:paraId="0A19ECEC" w14:textId="77777777" w:rsidR="00791648" w:rsidRPr="00636148" w:rsidRDefault="00791648" w:rsidP="00D87652">
      <w:pPr>
        <w:pStyle w:val="Luettelokappale"/>
        <w:numPr>
          <w:ilvl w:val="0"/>
          <w:numId w:val="38"/>
        </w:numPr>
        <w:suppressAutoHyphens w:val="0"/>
        <w:spacing w:line="240" w:lineRule="auto"/>
        <w:textAlignment w:val="baseline"/>
        <w:rPr>
          <w:rFonts w:ascii="Arial" w:hAnsi="Arial" w:cs="Arial"/>
          <w:sz w:val="22"/>
          <w:szCs w:val="22"/>
        </w:rPr>
      </w:pPr>
      <w:r w:rsidRPr="00636148">
        <w:rPr>
          <w:rFonts w:ascii="Arial" w:hAnsi="Arial" w:cs="Arial"/>
          <w:sz w:val="22"/>
          <w:szCs w:val="22"/>
        </w:rPr>
        <w:lastRenderedPageBreak/>
        <w:t>Varhainen puuttuminen ei oikeuta ihmisten luokittelua toimenpiteiden kohteiksi. Varhaisen puuttumisen nimissä ei saa laatia rekistereitä, jotka loukkaavat tietosuojaa ja avoimuuden eettisiä periaatteita. Varhaisen puuttumisen tulee tapahtua avoimessa yhteistyössä, joka tukee osallisuutta. </w:t>
      </w:r>
    </w:p>
    <w:p w14:paraId="616C8928" w14:textId="77777777" w:rsidR="00791648" w:rsidRPr="00636148" w:rsidRDefault="00791648" w:rsidP="00791648">
      <w:pPr>
        <w:suppressAutoHyphens w:val="0"/>
        <w:spacing w:line="240" w:lineRule="auto"/>
        <w:ind w:left="1080"/>
        <w:textAlignment w:val="baseline"/>
        <w:rPr>
          <w:rFonts w:ascii="Arial" w:hAnsi="Arial" w:cs="Arial"/>
          <w:sz w:val="22"/>
          <w:szCs w:val="22"/>
        </w:rPr>
      </w:pPr>
    </w:p>
    <w:p w14:paraId="1FA2D348" w14:textId="77777777" w:rsidR="00791648" w:rsidRPr="00636148" w:rsidRDefault="00791648" w:rsidP="00791648">
      <w:pPr>
        <w:pStyle w:val="Otsikko2"/>
        <w:rPr>
          <w:rFonts w:ascii="Arial" w:hAnsi="Arial" w:cs="Arial"/>
        </w:rPr>
      </w:pPr>
      <w:bookmarkStart w:id="6" w:name="_Toc231258381"/>
      <w:r w:rsidRPr="00636148">
        <w:rPr>
          <w:rFonts w:ascii="Arial" w:hAnsi="Arial" w:cs="Arial"/>
        </w:rPr>
        <w:t>2.3 Huolen herääminen ja opiskeluhuoltoon ohjaaminen</w:t>
      </w:r>
      <w:bookmarkEnd w:id="6"/>
      <w:r w:rsidRPr="00636148">
        <w:rPr>
          <w:rFonts w:ascii="Arial" w:hAnsi="Arial" w:cs="Arial"/>
        </w:rPr>
        <w:t> </w:t>
      </w:r>
    </w:p>
    <w:p w14:paraId="1548C133" w14:textId="77777777" w:rsidR="00791648" w:rsidRPr="00636148" w:rsidRDefault="00791648" w:rsidP="00791648">
      <w:pPr>
        <w:rPr>
          <w:rFonts w:ascii="Arial" w:hAnsi="Arial" w:cs="Arial"/>
        </w:rPr>
      </w:pPr>
    </w:p>
    <w:p w14:paraId="449037D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Kun lukion työntekijälle herää huoli opiskelijasta tärkeää on varhainen puuttuminen asiaan. </w:t>
      </w:r>
    </w:p>
    <w:p w14:paraId="6BBA0B6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Toimintaohjeet huolen herätessä on kuvattu alla olevaan kaavioon. Opiskelijan tilanteen </w:t>
      </w:r>
    </w:p>
    <w:p w14:paraId="5B54CE1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selvittäminen ja opiskelijan tukeminen tapahtuu opetus- ja opiskeluhuoltohenkilöstön yhteistyönä. </w:t>
      </w:r>
    </w:p>
    <w:p w14:paraId="5F72B6B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ED9A34A" w14:textId="76A82B80"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noProof/>
          <w:sz w:val="20"/>
        </w:rPr>
        <w:drawing>
          <wp:inline distT="0" distB="0" distL="0" distR="0" wp14:anchorId="1E67F859" wp14:editId="6E05B145">
            <wp:extent cx="5723890" cy="4194175"/>
            <wp:effectExtent l="0" t="0" r="0" b="0"/>
            <wp:docPr id="1574998595" name="Kuva 1574998595" descr="Kaavio muistilistasta opiskeluhuoltoon ohjaamis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98595" name="Kuva 1574998595" descr="Kaavio muistilistasta opiskeluhuoltoon ohjaamisess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4194175"/>
                    </a:xfrm>
                    <a:prstGeom prst="rect">
                      <a:avLst/>
                    </a:prstGeom>
                    <a:noFill/>
                    <a:ln>
                      <a:noFill/>
                    </a:ln>
                  </pic:spPr>
                </pic:pic>
              </a:graphicData>
            </a:graphic>
          </wp:inline>
        </w:drawing>
      </w:r>
      <w:r w:rsidRPr="00636148">
        <w:rPr>
          <w:rFonts w:ascii="Arial" w:hAnsi="Arial" w:cs="Arial"/>
          <w:sz w:val="22"/>
          <w:szCs w:val="22"/>
        </w:rPr>
        <w:t> </w:t>
      </w:r>
      <w:r w:rsidRPr="00636148">
        <w:rPr>
          <w:rFonts w:ascii="Arial" w:hAnsi="Arial" w:cs="Arial"/>
          <w:sz w:val="22"/>
          <w:szCs w:val="22"/>
        </w:rPr>
        <w:br/>
        <w:t> </w:t>
      </w:r>
    </w:p>
    <w:p w14:paraId="0E5A28E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3E0B3D0" w14:textId="77777777" w:rsidR="00791648" w:rsidRPr="00636148" w:rsidRDefault="00791648" w:rsidP="00791648">
      <w:pPr>
        <w:pStyle w:val="Otsikko1"/>
        <w:rPr>
          <w:rFonts w:ascii="Arial" w:hAnsi="Arial" w:cs="Arial"/>
          <w:sz w:val="18"/>
          <w:szCs w:val="18"/>
        </w:rPr>
      </w:pPr>
      <w:bookmarkStart w:id="7" w:name="_Toc786717689"/>
      <w:r w:rsidRPr="00636148">
        <w:rPr>
          <w:rFonts w:ascii="Arial" w:hAnsi="Arial" w:cs="Arial"/>
        </w:rPr>
        <w:t>3. Opiskeluhuollon tarve ja käytettävissä olevat opiskeluhuoltopalvelut</w:t>
      </w:r>
      <w:bookmarkEnd w:id="7"/>
      <w:r w:rsidRPr="00636148">
        <w:rPr>
          <w:rFonts w:ascii="Arial" w:hAnsi="Arial" w:cs="Arial"/>
        </w:rPr>
        <w:t> </w:t>
      </w:r>
    </w:p>
    <w:p w14:paraId="4E5EF06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B388D7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Opiskeluhuoltoa toteutetaan ensisijaisesti ennaltaehkäisevänä koko oppilaitosyhteisöä tukevana </w:t>
      </w:r>
    </w:p>
    <w:p w14:paraId="3397A1A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yhteisöllisenä opiskeluhuoltona. Lisäksi opiskelijoilla on oikeus yksilökohtaiseen opiskeluhuoltoon. </w:t>
      </w:r>
    </w:p>
    <w:p w14:paraId="5B20C5C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lastRenderedPageBreak/>
        <w:t>Opiskeluhuollon palveluita ovat psykologi- ja kuraattoripalvelut sekä koulu- ja opiskeluterveydenhuollon palvelut. </w:t>
      </w:r>
    </w:p>
    <w:p w14:paraId="13503BC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812555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Opiskeluterveydenhuolto edellyttää toisella asteella yhden kokopäiväisen terveydenhoitajan 570 opiskelijaa kohti, ja yhden kokopäiväisen lääkärin 1 800 opiskelijaa kohti. Kuraattoreiden lakisääteinen sitova henkilöstömitoitus on 670 opiskelijaa yhtä kuraattoria kohden ja psykologien 780 opiskelijaa yhtä psykologia kohden. Lisäksi oppilas- ja opiskelijahuoltolain mukaan jokaisen oppilaitoksen käytettävissä tulee olla sosiaalityöntekijän koulutuksen omaavan vastaavan kuraattorin palveluja. </w:t>
      </w:r>
    </w:p>
    <w:p w14:paraId="4261348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02DF5E1" w14:textId="5884EEF7" w:rsidR="02A85421" w:rsidRPr="00636148" w:rsidRDefault="02A85421" w:rsidP="3C9452F6">
      <w:pPr>
        <w:spacing w:after="166" w:line="250" w:lineRule="auto"/>
        <w:ind w:right="1378"/>
        <w:rPr>
          <w:rFonts w:ascii="Arial" w:eastAsia="Calibri" w:hAnsi="Arial" w:cs="Arial"/>
          <w:color w:val="000000" w:themeColor="text1"/>
          <w:sz w:val="22"/>
          <w:szCs w:val="22"/>
        </w:rPr>
      </w:pPr>
      <w:r w:rsidRPr="00636148">
        <w:rPr>
          <w:rFonts w:ascii="Arial" w:eastAsia="Calibri" w:hAnsi="Arial" w:cs="Arial"/>
          <w:color w:val="000000" w:themeColor="text1"/>
          <w:sz w:val="22"/>
          <w:szCs w:val="22"/>
        </w:rPr>
        <w:t>Taulukko opiskeluhuollon kokonaistarpeen arviosta ja toteutuneista opiskeluhuollon palveluista löytyy intrasta</w:t>
      </w:r>
      <w:r w:rsidR="4FDA3225" w:rsidRPr="00636148">
        <w:rPr>
          <w:rFonts w:ascii="Arial" w:eastAsia="Calibri" w:hAnsi="Arial" w:cs="Arial"/>
          <w:color w:val="000000" w:themeColor="text1"/>
          <w:sz w:val="22"/>
          <w:szCs w:val="22"/>
        </w:rPr>
        <w:t xml:space="preserve">: </w:t>
      </w:r>
      <w:r w:rsidRPr="00636148">
        <w:rPr>
          <w:rFonts w:ascii="Arial" w:eastAsia="Calibri" w:hAnsi="Arial" w:cs="Arial"/>
          <w:color w:val="000000" w:themeColor="text1"/>
          <w:sz w:val="22"/>
          <w:szCs w:val="22"/>
        </w:rPr>
        <w:t xml:space="preserve"> </w:t>
      </w:r>
      <w:hyperlink r:id="rId14">
        <w:r w:rsidR="4FDA3225" w:rsidRPr="00636148">
          <w:rPr>
            <w:rStyle w:val="Hyperlinkki"/>
            <w:rFonts w:ascii="Arial" w:eastAsia="Calibri" w:hAnsi="Arial" w:cs="Arial"/>
            <w:sz w:val="22"/>
            <w:szCs w:val="22"/>
          </w:rPr>
          <w:t>Opiskeluhuollon resurssit ja tarve.</w:t>
        </w:r>
      </w:hyperlink>
      <w:r w:rsidR="4FDA3225" w:rsidRPr="00636148">
        <w:rPr>
          <w:rFonts w:ascii="Arial" w:eastAsia="Calibri" w:hAnsi="Arial" w:cs="Arial"/>
          <w:color w:val="000000" w:themeColor="text1"/>
          <w:sz w:val="22"/>
          <w:szCs w:val="22"/>
        </w:rPr>
        <w:t xml:space="preserve"> </w:t>
      </w:r>
      <w:r w:rsidRPr="00636148">
        <w:rPr>
          <w:rFonts w:ascii="Arial" w:eastAsia="Calibri" w:hAnsi="Arial" w:cs="Arial"/>
          <w:color w:val="000000" w:themeColor="text1"/>
          <w:sz w:val="22"/>
          <w:szCs w:val="22"/>
        </w:rPr>
        <w:t xml:space="preserve"> </w:t>
      </w:r>
    </w:p>
    <w:p w14:paraId="67BDB944" w14:textId="57FA7B18" w:rsidR="5AEDD0EC" w:rsidRPr="00636148" w:rsidRDefault="5AEDD0EC" w:rsidP="5AEDD0EC">
      <w:pPr>
        <w:spacing w:line="240" w:lineRule="auto"/>
        <w:rPr>
          <w:rFonts w:ascii="Arial" w:hAnsi="Arial" w:cs="Arial"/>
          <w:sz w:val="22"/>
          <w:szCs w:val="22"/>
        </w:rPr>
      </w:pPr>
    </w:p>
    <w:p w14:paraId="1B5FC0D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374D12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B8833F6" w14:textId="77777777" w:rsidR="002938A7" w:rsidRPr="00636148" w:rsidRDefault="002938A7" w:rsidP="00791648">
      <w:pPr>
        <w:suppressAutoHyphens w:val="0"/>
        <w:spacing w:line="240" w:lineRule="auto"/>
        <w:textAlignment w:val="baseline"/>
        <w:rPr>
          <w:rFonts w:ascii="Arial" w:hAnsi="Arial" w:cs="Arial"/>
          <w:sz w:val="18"/>
          <w:szCs w:val="18"/>
        </w:rPr>
      </w:pPr>
    </w:p>
    <w:p w14:paraId="24265688" w14:textId="77777777" w:rsidR="00791648" w:rsidRPr="00636148" w:rsidRDefault="00791648" w:rsidP="00791648">
      <w:pPr>
        <w:pStyle w:val="Otsikko1"/>
        <w:rPr>
          <w:rFonts w:ascii="Arial" w:hAnsi="Arial" w:cs="Arial"/>
          <w:sz w:val="18"/>
          <w:szCs w:val="18"/>
        </w:rPr>
      </w:pPr>
      <w:bookmarkStart w:id="8" w:name="_Toc1048271903"/>
      <w:r w:rsidRPr="00636148">
        <w:rPr>
          <w:rFonts w:ascii="Arial" w:hAnsi="Arial" w:cs="Arial"/>
        </w:rPr>
        <w:t>4. Yhteisöllinen ja ennaltaehkäisevä opiskeluhuolto</w:t>
      </w:r>
      <w:bookmarkEnd w:id="8"/>
      <w:r w:rsidRPr="00636148">
        <w:rPr>
          <w:rFonts w:ascii="Arial" w:hAnsi="Arial" w:cs="Arial"/>
        </w:rPr>
        <w:t> </w:t>
      </w:r>
    </w:p>
    <w:p w14:paraId="6DD26CA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C9F4D4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Yhteisöllisellä opiskeluhuollolla tarkoitetaan toimintakulttuuria ja toimia, joilla koko </w:t>
      </w:r>
    </w:p>
    <w:p w14:paraId="4664C4D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opiskeluyhteisössä edistetään opiskelijoiden oppimista, hyvinvointia, terveyttä, sosiaalista </w:t>
      </w:r>
    </w:p>
    <w:p w14:paraId="22E0EF8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vastuullisuutta, vuorovaikutusta ja osallisuutta sekä opiskeluympäristön terveellisyyttä, </w:t>
      </w:r>
    </w:p>
    <w:p w14:paraId="2A5121E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turvallisuutta ja esteettömyyttä. Yhteisöllistä opiskeluhuoltoa toteuttavat kaikki lukion työntekijät </w:t>
      </w:r>
    </w:p>
    <w:p w14:paraId="058F307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sekä opiskeluhuollon toimijat. Kaikkien opiskelijoiden kanssa työskentelevien sekä </w:t>
      </w:r>
    </w:p>
    <w:p w14:paraId="6142A42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opiskeluhuoltopalveluista vastaavien viranomaisten ja työntekijöiden on tehtävissään edistettävä opiskelijoiden ja oppilaitosyhteisön hyvinvointia sekä kotien ja oppilaitoksen välistä yhteistyötä. </w:t>
      </w:r>
    </w:p>
    <w:p w14:paraId="54A19B4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6CFDF5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Yhteisöllinen opiskeluhuolto on osa päivittäistä lukion toimintaa. Tämä tarkoittaa opiskeluhuoltoon </w:t>
      </w:r>
    </w:p>
    <w:p w14:paraId="7FB71A6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liittyvien näkökohtien huomioon ottamista opetuksen sisällöissä, menetelmissä, järjestelyissä ja  </w:t>
      </w:r>
    </w:p>
    <w:p w14:paraId="2E7D353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muussa toiminnassa. </w:t>
      </w:r>
    </w:p>
    <w:p w14:paraId="1470522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40D939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Yhteisöllisen hyvinvointiryhmän (YHR) tehtävänä on yhteisöllisen opiskeluhuoltotoiminnan </w:t>
      </w:r>
    </w:p>
    <w:p w14:paraId="07E2E7E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seuraaminen ja kehittäminen. </w:t>
      </w:r>
      <w:proofErr w:type="spellStart"/>
      <w:r w:rsidRPr="00636148">
        <w:rPr>
          <w:rFonts w:ascii="Arial" w:hAnsi="Arial" w:cs="Arial"/>
          <w:sz w:val="22"/>
          <w:szCs w:val="22"/>
        </w:rPr>
        <w:t>YHR:n</w:t>
      </w:r>
      <w:proofErr w:type="spellEnd"/>
      <w:r w:rsidRPr="00636148">
        <w:rPr>
          <w:rFonts w:ascii="Arial" w:hAnsi="Arial" w:cs="Arial"/>
          <w:sz w:val="22"/>
          <w:szCs w:val="22"/>
        </w:rPr>
        <w:t xml:space="preserve"> toimintaa ohjaa tämä opiskeluhuoltosuunnitelma. YHR </w:t>
      </w:r>
    </w:p>
    <w:p w14:paraId="26E6AA8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seuraa opiskeluhuoltosuunnitelman ja yhteisten toimenpiteiden toteutumista sekä vastaa </w:t>
      </w:r>
    </w:p>
    <w:p w14:paraId="7A281C2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koulukohtaisten tarkennusten ja toimintasuunnitelmien päivittämisestä. </w:t>
      </w:r>
    </w:p>
    <w:p w14:paraId="6FCD300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DB956F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YHR ei käsittele yksittäisiä opiskelijoita koskevia asioita. Ryhmä ei myöskään käsittele yleisellä </w:t>
      </w:r>
    </w:p>
    <w:p w14:paraId="3A49048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tasolla kurinpidollisia eikä erityisopetukseen liittyviä asioita, mikäli ne eivät selkeästi ole </w:t>
      </w:r>
    </w:p>
    <w:p w14:paraId="1E3FE353"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opiskeluhuollollisia. </w:t>
      </w:r>
    </w:p>
    <w:p w14:paraId="6817D80C" w14:textId="77777777" w:rsidR="00791648" w:rsidRPr="00636148" w:rsidRDefault="00791648" w:rsidP="00791648">
      <w:pPr>
        <w:suppressAutoHyphens w:val="0"/>
        <w:spacing w:line="240" w:lineRule="auto"/>
        <w:textAlignment w:val="baseline"/>
        <w:rPr>
          <w:rFonts w:ascii="Arial" w:hAnsi="Arial" w:cs="Arial"/>
          <w:sz w:val="18"/>
          <w:szCs w:val="18"/>
        </w:rPr>
      </w:pPr>
    </w:p>
    <w:p w14:paraId="14009BA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Lukiokohtaisesti</w:t>
      </w:r>
      <w:r w:rsidRPr="00636148">
        <w:rPr>
          <w:rFonts w:ascii="Arial" w:hAnsi="Arial" w:cs="Arial"/>
          <w:sz w:val="22"/>
          <w:szCs w:val="22"/>
        </w:rPr>
        <w:t xml:space="preserve"> on lisäksi tarkennettu: </w:t>
      </w:r>
    </w:p>
    <w:p w14:paraId="76612259" w14:textId="77777777" w:rsidR="00791648" w:rsidRPr="00636148" w:rsidRDefault="00791648" w:rsidP="00D87652">
      <w:pPr>
        <w:numPr>
          <w:ilvl w:val="0"/>
          <w:numId w:val="12"/>
        </w:numPr>
        <w:suppressAutoHyphens w:val="0"/>
        <w:spacing w:line="240" w:lineRule="auto"/>
        <w:ind w:left="1080" w:firstLine="0"/>
        <w:textAlignment w:val="baseline"/>
        <w:rPr>
          <w:rFonts w:ascii="Arial" w:hAnsi="Arial" w:cs="Arial"/>
          <w:sz w:val="22"/>
          <w:szCs w:val="22"/>
        </w:rPr>
      </w:pPr>
      <w:proofErr w:type="spellStart"/>
      <w:r w:rsidRPr="00636148">
        <w:rPr>
          <w:rFonts w:ascii="Arial" w:hAnsi="Arial" w:cs="Arial"/>
          <w:sz w:val="22"/>
          <w:szCs w:val="22"/>
        </w:rPr>
        <w:t>YHR:n</w:t>
      </w:r>
      <w:proofErr w:type="spellEnd"/>
      <w:r w:rsidRPr="00636148">
        <w:rPr>
          <w:rFonts w:ascii="Arial" w:hAnsi="Arial" w:cs="Arial"/>
          <w:sz w:val="22"/>
          <w:szCs w:val="22"/>
        </w:rPr>
        <w:t xml:space="preserve"> tarkemmat toimintatavat ja käytännöt </w:t>
      </w:r>
    </w:p>
    <w:p w14:paraId="076F9CC2" w14:textId="77777777" w:rsidR="00791648" w:rsidRPr="00636148" w:rsidRDefault="00791648" w:rsidP="00D87652">
      <w:pPr>
        <w:numPr>
          <w:ilvl w:val="0"/>
          <w:numId w:val="12"/>
        </w:numPr>
        <w:suppressAutoHyphens w:val="0"/>
        <w:spacing w:line="240" w:lineRule="auto"/>
        <w:ind w:left="1080" w:firstLine="0"/>
        <w:textAlignment w:val="baseline"/>
        <w:rPr>
          <w:rFonts w:ascii="Arial" w:hAnsi="Arial" w:cs="Arial"/>
          <w:sz w:val="22"/>
          <w:szCs w:val="22"/>
        </w:rPr>
      </w:pPr>
      <w:r w:rsidRPr="00636148">
        <w:rPr>
          <w:rFonts w:ascii="Arial" w:hAnsi="Arial" w:cs="Arial"/>
          <w:sz w:val="22"/>
          <w:szCs w:val="22"/>
        </w:rPr>
        <w:t>konkreettiset toimenpiteet yhteisöllisyyden edistämiseksi oppilaitoksessa </w:t>
      </w:r>
    </w:p>
    <w:p w14:paraId="5FDD6BA8" w14:textId="77777777" w:rsidR="00791648" w:rsidRPr="00636148" w:rsidRDefault="00791648" w:rsidP="00D87652">
      <w:pPr>
        <w:numPr>
          <w:ilvl w:val="0"/>
          <w:numId w:val="12"/>
        </w:numPr>
        <w:suppressAutoHyphens w:val="0"/>
        <w:spacing w:line="240" w:lineRule="auto"/>
        <w:ind w:left="1080" w:firstLine="0"/>
        <w:textAlignment w:val="baseline"/>
        <w:rPr>
          <w:rFonts w:ascii="Arial" w:hAnsi="Arial" w:cs="Arial"/>
          <w:sz w:val="22"/>
          <w:szCs w:val="22"/>
        </w:rPr>
      </w:pPr>
      <w:r w:rsidRPr="00636148">
        <w:rPr>
          <w:rFonts w:ascii="Arial" w:hAnsi="Arial" w:cs="Arial"/>
          <w:sz w:val="22"/>
          <w:szCs w:val="22"/>
        </w:rPr>
        <w:t>konkreettiset toimenpiteet opiskeluyhteisön sekä ympäristön terveyden, hyvinvoinnin ja turvallisuuden edistämiseksi </w:t>
      </w:r>
    </w:p>
    <w:p w14:paraId="4C77FA2D" w14:textId="77777777" w:rsidR="00791648" w:rsidRPr="00636148" w:rsidRDefault="00791648" w:rsidP="00D87652">
      <w:pPr>
        <w:numPr>
          <w:ilvl w:val="0"/>
          <w:numId w:val="12"/>
        </w:numPr>
        <w:suppressAutoHyphens w:val="0"/>
        <w:spacing w:line="240" w:lineRule="auto"/>
        <w:ind w:left="1080" w:firstLine="0"/>
        <w:textAlignment w:val="baseline"/>
        <w:rPr>
          <w:rFonts w:ascii="Arial" w:hAnsi="Arial" w:cs="Arial"/>
          <w:sz w:val="22"/>
          <w:szCs w:val="22"/>
        </w:rPr>
      </w:pPr>
      <w:r w:rsidRPr="00636148">
        <w:rPr>
          <w:rFonts w:ascii="Arial" w:hAnsi="Arial" w:cs="Arial"/>
          <w:sz w:val="22"/>
          <w:szCs w:val="22"/>
        </w:rPr>
        <w:t>vuosittaiset tapaamiset yhteistyötahojen kanssa.  </w:t>
      </w:r>
    </w:p>
    <w:p w14:paraId="31C56AA3" w14:textId="77777777" w:rsidR="00791648" w:rsidRPr="00636148" w:rsidRDefault="00791648" w:rsidP="00791648">
      <w:pPr>
        <w:pStyle w:val="Otsikko2"/>
        <w:rPr>
          <w:rFonts w:ascii="Arial" w:hAnsi="Arial" w:cs="Arial"/>
        </w:rPr>
      </w:pPr>
      <w:r w:rsidRPr="00636148">
        <w:rPr>
          <w:rFonts w:ascii="Arial" w:hAnsi="Arial" w:cs="Arial"/>
          <w:sz w:val="22"/>
          <w:szCs w:val="22"/>
        </w:rPr>
        <w:lastRenderedPageBreak/>
        <w:t> </w:t>
      </w:r>
    </w:p>
    <w:p w14:paraId="7D98C454" w14:textId="77777777" w:rsidR="00791648" w:rsidRPr="00636148" w:rsidRDefault="00791648" w:rsidP="003A575B">
      <w:pPr>
        <w:pStyle w:val="Otsikko2"/>
        <w:rPr>
          <w:rFonts w:ascii="Arial" w:hAnsi="Arial" w:cs="Arial"/>
        </w:rPr>
      </w:pPr>
      <w:bookmarkStart w:id="9" w:name="_Toc615620775"/>
      <w:r w:rsidRPr="00636148">
        <w:rPr>
          <w:rFonts w:ascii="Arial" w:hAnsi="Arial" w:cs="Arial"/>
        </w:rPr>
        <w:t>4.1 Lukiokohtainen yhteisöllinen hyvinvointiryhmä (YHR)</w:t>
      </w:r>
      <w:bookmarkEnd w:id="9"/>
      <w:r w:rsidRPr="00636148">
        <w:rPr>
          <w:rFonts w:ascii="Arial" w:hAnsi="Arial" w:cs="Arial"/>
        </w:rPr>
        <w:t> </w:t>
      </w:r>
    </w:p>
    <w:p w14:paraId="3AD8DAA4" w14:textId="77777777" w:rsidR="003A575B" w:rsidRPr="00636148" w:rsidRDefault="003A575B" w:rsidP="003A575B">
      <w:pPr>
        <w:rPr>
          <w:rFonts w:ascii="Arial" w:hAnsi="Arial" w:cs="Arial"/>
        </w:rPr>
      </w:pPr>
    </w:p>
    <w:p w14:paraId="68B0D7E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Jokaisessa Vantaan lukiossa toimii säännöllisesti kokoontuva moniammatillinen yhteisöllinen opiskeluhuoltoryhmä (YHR).  Yhteisöllistä hyvinvointiryhmää johtaa lukion rehtori tai hänen nimeämänsä henkilö. </w:t>
      </w:r>
      <w:proofErr w:type="spellStart"/>
      <w:r w:rsidRPr="00636148">
        <w:rPr>
          <w:rFonts w:ascii="Arial" w:hAnsi="Arial" w:cs="Arial"/>
          <w:sz w:val="22"/>
          <w:szCs w:val="22"/>
        </w:rPr>
        <w:t>YHR:n</w:t>
      </w:r>
      <w:proofErr w:type="spellEnd"/>
      <w:r w:rsidRPr="00636148">
        <w:rPr>
          <w:rFonts w:ascii="Arial" w:hAnsi="Arial" w:cs="Arial"/>
          <w:sz w:val="22"/>
          <w:szCs w:val="22"/>
        </w:rPr>
        <w:t xml:space="preserve"> jäseninä toimivat terveydenhoitaja, psykologi, kuraattori, mahdollisuuksien mukaan opiskelijoiden edustaja, erityisopettaja, opinto-ohjaaja(t) ja opettaja (tarvittaessa). YHR tekee yhteistyötä muiden asiantuntijoiden kanssa tarvittaessa. </w:t>
      </w:r>
    </w:p>
    <w:p w14:paraId="6357AFD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6013BF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YHR vastaa lukion opiskeluhuollon yleisestä suunnittelusta, kehittämisestä, toteuttamisesta ja </w:t>
      </w:r>
    </w:p>
    <w:p w14:paraId="68667EC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arvioinnista. </w:t>
      </w:r>
      <w:proofErr w:type="spellStart"/>
      <w:r w:rsidRPr="00636148">
        <w:rPr>
          <w:rFonts w:ascii="Arial" w:hAnsi="Arial" w:cs="Arial"/>
          <w:sz w:val="22"/>
          <w:szCs w:val="22"/>
        </w:rPr>
        <w:t>YHR:n</w:t>
      </w:r>
      <w:proofErr w:type="spellEnd"/>
      <w:r w:rsidRPr="00636148">
        <w:rPr>
          <w:rFonts w:ascii="Arial" w:hAnsi="Arial" w:cs="Arial"/>
          <w:sz w:val="22"/>
          <w:szCs w:val="22"/>
        </w:rPr>
        <w:t xml:space="preserve"> ensisijainen tehtävä on yhteisöllisen opiskeluhuollon kuten opiskeluympäristön ja opiskeluyhteisön terveellisyyden sekä turvallisuuden ja hyvinvoinnin edistäminen. Opiskeluyhteisön hyvinvointia, terveyttä ja turvallisuutta seurataan erilaisten selvitysten avulla. YHR selvittää kehittämistarpeen vuosittain. </w:t>
      </w:r>
      <w:r w:rsidRPr="00636148">
        <w:rPr>
          <w:rFonts w:ascii="Arial" w:hAnsi="Arial" w:cs="Arial"/>
          <w:color w:val="FF0000"/>
          <w:sz w:val="22"/>
          <w:szCs w:val="22"/>
        </w:rPr>
        <w:t xml:space="preserve"> </w:t>
      </w:r>
      <w:r w:rsidRPr="00636148">
        <w:rPr>
          <w:rFonts w:ascii="Arial" w:hAnsi="Arial" w:cs="Arial"/>
          <w:sz w:val="22"/>
          <w:szCs w:val="22"/>
        </w:rPr>
        <w:t>Ryhmä edistää hyvinvointia tukevien yhteisten käytäntöjen sopimista. </w:t>
      </w:r>
    </w:p>
    <w:p w14:paraId="3F1A381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BE5984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Yhteisöllisen opiskeluhuollon keskeisin toimija on lukiokohtainen opiskeluhuoltoryhmä, jonka tehtävänä on yhteisöllisen opiskeluhuoltotoiminnan suunnittelu, koordinointi, seuraaminen, arviointi ja kehittäminen. Vantaalla tämä ryhmä on nimetty yhteisölliseksi hyvinvointiryhmäksi (YHR).  </w:t>
      </w:r>
    </w:p>
    <w:p w14:paraId="620EB24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8DB394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Yhteisöllisen hyvinvointiryhmän tehtäviin kuuluu: </w:t>
      </w:r>
    </w:p>
    <w:p w14:paraId="3D30EB3A" w14:textId="77777777" w:rsidR="00791648" w:rsidRPr="00636148" w:rsidRDefault="00791648" w:rsidP="00D87652">
      <w:pPr>
        <w:pStyle w:val="Luettelokappale"/>
        <w:numPr>
          <w:ilvl w:val="0"/>
          <w:numId w:val="17"/>
        </w:numPr>
        <w:suppressAutoHyphens w:val="0"/>
        <w:spacing w:line="240" w:lineRule="auto"/>
        <w:textAlignment w:val="baseline"/>
        <w:rPr>
          <w:rFonts w:ascii="Arial" w:hAnsi="Arial" w:cs="Arial"/>
          <w:sz w:val="22"/>
          <w:szCs w:val="22"/>
        </w:rPr>
      </w:pPr>
      <w:r w:rsidRPr="00636148">
        <w:rPr>
          <w:rFonts w:ascii="Arial" w:hAnsi="Arial" w:cs="Arial"/>
          <w:sz w:val="22"/>
          <w:szCs w:val="22"/>
        </w:rPr>
        <w:t>Opiskeluhuollon toimintasuunnitelman laadinta lukuvuodeksi kerrallaan (yhteistyössä lukion henkilöstön, opiskelijoiden ja heidän huoltajiensa kanssa) </w:t>
      </w:r>
    </w:p>
    <w:p w14:paraId="18BCDDC6" w14:textId="77777777" w:rsidR="00791648" w:rsidRPr="00636148" w:rsidRDefault="00791648" w:rsidP="00D87652">
      <w:pPr>
        <w:pStyle w:val="Luettelokappale"/>
        <w:numPr>
          <w:ilvl w:val="0"/>
          <w:numId w:val="17"/>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Osallistuminen terveydenhuoltolain mukaiseen oppilaitoksen opiskeluympäristön terveellisyyden ja turvallisuuden sekä opiskeluyhteisön hyvinvoinnin edistämiseen sekä seurantaan (joka toinen vuosi)  </w:t>
      </w:r>
    </w:p>
    <w:p w14:paraId="2094B645" w14:textId="77777777" w:rsidR="00791648" w:rsidRPr="00636148" w:rsidRDefault="00791648" w:rsidP="00D87652">
      <w:pPr>
        <w:pStyle w:val="Luettelokappale"/>
        <w:numPr>
          <w:ilvl w:val="0"/>
          <w:numId w:val="17"/>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Osallistuminen hyvinvointiviikon suunnitteluun ja järjestelyihin yhdessä muiden yhteistyötahojen kanssa </w:t>
      </w:r>
    </w:p>
    <w:p w14:paraId="0421378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95C144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YHR kokoontuu vähintään kerran lukukaudessa. Ryhmässä ei käsitellä yksittäisen opiskelijan asioita. </w:t>
      </w:r>
    </w:p>
    <w:p w14:paraId="2C83BB2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4AF46DE"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Yhteisöllisen hyvinvointiryhmän kokousten asialistan laatimisesta vastuu on rehtorilla. Rehtori huolehtii siitä, että kokouksen asiat ovat etukäteen tiedossa jäsenillä sekä siitä, että kokous etenee suunnitelman mukaisesti ja kokouksesta laaditaan muistio. </w:t>
      </w:r>
    </w:p>
    <w:p w14:paraId="1C023AC1" w14:textId="77777777" w:rsidR="00791648" w:rsidRPr="00636148" w:rsidRDefault="00791648" w:rsidP="00791648">
      <w:pPr>
        <w:suppressAutoHyphens w:val="0"/>
        <w:spacing w:line="240" w:lineRule="auto"/>
        <w:textAlignment w:val="baseline"/>
        <w:rPr>
          <w:rFonts w:ascii="Arial" w:hAnsi="Arial" w:cs="Arial"/>
          <w:sz w:val="18"/>
          <w:szCs w:val="18"/>
        </w:rPr>
      </w:pPr>
    </w:p>
    <w:p w14:paraId="633E96FA" w14:textId="77777777" w:rsidR="00791648" w:rsidRPr="00636148" w:rsidRDefault="00791648" w:rsidP="00791648">
      <w:pPr>
        <w:pStyle w:val="Otsikko2"/>
        <w:rPr>
          <w:rFonts w:ascii="Arial" w:hAnsi="Arial" w:cs="Arial"/>
        </w:rPr>
      </w:pPr>
      <w:bookmarkStart w:id="10" w:name="_Toc1757146020"/>
      <w:r w:rsidRPr="00636148">
        <w:rPr>
          <w:rFonts w:ascii="Arial" w:hAnsi="Arial" w:cs="Arial"/>
        </w:rPr>
        <w:t>4.2 Opiskelijoiden osallisuus</w:t>
      </w:r>
      <w:bookmarkEnd w:id="10"/>
      <w:r w:rsidRPr="00636148">
        <w:rPr>
          <w:rFonts w:ascii="Arial" w:hAnsi="Arial" w:cs="Arial"/>
        </w:rPr>
        <w:t> </w:t>
      </w:r>
    </w:p>
    <w:p w14:paraId="7791BA98" w14:textId="77777777" w:rsidR="003A575B" w:rsidRPr="00636148" w:rsidRDefault="003A575B" w:rsidP="003A575B">
      <w:pPr>
        <w:rPr>
          <w:rFonts w:ascii="Arial" w:hAnsi="Arial" w:cs="Arial"/>
        </w:rPr>
      </w:pPr>
    </w:p>
    <w:p w14:paraId="7332D6F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Toimintatavat, joilla edistetään opiskelijoiden osallisuutta, keskinäistä vuorovaikutusta ja </w:t>
      </w:r>
    </w:p>
    <w:p w14:paraId="006E0CB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kannustavaa ilmapiiriä, ovat tärkeitä yhteisöllisen opiskeluhuollon tehtäviä. Niillä tuetaan opintojen </w:t>
      </w:r>
    </w:p>
    <w:p w14:paraId="18EA7E8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etenemistä ja samalla ehkäistään ongelmia. Ryhmähengen edistäminen ja varhainen puuttuminen </w:t>
      </w:r>
    </w:p>
    <w:p w14:paraId="7703F34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ryhmien toiminnan kielteisiin piirteisiin ovat keskeisiä toimia.  </w:t>
      </w:r>
    </w:p>
    <w:p w14:paraId="6D98DD0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C63F28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Opiskelijat osallistuvat esimerkiksi  </w:t>
      </w:r>
    </w:p>
    <w:p w14:paraId="415C7D5C" w14:textId="77777777" w:rsidR="00791648" w:rsidRPr="00636148" w:rsidRDefault="00791648" w:rsidP="00D87652">
      <w:pPr>
        <w:pStyle w:val="Luettelokappale"/>
        <w:numPr>
          <w:ilvl w:val="0"/>
          <w:numId w:val="18"/>
        </w:numPr>
        <w:suppressAutoHyphens w:val="0"/>
        <w:spacing w:line="240" w:lineRule="auto"/>
        <w:textAlignment w:val="baseline"/>
        <w:rPr>
          <w:rFonts w:ascii="Arial" w:hAnsi="Arial" w:cs="Arial"/>
          <w:sz w:val="22"/>
          <w:szCs w:val="22"/>
        </w:rPr>
      </w:pPr>
      <w:r w:rsidRPr="00636148">
        <w:rPr>
          <w:rFonts w:ascii="Arial" w:hAnsi="Arial" w:cs="Arial"/>
          <w:sz w:val="22"/>
          <w:szCs w:val="22"/>
        </w:rPr>
        <w:t>Tasa-arvo- ja yhdenvertaisuussuunnitelman laatimiseen </w:t>
      </w:r>
    </w:p>
    <w:p w14:paraId="14421B79" w14:textId="77777777" w:rsidR="00791648" w:rsidRPr="00636148" w:rsidRDefault="00791648" w:rsidP="00D87652">
      <w:pPr>
        <w:pStyle w:val="Luettelokappale"/>
        <w:numPr>
          <w:ilvl w:val="0"/>
          <w:numId w:val="18"/>
        </w:numPr>
        <w:suppressAutoHyphens w:val="0"/>
        <w:spacing w:line="240" w:lineRule="auto"/>
        <w:textAlignment w:val="baseline"/>
        <w:rPr>
          <w:rFonts w:ascii="Arial" w:hAnsi="Arial" w:cs="Arial"/>
          <w:sz w:val="22"/>
          <w:szCs w:val="22"/>
        </w:rPr>
      </w:pPr>
      <w:r w:rsidRPr="00636148">
        <w:rPr>
          <w:rFonts w:ascii="Arial" w:hAnsi="Arial" w:cs="Arial"/>
          <w:sz w:val="22"/>
          <w:szCs w:val="22"/>
        </w:rPr>
        <w:t>Opiskeluympäristön terveellisyyden ja turvallisuuden arviointiin </w:t>
      </w:r>
    </w:p>
    <w:p w14:paraId="4724BDC2" w14:textId="77777777" w:rsidR="00791648" w:rsidRPr="00636148" w:rsidRDefault="00791648" w:rsidP="00D87652">
      <w:pPr>
        <w:pStyle w:val="Luettelokappale"/>
        <w:numPr>
          <w:ilvl w:val="0"/>
          <w:numId w:val="18"/>
        </w:numPr>
        <w:suppressAutoHyphens w:val="0"/>
        <w:spacing w:line="240" w:lineRule="auto"/>
        <w:textAlignment w:val="baseline"/>
        <w:rPr>
          <w:rFonts w:ascii="Arial" w:hAnsi="Arial" w:cs="Arial"/>
          <w:sz w:val="22"/>
          <w:szCs w:val="22"/>
        </w:rPr>
      </w:pPr>
      <w:r w:rsidRPr="00636148">
        <w:rPr>
          <w:rFonts w:ascii="Arial" w:hAnsi="Arial" w:cs="Arial"/>
          <w:sz w:val="22"/>
          <w:szCs w:val="22"/>
        </w:rPr>
        <w:t>Yhteisten tapahtumien suunnitteluun ja järjestämiseen </w:t>
      </w:r>
    </w:p>
    <w:p w14:paraId="67909C48" w14:textId="77777777" w:rsidR="00791648" w:rsidRPr="00636148" w:rsidRDefault="00791648" w:rsidP="00D87652">
      <w:pPr>
        <w:pStyle w:val="Luettelokappale"/>
        <w:numPr>
          <w:ilvl w:val="0"/>
          <w:numId w:val="18"/>
        </w:numPr>
        <w:suppressAutoHyphens w:val="0"/>
        <w:spacing w:line="240" w:lineRule="auto"/>
        <w:textAlignment w:val="baseline"/>
        <w:rPr>
          <w:rFonts w:ascii="Arial" w:hAnsi="Arial" w:cs="Arial"/>
          <w:sz w:val="22"/>
          <w:szCs w:val="22"/>
        </w:rPr>
      </w:pPr>
      <w:r w:rsidRPr="00636148">
        <w:rPr>
          <w:rFonts w:ascii="Arial" w:hAnsi="Arial" w:cs="Arial"/>
          <w:sz w:val="22"/>
          <w:szCs w:val="22"/>
        </w:rPr>
        <w:t>Erilaisten hankkeiden kanssa tehtävään yhteistyöhön </w:t>
      </w:r>
    </w:p>
    <w:p w14:paraId="31C86A12" w14:textId="77777777" w:rsidR="00791648" w:rsidRPr="00636148" w:rsidRDefault="00791648" w:rsidP="00D87652">
      <w:pPr>
        <w:pStyle w:val="Luettelokappale"/>
        <w:numPr>
          <w:ilvl w:val="0"/>
          <w:numId w:val="18"/>
        </w:numPr>
        <w:suppressAutoHyphens w:val="0"/>
        <w:spacing w:line="240" w:lineRule="auto"/>
        <w:textAlignment w:val="baseline"/>
        <w:rPr>
          <w:rFonts w:ascii="Arial" w:hAnsi="Arial" w:cs="Arial"/>
          <w:sz w:val="22"/>
          <w:szCs w:val="22"/>
        </w:rPr>
      </w:pPr>
      <w:r w:rsidRPr="00636148">
        <w:rPr>
          <w:rFonts w:ascii="Arial" w:hAnsi="Arial" w:cs="Arial"/>
          <w:sz w:val="22"/>
          <w:szCs w:val="22"/>
        </w:rPr>
        <w:t>Opiskelijakuntatoimintaan </w:t>
      </w:r>
    </w:p>
    <w:p w14:paraId="709A0E4D" w14:textId="77777777" w:rsidR="00791648" w:rsidRPr="00636148" w:rsidRDefault="00791648" w:rsidP="00D87652">
      <w:pPr>
        <w:pStyle w:val="Luettelokappale"/>
        <w:numPr>
          <w:ilvl w:val="0"/>
          <w:numId w:val="18"/>
        </w:numPr>
        <w:suppressAutoHyphens w:val="0"/>
        <w:spacing w:line="240" w:lineRule="auto"/>
        <w:textAlignment w:val="baseline"/>
        <w:rPr>
          <w:rFonts w:ascii="Arial" w:hAnsi="Arial" w:cs="Arial"/>
          <w:sz w:val="22"/>
          <w:szCs w:val="22"/>
        </w:rPr>
      </w:pPr>
      <w:r w:rsidRPr="00636148">
        <w:rPr>
          <w:rFonts w:ascii="Arial" w:hAnsi="Arial" w:cs="Arial"/>
          <w:sz w:val="22"/>
          <w:szCs w:val="22"/>
        </w:rPr>
        <w:lastRenderedPageBreak/>
        <w:t>Kestävän kehityksen suunnitteluun ja toteutukseen </w:t>
      </w:r>
    </w:p>
    <w:p w14:paraId="113116BA" w14:textId="77777777" w:rsidR="00791648" w:rsidRPr="00636148" w:rsidRDefault="00791648" w:rsidP="00791648">
      <w:pPr>
        <w:suppressAutoHyphens w:val="0"/>
        <w:spacing w:line="240" w:lineRule="auto"/>
        <w:textAlignment w:val="baseline"/>
        <w:rPr>
          <w:rFonts w:ascii="Arial" w:hAnsi="Arial" w:cs="Arial"/>
          <w:sz w:val="22"/>
          <w:szCs w:val="22"/>
        </w:rPr>
      </w:pPr>
    </w:p>
    <w:p w14:paraId="6123910A" w14:textId="77777777" w:rsidR="00791648" w:rsidRPr="00636148" w:rsidRDefault="00791648" w:rsidP="00791648">
      <w:pPr>
        <w:pStyle w:val="Otsikko2"/>
        <w:rPr>
          <w:rFonts w:ascii="Arial" w:hAnsi="Arial" w:cs="Arial"/>
        </w:rPr>
      </w:pPr>
      <w:bookmarkStart w:id="11" w:name="_Toc512772940"/>
      <w:r w:rsidRPr="00636148">
        <w:rPr>
          <w:rFonts w:ascii="Arial" w:hAnsi="Arial" w:cs="Arial"/>
        </w:rPr>
        <w:t>4.3 Turvallinen ja hyvinvoiva opiskeluympäristö</w:t>
      </w:r>
      <w:bookmarkEnd w:id="11"/>
      <w:r w:rsidRPr="00636148">
        <w:rPr>
          <w:rFonts w:ascii="Arial" w:hAnsi="Arial" w:cs="Arial"/>
        </w:rPr>
        <w:t> </w:t>
      </w:r>
    </w:p>
    <w:p w14:paraId="284D599A" w14:textId="77777777" w:rsidR="00791648" w:rsidRPr="00636148" w:rsidRDefault="00791648" w:rsidP="00791648">
      <w:pPr>
        <w:rPr>
          <w:rFonts w:ascii="Arial" w:hAnsi="Arial" w:cs="Arial"/>
        </w:rPr>
      </w:pPr>
    </w:p>
    <w:p w14:paraId="2C800A3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Yhteisölliseen opiskeluhuoltoon kuuluu fyysiseen oppimisympäristöön sekä arjen työrytmiin, työn kuormitukseen, lepoon ja virkistykseen sekä työergonomiaan kuuluva ohjaus. Koulurakennuksesta sekä opetustiloista ja -välineistä huolehtiminen ylläpitää ympäristön terveellisyyttä ja turvallisuutta. </w:t>
      </w:r>
    </w:p>
    <w:p w14:paraId="4714DB2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628A56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Yhteistyö ja käytänteet oppilaitosympäristön terveellisyyden ja turvallisuuden sekä oppilaitosyhteisön hyvinvoinnin tarkastuksissa</w:t>
      </w:r>
      <w:r w:rsidRPr="00636148">
        <w:rPr>
          <w:rFonts w:ascii="Arial" w:hAnsi="Arial" w:cs="Arial"/>
          <w:sz w:val="22"/>
          <w:szCs w:val="22"/>
        </w:rPr>
        <w:t> </w:t>
      </w:r>
    </w:p>
    <w:p w14:paraId="605E8E1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Hyvät työ- ja opiskeluolosuhteet luovat edellytykset koko opiskeluyhteisön hyvinvoinnille, työ- ja opiskelukyvyn säilyttämiselle sekä tulokselliselle oppimiselle. Opiskelijan terveyden edistämiseksi oppilaitosyhteisön terveellisyys ja turvallisuus tarkastetaan joka toinen vuosi. Tarkastus toteutetaan yhteistyössä opiskeluterveydenhuollon, rehtorin, oppilaitoksen henkilökunnan, opiskelijoiden ja huoltajien kanssa. Mukaan kutsutaan tarvittaessa asiantuntijoita, esim. tiloista vastaavat tahot, työterveyshuolto, työsuojeluhenkilöstö, terveystarkastaja ja tarvittaessa muita asiantuntijoita. Tarkastuksessa todettujen puutteiden korjaamista on seurattava vuosittain. Tarkemmin tarkastuksista on ohjeistettu hyvinvointikansiossa. </w:t>
      </w:r>
    </w:p>
    <w:p w14:paraId="267E56E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7D9E05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Työolot tutkitaan noin joka kolmas vuosi työsuojeluviranomaisten aloitteesta. Tarkastuksesta laaditaan raportti ja samoin todetuista puutteista ja niiden korjaamisesta laaditaan suunnitelma. Arvioinnissa todettujen puutteiden korjaamista seurataan vuosittain.   </w:t>
      </w:r>
    </w:p>
    <w:p w14:paraId="5C8081C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8FFD27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Poissaolojen ehkäiseminen läsnäolo-opetuksessa</w:t>
      </w:r>
      <w:r w:rsidRPr="00636148">
        <w:rPr>
          <w:rFonts w:ascii="Arial" w:hAnsi="Arial" w:cs="Arial"/>
          <w:sz w:val="22"/>
          <w:szCs w:val="22"/>
        </w:rPr>
        <w:t> </w:t>
      </w:r>
    </w:p>
    <w:p w14:paraId="193AD06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Poissaoloja Vantaan kaupungilla ennaltaehkäistään rakentamalla turvallista ja hyvinvoivaa opiskeluympäristöä. Yhteisöllisen opiskeluhuollon toimet tukevat kouluyhteisöön kiinnittymistä, myönteisen koulukulttuurin vahvistumista sekä koulukiusaamisen ehkäisyä. </w:t>
      </w:r>
    </w:p>
    <w:p w14:paraId="005A458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22A2FC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Jokainen lukio on luonut henkilökuntaa ja opiskelijoita </w:t>
      </w:r>
      <w:proofErr w:type="spellStart"/>
      <w:r w:rsidRPr="00636148">
        <w:rPr>
          <w:rFonts w:ascii="Arial" w:hAnsi="Arial" w:cs="Arial"/>
          <w:sz w:val="22"/>
          <w:szCs w:val="22"/>
        </w:rPr>
        <w:t>osallistaen</w:t>
      </w:r>
      <w:proofErr w:type="spellEnd"/>
      <w:r w:rsidRPr="00636148">
        <w:rPr>
          <w:rFonts w:ascii="Arial" w:hAnsi="Arial" w:cs="Arial"/>
          <w:sz w:val="22"/>
          <w:szCs w:val="22"/>
        </w:rPr>
        <w:t xml:space="preserve"> itselleen turvallisemman tilan periaatteet, joita tarkastellaan ja päivitetään säännöllisesti. Turvallisemman tilan periaatteiden tavoitteena on, että kenenkään ei tarvitse kohdata minkäänlaisia syrjinnän, kiusaamisen, häirinnän tai väkivallan muotoja, ja että jokainen opiskelija tuntee olonsa turvalliseksi ja tervetulleeksi omassa lukiossaan omana itsenään. Turvallinen tila on myös saavutettava ja esteetön. </w:t>
      </w:r>
    </w:p>
    <w:p w14:paraId="47778FB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0D0CD4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Hyvinvoivaa opiskeluyhteisöä rakennetaan myös luomalla yhteishenkeä. Yhteishenkeä luodaan esimerkiksi </w:t>
      </w:r>
      <w:proofErr w:type="spellStart"/>
      <w:r w:rsidRPr="00636148">
        <w:rPr>
          <w:rFonts w:ascii="Arial" w:hAnsi="Arial" w:cs="Arial"/>
          <w:sz w:val="22"/>
          <w:szCs w:val="22"/>
        </w:rPr>
        <w:t>ryhmäytyksen</w:t>
      </w:r>
      <w:proofErr w:type="spellEnd"/>
      <w:r w:rsidRPr="00636148">
        <w:rPr>
          <w:rFonts w:ascii="Arial" w:hAnsi="Arial" w:cs="Arial"/>
          <w:sz w:val="22"/>
          <w:szCs w:val="22"/>
        </w:rPr>
        <w:t xml:space="preserve"> avulla sekä järjestämällä erilaisia yhteisiä tapahtumia. Opiskelijat ovat vahvasti mukana yhteisten tapahtumien suunnittelussa ja toteutuksessa esimerkiksi opiskelijakuntien hallitusten kautta. </w:t>
      </w:r>
    </w:p>
    <w:p w14:paraId="755FCAF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6F9A1E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Poissaoloja ehkäistään myös yhtenäisten opintojen etenemiseen liittyvien käytäntöjen avulla</w:t>
      </w:r>
      <w:r w:rsidRPr="00636148">
        <w:rPr>
          <w:rFonts w:ascii="Arial" w:hAnsi="Arial" w:cs="Arial"/>
          <w:sz w:val="22"/>
          <w:szCs w:val="22"/>
        </w:rPr>
        <w:t xml:space="preserve"> </w:t>
      </w:r>
      <w:r w:rsidRPr="00636148">
        <w:rPr>
          <w:rFonts w:ascii="Arial" w:hAnsi="Arial" w:cs="Arial"/>
          <w:color w:val="000000"/>
          <w:sz w:val="22"/>
          <w:szCs w:val="22"/>
        </w:rPr>
        <w:t>lähi- ja monimuoto-opetuksessa.  </w:t>
      </w:r>
    </w:p>
    <w:p w14:paraId="61C5A5E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7679D67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Etälukiossa seurataan opintojen edistymistä viikoittain, ei poissaoloja.  </w:t>
      </w:r>
    </w:p>
    <w:p w14:paraId="3B26A89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51E9CC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2710B5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Tupakkatuotteiden ja muiden päihteiden käytön ehkäiseminen ja käyttöön puuttuminen</w:t>
      </w:r>
      <w:r w:rsidRPr="00636148">
        <w:rPr>
          <w:rFonts w:ascii="Arial" w:hAnsi="Arial" w:cs="Arial"/>
          <w:sz w:val="22"/>
          <w:szCs w:val="22"/>
        </w:rPr>
        <w:t> </w:t>
      </w:r>
    </w:p>
    <w:p w14:paraId="15CC869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253DFA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Vantaan kaupunki kannustaa päihteettömyyteen ja toimii siten, että erityisesti lapsilla ja nuorilla on oikeus päihteettömään ympäristöön. Kaupunki pyrkii ehkäisemään päihteiden </w:t>
      </w:r>
      <w:r w:rsidRPr="00636148">
        <w:rPr>
          <w:rFonts w:ascii="Arial" w:hAnsi="Arial" w:cs="Arial"/>
          <w:sz w:val="22"/>
          <w:szCs w:val="22"/>
        </w:rPr>
        <w:lastRenderedPageBreak/>
        <w:t>käytön aiheuttamia ja siihen liittyviä haittoja. Päihteillä tarkoitetaan tässä yhteydessä kaikkia päihtymistarkoituksessa käytettyjä aineita.  </w:t>
      </w:r>
    </w:p>
    <w:p w14:paraId="46B7646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4949F3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Tupakointi on lain (549/2016, 698/2010) mukaan kokonaan kielletty oppilaitosten sisätiloissa ja sen käytössä olevilla ulkoilualueilla. Lukiolain (714, 2018) mukaan oppilaitokseen ei saa tuoda eikä työpäivän aikana pitää hallussa mm. sellaista esinettä tai ainetta, jonka hallussapito on muussa laissa kielletty. Lukioiden järjestyssäännöissä on kielletty päihdyttävien tai huumaavien aineiden tuonti, hallussapito ja nauttiminen sekä niiden käyttöön liittyvien välineiden hallussapito ja niiden vaikutuksen alaisena esiintyminen oppilaitoksen alueella sekä oppilaitoksen järjestämissä tilaisuuksissa ja tapahtumissa. </w:t>
      </w:r>
    </w:p>
    <w:p w14:paraId="54ADA16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414E54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Oppilaitoksilta edellytetään valmiuksia päihdeongelmien varhaiseen tunnistamiseen ja hoitoon ohjaukseen. YHR suunnittelee päihteidenkäytön ennaltaehkäisyä ja ongelmiin puuttumista. Ehkäisevää päihdetyötä ja päihteettömään elämäntapaan kannustamista toteutetaan käytännössä oppilaitoksen suunnittelemalla tavalla. Terveydenhoitaja ja lääkäri kartoittavat myös terveystarkastusten yhteydessä opiskelijan päihteiden käyttöä ja antavat samalla terveysneuvontaa opiskelijalle. </w:t>
      </w:r>
    </w:p>
    <w:p w14:paraId="50AB880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F8DCB0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Mikäli oppilaitoksen henkilökunta havaitsee opiskelijan rikkovan tupakointikieltoa, asia otetaan välittömästi puheeksi opiskelijan kanssa ja häntä kehotetaan lopettamaan tupakointi. Tarvittaessa otetaan yhteys oppilaitoksen määrittelemään henkilöön, joka keskustelee asiasta tupakointikieltoa rikkoneen opiskelijan kanssa ja on yhteydessä alaikäisen opiskelijan huoltajaan. Opiskeluterveydenhuollon työntekijät antavat tarvittaessa tukea tupakoinnin lopettamiseen. </w:t>
      </w:r>
    </w:p>
    <w:p w14:paraId="5DB2D9F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161577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Mikäli opiskelija on päihtyneenä koulussa, asian huomaava henkilö on viipymättä yhteydessä rehtoriin tai apulaisrehtoriin. Rehtori on yhteydessä alaikäisen opiskelijan huoltajiin ja tekee yhdessä asian huomanneen kanssa lastensuojeluilmoituksen. Täysi-ikäisen huoltajaan ollaan yhteydessä opiskelijan suostumuksella. Päihtynyt poistetaan koulusta saattajan kanssa ja toimitetaan tarvittaessa terveysasemalle tarkastettavaksi. Jatkotoimenpiteet (tilanteen seuranta, hoitoon ohjaaminen) sovitaan yhdessä opiskelijan tueksi kootun monialaisen asiantuntijaryhmän kanssa. </w:t>
      </w:r>
    </w:p>
    <w:p w14:paraId="7E66201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EE8F4D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Mikäli opiskelijan epäillään pitävän hallussa tai välittävän huumausaineita, asiaa epäilevä henkilö on yhteydessä rehtoriin. Rehtori on yhteydessä turvallisuusasiantuntijaan ja/tai poliisiin. Rehtori on myös yhteydessä alaikäisen opiskelijan huoltajiin ja tekee lastensuojeluilmoituksen. Täysi-ikäisen huoltajaan ollaan yhteydessä opiskelijan suostumuksella. </w:t>
      </w:r>
    </w:p>
    <w:p w14:paraId="3A0656E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04040C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Jos opiskelijan päihteiden käytöstä herää muutoin huoli, toimitaan kappaleessa 2.3. esitetyllä tavalla. </w:t>
      </w:r>
    </w:p>
    <w:p w14:paraId="5C028F0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935CCD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Oppilaitoksen hyvinvointikansiossa voidaan tarkentaa tupakkatuotteiden ja muiden päihteiden käytön ehkäisemiseen sekä käytön puuttumiseen liittyviä toimenpiteitä. </w:t>
      </w:r>
    </w:p>
    <w:p w14:paraId="50014BD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CC8811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Jokaisessa lukiossa on hyvinvointikansio, joka sisältää seuraavat asiakirjat: </w:t>
      </w:r>
      <w:r w:rsidRPr="00636148">
        <w:rPr>
          <w:rFonts w:ascii="Arial" w:hAnsi="Arial" w:cs="Arial"/>
          <w:sz w:val="22"/>
          <w:szCs w:val="22"/>
        </w:rPr>
        <w:t> </w:t>
      </w:r>
    </w:p>
    <w:p w14:paraId="130CB8A8"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Yhteystiedot  </w:t>
      </w:r>
    </w:p>
    <w:p w14:paraId="6A14B715"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Henkilöstön hyvinvointi  </w:t>
      </w:r>
    </w:p>
    <w:p w14:paraId="37C0875B"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Kemiallisten aineiden käyttöturvallisuustiedote </w:t>
      </w:r>
    </w:p>
    <w:p w14:paraId="70158905"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Koulutapaturmien ehkäisyyn ja ensiapuun liittyvä ohjeistus  </w:t>
      </w:r>
    </w:p>
    <w:p w14:paraId="0536724A"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Lukiokohtainen opiskeluhuollon toimintasuunnitelma   </w:t>
      </w:r>
    </w:p>
    <w:p w14:paraId="14CB42E6"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Opiskeluympäristön turvallisuuden ja työolojen arviointi  </w:t>
      </w:r>
    </w:p>
    <w:p w14:paraId="54D22601"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Oppilaitoksen järjestyssäännöt tai muut oppilaitoksessa sovellettavat järjestysmääräykset  </w:t>
      </w:r>
    </w:p>
    <w:p w14:paraId="1D08D3E6"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Oppilaitoksen turvallisuus- ja pelastussuunnitelma  </w:t>
      </w:r>
    </w:p>
    <w:p w14:paraId="76B5E8BB"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lastRenderedPageBreak/>
        <w:t>Suunnitelma kurinpitokeinojen käyttämisestä ja niihin liittyvistä menettelytavoista (lukiolaki 40 § 714/2018)  </w:t>
      </w:r>
    </w:p>
    <w:p w14:paraId="3BAE4765"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Suunnitelma opiskelijoiden suojaamiseksi väkivallalta, kiusaamiselta ja häirinnältä  </w:t>
      </w:r>
    </w:p>
    <w:p w14:paraId="27F5B21A"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Suunnitelma päihteiden käytön ehkäisemiseksi ja päihteiden käyttöön puuttumiseksi  </w:t>
      </w:r>
    </w:p>
    <w:p w14:paraId="17BE6311"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Kriisisuunnitelma </w:t>
      </w:r>
    </w:p>
    <w:p w14:paraId="7DEB51EC"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sz w:val="22"/>
          <w:szCs w:val="22"/>
        </w:rPr>
        <w:t>Tasa-arvo- ja yhdenvertaisuussuunnitelma (oppilaitoskohtainen), laki naisten ja miesten välisestä tasa-arvosta 5 a § (609/1986, muutettu l</w:t>
      </w:r>
      <w:r w:rsidRPr="00636148">
        <w:rPr>
          <w:rFonts w:ascii="Arial" w:hAnsi="Arial" w:cs="Arial"/>
          <w:color w:val="000000"/>
          <w:sz w:val="22"/>
          <w:szCs w:val="22"/>
        </w:rPr>
        <w:t>ailla 1329/2014) ja yhdenvertaisuuslaki (1325/2014) 6 §:n 2 momentti)  </w:t>
      </w:r>
      <w:r w:rsidRPr="00636148">
        <w:rPr>
          <w:rFonts w:ascii="Arial" w:hAnsi="Arial" w:cs="Arial"/>
          <w:sz w:val="22"/>
          <w:szCs w:val="22"/>
        </w:rPr>
        <w:t>  </w:t>
      </w:r>
    </w:p>
    <w:p w14:paraId="47B2C744"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Toimenpiteet esteettömyyden ja saavutettavuuden edistämiseksi opiskeluympäristössä </w:t>
      </w:r>
    </w:p>
    <w:p w14:paraId="30935159"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Viestintäohje </w:t>
      </w:r>
    </w:p>
    <w:p w14:paraId="1EA48E6A" w14:textId="77777777" w:rsidR="00791648" w:rsidRPr="00636148" w:rsidRDefault="00791648" w:rsidP="00D87652">
      <w:pPr>
        <w:numPr>
          <w:ilvl w:val="0"/>
          <w:numId w:val="20"/>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Yhdenvertaisuussuunnitelma (yhdenvertaisuuslaki (1325/2014) 6 §:n 2 momentti) </w:t>
      </w:r>
    </w:p>
    <w:p w14:paraId="29F82C23" w14:textId="6FE2FFAB" w:rsidR="00791648" w:rsidRPr="00636148" w:rsidRDefault="00791648" w:rsidP="000B0EFE">
      <w:pPr>
        <w:suppressAutoHyphens w:val="0"/>
        <w:spacing w:line="240" w:lineRule="auto"/>
        <w:ind w:firstLine="50"/>
        <w:textAlignment w:val="baseline"/>
        <w:rPr>
          <w:rFonts w:ascii="Arial" w:hAnsi="Arial" w:cs="Arial"/>
          <w:sz w:val="18"/>
          <w:szCs w:val="18"/>
        </w:rPr>
      </w:pPr>
    </w:p>
    <w:p w14:paraId="30C1F3F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Hyvinvointikansioon kirjataan, kuka lukiossa vastaa eri osien mahdollisesta oppilaitoskohtaisesta päivittämisestä. Päivitystarve on tarkistettava vähintään kerran vuodessa. </w:t>
      </w:r>
    </w:p>
    <w:p w14:paraId="1BB8F58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1AF97EE" w14:textId="77777777" w:rsidR="00791648" w:rsidRPr="00636148" w:rsidRDefault="00791648" w:rsidP="00791648">
      <w:pPr>
        <w:pStyle w:val="Otsikko2"/>
        <w:rPr>
          <w:rFonts w:ascii="Arial" w:hAnsi="Arial" w:cs="Arial"/>
        </w:rPr>
      </w:pPr>
      <w:bookmarkStart w:id="12" w:name="_Toc165273016"/>
      <w:r w:rsidRPr="00636148">
        <w:rPr>
          <w:rFonts w:ascii="Arial" w:hAnsi="Arial" w:cs="Arial"/>
        </w:rPr>
        <w:t>4.4 Opiskelijat ja opiskelijayhteisöt hyvinvointia, yhteisöllisyyttä ja osallisuutta lisäämässä</w:t>
      </w:r>
      <w:bookmarkEnd w:id="12"/>
      <w:r w:rsidRPr="00636148">
        <w:rPr>
          <w:rFonts w:ascii="Arial" w:hAnsi="Arial" w:cs="Arial"/>
        </w:rPr>
        <w:t> </w:t>
      </w:r>
    </w:p>
    <w:p w14:paraId="0FF64185" w14:textId="77777777" w:rsidR="00791648" w:rsidRPr="00636148" w:rsidRDefault="00791648" w:rsidP="00791648">
      <w:pPr>
        <w:rPr>
          <w:rFonts w:ascii="Arial" w:hAnsi="Arial" w:cs="Arial"/>
        </w:rPr>
      </w:pPr>
    </w:p>
    <w:p w14:paraId="68644A2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Opiskelijoiden hyvinvoinnista huolehtiminen koskee kaikkia lukion toimijoita, niin nuoria kuin </w:t>
      </w:r>
    </w:p>
    <w:p w14:paraId="6A7E431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themeColor="text1"/>
          <w:sz w:val="22"/>
          <w:szCs w:val="22"/>
        </w:rPr>
        <w:t>aikuisia. Opintojen sujumisen, opinnoissa viihtymisen ja hyvinvoinnin kannalta on tärkeää, että kaikki </w:t>
      </w:r>
    </w:p>
    <w:p w14:paraId="2855AAEE" w14:textId="20ED2D07" w:rsidR="36425E46" w:rsidRPr="00636148" w:rsidRDefault="36425E46" w:rsidP="36425E46">
      <w:pPr>
        <w:spacing w:line="240" w:lineRule="auto"/>
        <w:rPr>
          <w:rFonts w:ascii="Arial" w:hAnsi="Arial" w:cs="Arial"/>
          <w:color w:val="000000" w:themeColor="text1"/>
          <w:sz w:val="22"/>
          <w:szCs w:val="22"/>
        </w:rPr>
      </w:pPr>
    </w:p>
    <w:p w14:paraId="2B305E19" w14:textId="5F41FB31" w:rsidR="00791648" w:rsidRPr="00636148" w:rsidRDefault="00791648" w:rsidP="36425E46">
      <w:pPr>
        <w:pStyle w:val="Luettelokappale"/>
        <w:numPr>
          <w:ilvl w:val="0"/>
          <w:numId w:val="13"/>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edistävät positiivisen ja rauhallisen työskentelyilmapiirin luomista </w:t>
      </w:r>
    </w:p>
    <w:p w14:paraId="50FDE6EC" w14:textId="6CBC8607" w:rsidR="00791648" w:rsidRPr="00636148" w:rsidRDefault="00791648" w:rsidP="36425E46">
      <w:pPr>
        <w:pStyle w:val="Luettelokappale"/>
        <w:numPr>
          <w:ilvl w:val="0"/>
          <w:numId w:val="13"/>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huolehtivat lukioyhteisön viihtyvyyden edistämisestä (esim. toisten kunnioittaminen, luokkatilojen ja yhteisten tilojen siisteydestä huolehtiminen)  </w:t>
      </w:r>
    </w:p>
    <w:p w14:paraId="3790D981" w14:textId="654A4AE5" w:rsidR="00791648" w:rsidRPr="00636148" w:rsidRDefault="00791648" w:rsidP="00D87652">
      <w:pPr>
        <w:numPr>
          <w:ilvl w:val="0"/>
          <w:numId w:val="19"/>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laativat henkilökohtaisen op</w:t>
      </w:r>
      <w:r w:rsidR="00EB7134" w:rsidRPr="00636148">
        <w:rPr>
          <w:rFonts w:ascii="Arial" w:hAnsi="Arial" w:cs="Arial"/>
          <w:color w:val="000000" w:themeColor="text1"/>
          <w:sz w:val="22"/>
          <w:szCs w:val="22"/>
        </w:rPr>
        <w:t>into</w:t>
      </w:r>
      <w:r w:rsidRPr="00636148">
        <w:rPr>
          <w:rFonts w:ascii="Arial" w:hAnsi="Arial" w:cs="Arial"/>
          <w:color w:val="000000" w:themeColor="text1"/>
          <w:sz w:val="22"/>
          <w:szCs w:val="22"/>
        </w:rPr>
        <w:t>suunnitelman (</w:t>
      </w:r>
      <w:proofErr w:type="spellStart"/>
      <w:r w:rsidRPr="00636148">
        <w:rPr>
          <w:rFonts w:ascii="Arial" w:hAnsi="Arial" w:cs="Arial"/>
          <w:color w:val="000000" w:themeColor="text1"/>
          <w:sz w:val="22"/>
          <w:szCs w:val="22"/>
        </w:rPr>
        <w:t>HOPS:n</w:t>
      </w:r>
      <w:proofErr w:type="spellEnd"/>
      <w:r w:rsidRPr="00636148">
        <w:rPr>
          <w:rFonts w:ascii="Arial" w:hAnsi="Arial" w:cs="Arial"/>
          <w:color w:val="000000" w:themeColor="text1"/>
          <w:sz w:val="22"/>
          <w:szCs w:val="22"/>
        </w:rPr>
        <w:t xml:space="preserve">).  </w:t>
      </w:r>
      <w:proofErr w:type="spellStart"/>
      <w:r w:rsidRPr="00636148">
        <w:rPr>
          <w:rFonts w:ascii="Arial" w:hAnsi="Arial" w:cs="Arial"/>
          <w:color w:val="000000" w:themeColor="text1"/>
          <w:sz w:val="22"/>
          <w:szCs w:val="22"/>
        </w:rPr>
        <w:t>HOPS:a</w:t>
      </w:r>
      <w:proofErr w:type="spellEnd"/>
      <w:r w:rsidRPr="00636148">
        <w:rPr>
          <w:rFonts w:ascii="Arial" w:hAnsi="Arial" w:cs="Arial"/>
          <w:color w:val="000000" w:themeColor="text1"/>
          <w:sz w:val="22"/>
          <w:szCs w:val="22"/>
        </w:rPr>
        <w:t xml:space="preserve"> seurataan ja päivitetään </w:t>
      </w:r>
      <w:r w:rsidR="00FD0FED" w:rsidRPr="00636148">
        <w:rPr>
          <w:rFonts w:ascii="Arial" w:hAnsi="Arial" w:cs="Arial"/>
          <w:color w:val="000000" w:themeColor="text1"/>
          <w:sz w:val="22"/>
          <w:szCs w:val="22"/>
        </w:rPr>
        <w:t>säännöllisesti</w:t>
      </w:r>
      <w:r w:rsidRPr="00636148">
        <w:rPr>
          <w:rFonts w:ascii="Arial" w:hAnsi="Arial" w:cs="Arial"/>
          <w:color w:val="000000" w:themeColor="text1"/>
          <w:sz w:val="22"/>
          <w:szCs w:val="22"/>
        </w:rPr>
        <w:t>. </w:t>
      </w:r>
    </w:p>
    <w:p w14:paraId="4AF507AC" w14:textId="77777777" w:rsidR="00791648" w:rsidRPr="00636148" w:rsidRDefault="00791648" w:rsidP="00D87652">
      <w:pPr>
        <w:numPr>
          <w:ilvl w:val="0"/>
          <w:numId w:val="19"/>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huolehtivat omasta terveydestään, ruokailustaan ja riittävästä unesta  </w:t>
      </w:r>
    </w:p>
    <w:p w14:paraId="35343B36" w14:textId="77777777" w:rsidR="00791648" w:rsidRPr="00636148" w:rsidRDefault="00791648" w:rsidP="00D87652">
      <w:pPr>
        <w:numPr>
          <w:ilvl w:val="0"/>
          <w:numId w:val="19"/>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seuraavat Wilmaa säännöllisesti </w:t>
      </w:r>
    </w:p>
    <w:p w14:paraId="2FD04569" w14:textId="77777777" w:rsidR="00791648" w:rsidRPr="00636148" w:rsidRDefault="00791648" w:rsidP="00D87652">
      <w:pPr>
        <w:numPr>
          <w:ilvl w:val="0"/>
          <w:numId w:val="19"/>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selvittävät välittömästi jokaisen poissaolonsa aineenopettajalle  </w:t>
      </w:r>
    </w:p>
    <w:p w14:paraId="640388DC" w14:textId="77777777" w:rsidR="00791648" w:rsidRPr="00636148" w:rsidRDefault="00791648" w:rsidP="00D87652">
      <w:pPr>
        <w:numPr>
          <w:ilvl w:val="0"/>
          <w:numId w:val="19"/>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huolehtivat siitä, että opiskeluvälineet ovat kunnossa  </w:t>
      </w:r>
    </w:p>
    <w:p w14:paraId="76A65734" w14:textId="0262884D" w:rsidR="00791648" w:rsidRPr="00636148" w:rsidRDefault="00791648" w:rsidP="36425E46">
      <w:pPr>
        <w:numPr>
          <w:ilvl w:val="0"/>
          <w:numId w:val="19"/>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hakevat apua silloin, kun on huoli omasta jaksamisesta</w:t>
      </w:r>
      <w:r w:rsidR="0096252C" w:rsidRPr="00636148">
        <w:rPr>
          <w:rFonts w:ascii="Arial" w:hAnsi="Arial" w:cs="Arial"/>
          <w:color w:val="000000" w:themeColor="text1"/>
          <w:sz w:val="22"/>
          <w:szCs w:val="22"/>
        </w:rPr>
        <w:t>, oppimisen haasteista tai tuen tarpeista</w:t>
      </w:r>
      <w:r w:rsidRPr="00636148">
        <w:rPr>
          <w:rFonts w:ascii="Arial" w:hAnsi="Arial" w:cs="Arial"/>
          <w:color w:val="000000" w:themeColor="text1"/>
          <w:sz w:val="22"/>
          <w:szCs w:val="22"/>
        </w:rPr>
        <w:t>  </w:t>
      </w:r>
    </w:p>
    <w:p w14:paraId="666C6CAF" w14:textId="3041A1FD" w:rsidR="00791648" w:rsidRPr="00636148" w:rsidRDefault="00791648" w:rsidP="000B0EFE">
      <w:pPr>
        <w:suppressAutoHyphens w:val="0"/>
        <w:spacing w:line="240" w:lineRule="auto"/>
        <w:ind w:left="720" w:firstLine="50"/>
        <w:textAlignment w:val="baseline"/>
        <w:rPr>
          <w:rFonts w:ascii="Arial" w:hAnsi="Arial" w:cs="Arial"/>
          <w:sz w:val="18"/>
          <w:szCs w:val="18"/>
        </w:rPr>
      </w:pPr>
    </w:p>
    <w:p w14:paraId="68926D1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themeColor="text1"/>
          <w:sz w:val="22"/>
          <w:szCs w:val="22"/>
        </w:rPr>
        <w:t> </w:t>
      </w:r>
    </w:p>
    <w:p w14:paraId="546FB3F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Opiskelijakunta</w:t>
      </w:r>
      <w:r w:rsidRPr="00636148">
        <w:rPr>
          <w:rFonts w:ascii="Arial" w:hAnsi="Arial" w:cs="Arial"/>
          <w:color w:val="000000"/>
          <w:sz w:val="22"/>
          <w:szCs w:val="22"/>
        </w:rPr>
        <w:t> </w:t>
      </w:r>
    </w:p>
    <w:p w14:paraId="5C57F5C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357DA8F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Kaikki lukion opiskelijat muodostavat opiskelijakunnan. Opiskelijakunta voi valita keskuudestaan </w:t>
      </w:r>
    </w:p>
    <w:p w14:paraId="30C7F05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opiskelijakunnan hallituksen jäsenet. Opiskelijakunnan hallituksessa toimimisesta voi saada opintopisteitä. Opiskelijakuntatoiminta tarjoaa opiskelijoille mahdollisuuden osallistua lukion toiminnan suunnitteluun ja päätöksentekoon. Opiskelijakuntatoiminnan avulla </w:t>
      </w:r>
    </w:p>
    <w:p w14:paraId="015CD11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vahvistetaan yhteisöllisen ilmapiirin kehittymistä ja lisätään viihtyvyyttä. </w:t>
      </w:r>
    </w:p>
    <w:p w14:paraId="60CE26C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5FB1E4A6" w14:textId="77777777" w:rsidR="00791648" w:rsidRPr="00636148" w:rsidRDefault="00791648" w:rsidP="00791648">
      <w:pPr>
        <w:pStyle w:val="Otsikko2"/>
        <w:rPr>
          <w:rFonts w:ascii="Arial" w:hAnsi="Arial" w:cs="Arial"/>
        </w:rPr>
      </w:pPr>
      <w:bookmarkStart w:id="13" w:name="_Toc2025332773"/>
      <w:r w:rsidRPr="00636148">
        <w:rPr>
          <w:rFonts w:ascii="Arial" w:hAnsi="Arial" w:cs="Arial"/>
        </w:rPr>
        <w:t>4.5 Yhteistyö muiden toimijoiden kanssa</w:t>
      </w:r>
      <w:bookmarkEnd w:id="13"/>
      <w:r w:rsidRPr="00636148">
        <w:rPr>
          <w:rFonts w:ascii="Arial" w:hAnsi="Arial" w:cs="Arial"/>
        </w:rPr>
        <w:t> </w:t>
      </w:r>
    </w:p>
    <w:p w14:paraId="2086F4E3" w14:textId="77777777" w:rsidR="00791648" w:rsidRPr="00636148" w:rsidRDefault="00791648" w:rsidP="00791648">
      <w:pPr>
        <w:rPr>
          <w:rFonts w:ascii="Arial" w:hAnsi="Arial" w:cs="Arial"/>
        </w:rPr>
      </w:pPr>
    </w:p>
    <w:p w14:paraId="469DA97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Yhteistyötahoja ovat muun muassa lastensuojelu, sosiaalitoimi, nuorisopalvelut, poliisi, uskonnolliset yhteisöt, kolmannen sektorin toimijat, mielenterveyspalvelut, erikoissairaanhoito ja Vantaan etsivä nuorisotyö Kipinä. Oppilaitoskohtainen yhteistyö koulun ulkopuolisten yhteistyötahojen kanssa kuvataan lukuvuosisuunnitelmassa.   </w:t>
      </w:r>
    </w:p>
    <w:p w14:paraId="297C23E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lastRenderedPageBreak/>
        <w:t> </w:t>
      </w:r>
    </w:p>
    <w:p w14:paraId="1A7A730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Vantaan liikkuva opiskelu  </w:t>
      </w:r>
      <w:r w:rsidRPr="00636148">
        <w:rPr>
          <w:rFonts w:ascii="Arial" w:hAnsi="Arial" w:cs="Arial"/>
          <w:sz w:val="22"/>
          <w:szCs w:val="22"/>
        </w:rPr>
        <w:t> </w:t>
      </w:r>
    </w:p>
    <w:p w14:paraId="669B445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D994F9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Liikkuva opiskelu -toiminta tukee opiskelijoiden fyysistä aktiivisuutta ja opiskelukykyä sekä vahvistaa opiskelijoiden yhteisöllisyyttä ja osallisuuden tunnetta. Toiminnan tavoitteena on kannustaa opiskelijat liikunnan pariin. Liikkuva opiskelu -toiminta on osa opiskeluhuollon moniammatillista yhteistyötä ja tuo liikunnan ja hyvinvoinnin asiantuntijuutta oppilaitoksiin.  </w:t>
      </w:r>
    </w:p>
    <w:p w14:paraId="2D8F1E1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682F24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Yksilöön tai pienryhmään kohdistuva ennaltaehkäisevä työ on toiminnan ensisijainen toteuttamismuoto. Opiskeluhuollon terveydenhoitaja, kuraattori tai psykologi voi ohjata vähän liikkuvan opiskelijan liikkuvan opiskelun palveluiden pariin. Tukea voidaan antaa yksilölle, ryhmälle tai koulutusten ja tapahtumien muodossa koko yhteisölle.  </w:t>
      </w:r>
    </w:p>
    <w:p w14:paraId="4896AE3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7A76FC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Vantaan liikkuvan opiskelun tukimuotoina on henkilökohtainen hyvinvointivalmennus, pienryhmätoiminta ja matalan kynnyksen liikuntakurssit sekä opiskelijoille, opettajille tai koko yhteisölle suunnatut tapahtumat ja koulutukset. </w:t>
      </w:r>
    </w:p>
    <w:p w14:paraId="4D788E7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4FE75A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Etsivä nuorisotyö</w:t>
      </w:r>
      <w:r w:rsidRPr="00636148">
        <w:rPr>
          <w:rFonts w:ascii="Arial" w:hAnsi="Arial" w:cs="Arial"/>
          <w:sz w:val="22"/>
          <w:szCs w:val="22"/>
        </w:rPr>
        <w:t> </w:t>
      </w:r>
    </w:p>
    <w:p w14:paraId="50F34168" w14:textId="77777777" w:rsidR="00791648" w:rsidRPr="00636148" w:rsidRDefault="00791648" w:rsidP="00791648">
      <w:pPr>
        <w:suppressAutoHyphens w:val="0"/>
        <w:spacing w:line="240" w:lineRule="auto"/>
        <w:textAlignment w:val="baseline"/>
        <w:rPr>
          <w:rFonts w:ascii="Arial" w:hAnsi="Arial" w:cs="Arial"/>
          <w:color w:val="000000"/>
          <w:sz w:val="22"/>
          <w:szCs w:val="22"/>
        </w:rPr>
      </w:pPr>
      <w:r w:rsidRPr="00636148">
        <w:rPr>
          <w:rFonts w:ascii="Arial" w:hAnsi="Arial" w:cs="Arial"/>
          <w:sz w:val="22"/>
          <w:szCs w:val="22"/>
        </w:rPr>
        <w:t>Etsivän nuorisotyön tehtävänä on tavoittaa tuen tarpeessa oleva nuori ja auttaa häntä sellaisten palvelujen ja muun tuen piiriin, joilla edistetään hänen kasvuaan, itsenäistymistään, osallisuuttaan yhteiskuntaan ja muuta elämänhallintaansa sekä pääsyään koulutukseen ja työmarkkinoille. Etsivä nuorisotyö perustuu nuoren vapaaehtoisuuteen ja nuoren kanssa tehtävään yhteistyöhön. (Nuorisolaki 2016/1285, 10 §)</w:t>
      </w:r>
      <w:r w:rsidRPr="00636148">
        <w:rPr>
          <w:rFonts w:ascii="Arial" w:hAnsi="Arial" w:cs="Arial"/>
          <w:color w:val="FF0000"/>
          <w:sz w:val="22"/>
          <w:szCs w:val="22"/>
        </w:rPr>
        <w:t xml:space="preserve"> </w:t>
      </w:r>
      <w:r w:rsidRPr="00636148">
        <w:rPr>
          <w:rFonts w:ascii="Arial" w:hAnsi="Arial" w:cs="Arial"/>
          <w:color w:val="000000"/>
          <w:sz w:val="22"/>
          <w:szCs w:val="22"/>
        </w:rPr>
        <w:t xml:space="preserve">Etsivällä nuorisotyöllä on käytössä sähköinen yhteydenottojärjestelmä: </w:t>
      </w:r>
      <w:hyperlink r:id="rId15" w:tgtFrame="_blank" w:history="1">
        <w:r w:rsidRPr="00636148">
          <w:rPr>
            <w:rFonts w:ascii="Arial" w:hAnsi="Arial" w:cs="Arial"/>
            <w:color w:val="0000FF"/>
            <w:sz w:val="22"/>
            <w:szCs w:val="22"/>
            <w:u w:val="single"/>
          </w:rPr>
          <w:t>www.yhteysetsivaan.fi</w:t>
        </w:r>
      </w:hyperlink>
      <w:r w:rsidRPr="00636148">
        <w:rPr>
          <w:rFonts w:ascii="Arial" w:hAnsi="Arial" w:cs="Arial"/>
          <w:color w:val="000000"/>
          <w:sz w:val="22"/>
          <w:szCs w:val="22"/>
        </w:rPr>
        <w:t>.  </w:t>
      </w:r>
    </w:p>
    <w:p w14:paraId="35A3AD92" w14:textId="77777777" w:rsidR="000E26AC" w:rsidRPr="00636148" w:rsidRDefault="000E26AC" w:rsidP="00791648">
      <w:pPr>
        <w:suppressAutoHyphens w:val="0"/>
        <w:spacing w:line="240" w:lineRule="auto"/>
        <w:textAlignment w:val="baseline"/>
        <w:rPr>
          <w:rFonts w:ascii="Arial" w:hAnsi="Arial" w:cs="Arial"/>
          <w:color w:val="000000"/>
          <w:sz w:val="22"/>
          <w:szCs w:val="22"/>
        </w:rPr>
      </w:pPr>
    </w:p>
    <w:p w14:paraId="7D1F1826" w14:textId="77777777" w:rsidR="000E26AC" w:rsidRPr="00636148" w:rsidRDefault="000E26AC" w:rsidP="000E26AC">
      <w:pPr>
        <w:suppressAutoHyphens w:val="0"/>
        <w:spacing w:line="240" w:lineRule="auto"/>
        <w:textAlignment w:val="baseline"/>
        <w:rPr>
          <w:rFonts w:ascii="Arial" w:hAnsi="Arial" w:cs="Arial"/>
          <w:b/>
          <w:bCs/>
          <w:sz w:val="22"/>
          <w:szCs w:val="22"/>
        </w:rPr>
      </w:pPr>
      <w:r w:rsidRPr="00636148">
        <w:rPr>
          <w:rFonts w:ascii="Arial" w:hAnsi="Arial" w:cs="Arial"/>
          <w:b/>
          <w:bCs/>
          <w:sz w:val="22"/>
          <w:szCs w:val="22"/>
        </w:rPr>
        <w:t>Nuorten psykososiaalinen tuki </w:t>
      </w:r>
    </w:p>
    <w:p w14:paraId="2CEE6523" w14:textId="77777777" w:rsidR="000E26AC" w:rsidRPr="00636148" w:rsidRDefault="000E26AC" w:rsidP="000E26AC">
      <w:pPr>
        <w:suppressAutoHyphens w:val="0"/>
        <w:spacing w:line="240" w:lineRule="auto"/>
        <w:textAlignment w:val="baseline"/>
        <w:rPr>
          <w:rFonts w:ascii="Arial" w:hAnsi="Arial" w:cs="Arial"/>
          <w:sz w:val="22"/>
          <w:szCs w:val="22"/>
        </w:rPr>
      </w:pPr>
      <w:r w:rsidRPr="00636148">
        <w:rPr>
          <w:rFonts w:ascii="Arial" w:hAnsi="Arial" w:cs="Arial"/>
          <w:sz w:val="22"/>
          <w:szCs w:val="22"/>
        </w:rPr>
        <w:t xml:space="preserve">Tarjoaa </w:t>
      </w:r>
      <w:proofErr w:type="gramStart"/>
      <w:r w:rsidRPr="00636148">
        <w:rPr>
          <w:rFonts w:ascii="Arial" w:hAnsi="Arial" w:cs="Arial"/>
          <w:sz w:val="22"/>
          <w:szCs w:val="22"/>
        </w:rPr>
        <w:t>13-21</w:t>
      </w:r>
      <w:proofErr w:type="gramEnd"/>
      <w:r w:rsidRPr="00636148">
        <w:rPr>
          <w:rFonts w:ascii="Arial" w:hAnsi="Arial" w:cs="Arial"/>
          <w:sz w:val="22"/>
          <w:szCs w:val="22"/>
        </w:rPr>
        <w:t>-vuotiaille nuorille ja heidän vanhemmilleen apua kasvatukseen, elämänhallintaan, sosiaalisiin suhteisiin sekä mielen hyvinvointiin ja päihdeasioihin liittyvissä kysymyksissä. Nuori ja hänen vanhempansa voivat käydä meillä yhdessä tai erikseen. </w:t>
      </w:r>
    </w:p>
    <w:p w14:paraId="541BA858" w14:textId="587026A9" w:rsidR="00791648" w:rsidRPr="00636148" w:rsidRDefault="00791648" w:rsidP="00791648">
      <w:pPr>
        <w:suppressAutoHyphens w:val="0"/>
        <w:spacing w:line="240" w:lineRule="auto"/>
        <w:textAlignment w:val="baseline"/>
        <w:rPr>
          <w:rFonts w:ascii="Arial" w:hAnsi="Arial" w:cs="Arial"/>
          <w:sz w:val="18"/>
          <w:szCs w:val="18"/>
        </w:rPr>
      </w:pPr>
    </w:p>
    <w:p w14:paraId="4416178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Lastensuojeluilmoitus (alaikäiset opiskelijat)</w:t>
      </w:r>
      <w:r w:rsidRPr="00636148">
        <w:rPr>
          <w:rFonts w:ascii="Arial" w:hAnsi="Arial" w:cs="Arial"/>
          <w:color w:val="000000"/>
          <w:sz w:val="22"/>
          <w:szCs w:val="22"/>
        </w:rPr>
        <w:t> </w:t>
      </w:r>
    </w:p>
    <w:p w14:paraId="1E907A0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Ilmoitusvelvollisuus koskee kaikkia oppilaitoksen työntekijöitä (Lastensuojelulaki 25 §). </w:t>
      </w:r>
    </w:p>
    <w:p w14:paraId="27A6CB1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44CA1C0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Kun kohtaat työtehtävissäsi alaikäisen nuoren, jonka hoidon tai huolenpidon tarve, kehitystä vaarantavat olosuhteet tai oma käyttäytyminen edellyttävät mahdollista lastensuojelutarpeen selvittämistä, sinun tulee tehdä nuoresta viipymättä lastensuojeluilmoitus (esim. päihteiden käyttö, rikoksilla oireilu, väkivalta, koulun tukitoimet eivät riitä tai opiskelija ei ota niitä vastaan). </w:t>
      </w:r>
    </w:p>
    <w:p w14:paraId="18A311B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42EC528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Sinulla ei siis tarvitse olla varmuutta siitä, että nuori tarvitsee lastensuojelun asiakkuutta tai edes asiakkuuden tarpeen selvittämistä. Riittää, että koet, että lastensuojelun tarvetta tulee mahdollisesti selvittää.  </w:t>
      </w:r>
    </w:p>
    <w:p w14:paraId="7F27013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1665DA8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Mikäli olet epävarma siitä, tuleeko lastensuojeluilmoitus tehdä, ole matalalla kynnyksellä yhteydessä nuoren asuinkunnan hyvinvointialueen lastensuojelun päivystykseen/sosiaalitoimeen. Kuraattoria voi aina konsultoida lastensuojeluasiassa. </w:t>
      </w:r>
    </w:p>
    <w:p w14:paraId="5C7DD83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62DDA2E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Tee ilmoitus nuoren asuinkunnan hyvinvointialueen sosiaalitoimistoon soittamalla tai salattuna</w:t>
      </w:r>
      <w:r w:rsidRPr="00636148">
        <w:rPr>
          <w:rFonts w:ascii="Arial" w:hAnsi="Arial" w:cs="Arial"/>
          <w:color w:val="FF0000"/>
          <w:sz w:val="22"/>
          <w:szCs w:val="22"/>
        </w:rPr>
        <w:t xml:space="preserve"> </w:t>
      </w:r>
      <w:r w:rsidRPr="00636148">
        <w:rPr>
          <w:rFonts w:ascii="Arial" w:hAnsi="Arial" w:cs="Arial"/>
          <w:color w:val="000000"/>
          <w:sz w:val="22"/>
          <w:szCs w:val="22"/>
        </w:rPr>
        <w:t>sähköpostilla. Yhteystiedot löytyvät hyvinvointialueen omilta nettisivuilta.</w:t>
      </w:r>
      <w:r w:rsidRPr="00636148">
        <w:rPr>
          <w:rFonts w:ascii="Arial" w:hAnsi="Arial" w:cs="Arial"/>
          <w:color w:val="303030"/>
          <w:sz w:val="22"/>
          <w:szCs w:val="22"/>
        </w:rPr>
        <w:t>  </w:t>
      </w:r>
    </w:p>
    <w:p w14:paraId="6BBE823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303030"/>
          <w:sz w:val="22"/>
          <w:szCs w:val="22"/>
        </w:rPr>
        <w:t> </w:t>
      </w:r>
    </w:p>
    <w:p w14:paraId="0695F76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Voit myös täyttää ilmoitusvelvollisuutesi ottamalla yhteyttä sosiaalihuoltoon yhdessä nuoren tai hänen huoltajansa kanssa (Sosiaalihuoltolaki 35 §). Jos yhteydenottoa ei ole mahdollista tehdä yhdessä esimerkiksi kiireen vuoksi, tehdään lastensuojeluilmoitus. Lastensuojeluilmoitus tehdään myös silloin, jos asianosaiset eivät suostu yhteydenottoon. </w:t>
      </w:r>
    </w:p>
    <w:p w14:paraId="4240330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33F392B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Sosiaalihuoltolain mukainen yhteydenotto/ilmoitus (täysi-ikäiset opiskelijat)  </w:t>
      </w:r>
      <w:r w:rsidRPr="00636148">
        <w:rPr>
          <w:rFonts w:ascii="Arial" w:hAnsi="Arial" w:cs="Arial"/>
          <w:color w:val="000000"/>
          <w:sz w:val="22"/>
          <w:szCs w:val="22"/>
        </w:rPr>
        <w:t> </w:t>
      </w:r>
    </w:p>
    <w:p w14:paraId="2250BFF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lastRenderedPageBreak/>
        <w:t>Yhteydenotto sosiaalihuoltoon tuen tarpeen arvioimiseksi koskee kaikkia koulun työntekijöitä (Sosiaalihuoltolaki 35 §). </w:t>
      </w:r>
    </w:p>
    <w:p w14:paraId="0EE12AC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6F32785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xml:space="preserve">Yhteydenotto tehdään, kun sosiaalihuollon </w:t>
      </w:r>
      <w:r w:rsidRPr="00636148">
        <w:rPr>
          <w:rFonts w:ascii="Arial" w:hAnsi="Arial" w:cs="Arial"/>
          <w:i/>
          <w:iCs/>
          <w:color w:val="000000"/>
          <w:sz w:val="22"/>
          <w:szCs w:val="22"/>
        </w:rPr>
        <w:t>tarve ilmeinen (</w:t>
      </w:r>
      <w:r w:rsidRPr="00636148">
        <w:rPr>
          <w:rFonts w:ascii="Arial" w:hAnsi="Arial" w:cs="Arial"/>
          <w:color w:val="000000"/>
          <w:sz w:val="22"/>
          <w:szCs w:val="22"/>
        </w:rPr>
        <w:t>esim. opiskelija pyytää itse apua, koulun tukitoimet eivät riitä, huolta opiskelijan päihteiden käytöstä ja mielenterveydestä, opiskelijaan ei saada yhteyttä ja huoli opiskelijasta).  </w:t>
      </w:r>
    </w:p>
    <w:p w14:paraId="7E3FAB52" w14:textId="77777777" w:rsidR="00791648" w:rsidRPr="00636148" w:rsidRDefault="00791648" w:rsidP="00D87652">
      <w:pPr>
        <w:numPr>
          <w:ilvl w:val="0"/>
          <w:numId w:val="21"/>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opiskelija ohjataan hakemaan sosiaalipalveluja  </w:t>
      </w:r>
    </w:p>
    <w:p w14:paraId="6B9C6398" w14:textId="77777777" w:rsidR="00791648" w:rsidRPr="00636148" w:rsidRDefault="00791648" w:rsidP="00D87652">
      <w:pPr>
        <w:numPr>
          <w:ilvl w:val="0"/>
          <w:numId w:val="21"/>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opiskelijan antaessa suostumuksensa, otetaan yhteyttä hänen kotikuntansa hyvinvointialueen sosiaalitoimeen, jotta henkilön tuen tarve arvioitaisiin   </w:t>
      </w:r>
    </w:p>
    <w:p w14:paraId="69A5B354" w14:textId="77777777" w:rsidR="00791648" w:rsidRPr="00636148" w:rsidRDefault="00791648" w:rsidP="00D87652">
      <w:pPr>
        <w:numPr>
          <w:ilvl w:val="0"/>
          <w:numId w:val="21"/>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 xml:space="preserve">tehdään ilmoitus sosiaalihuollon tarpeesta (mikäli suostumusta ei saada; opiskelija </w:t>
      </w:r>
      <w:r w:rsidRPr="00636148">
        <w:rPr>
          <w:rFonts w:ascii="Arial" w:hAnsi="Arial" w:cs="Arial"/>
          <w:i/>
          <w:iCs/>
          <w:color w:val="000000"/>
          <w:sz w:val="22"/>
          <w:szCs w:val="22"/>
        </w:rPr>
        <w:t>ilmeisen</w:t>
      </w:r>
      <w:r w:rsidRPr="00636148">
        <w:rPr>
          <w:rFonts w:ascii="Arial" w:hAnsi="Arial" w:cs="Arial"/>
          <w:color w:val="000000"/>
          <w:sz w:val="22"/>
          <w:szCs w:val="22"/>
        </w:rPr>
        <w:t xml:space="preserve"> kykenemätön vastaamaan omasta huolenpidostaan, terveydestään, turvallisuudestaan)  </w:t>
      </w:r>
    </w:p>
    <w:p w14:paraId="14DD9A20" w14:textId="3FD77A63" w:rsidR="00791648" w:rsidRPr="00636148" w:rsidRDefault="00791648" w:rsidP="000B0EFE">
      <w:pPr>
        <w:suppressAutoHyphens w:val="0"/>
        <w:spacing w:line="240" w:lineRule="auto"/>
        <w:ind w:left="1080" w:firstLine="50"/>
        <w:textAlignment w:val="baseline"/>
        <w:rPr>
          <w:rFonts w:ascii="Arial" w:hAnsi="Arial" w:cs="Arial"/>
          <w:sz w:val="18"/>
          <w:szCs w:val="18"/>
        </w:rPr>
      </w:pPr>
    </w:p>
    <w:p w14:paraId="146E73B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6C5A5F9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Lastensuojeluilmoituksen tekeminen/ yhteydenotto sosiaalihuoltoon tuen tarpeen arvioimiseksi Vantaalla</w:t>
      </w:r>
      <w:r w:rsidRPr="00636148">
        <w:rPr>
          <w:rFonts w:ascii="Arial" w:hAnsi="Arial" w:cs="Arial"/>
          <w:color w:val="000000"/>
          <w:sz w:val="22"/>
          <w:szCs w:val="22"/>
        </w:rPr>
        <w:t> </w:t>
      </w:r>
    </w:p>
    <w:p w14:paraId="62120676" w14:textId="77777777" w:rsidR="00791648" w:rsidRPr="00636148" w:rsidRDefault="00791648" w:rsidP="00D87652">
      <w:pPr>
        <w:numPr>
          <w:ilvl w:val="0"/>
          <w:numId w:val="22"/>
        </w:numPr>
        <w:suppressAutoHyphens w:val="0"/>
        <w:spacing w:line="240" w:lineRule="auto"/>
        <w:textAlignment w:val="baseline"/>
        <w:rPr>
          <w:rFonts w:ascii="Arial" w:hAnsi="Arial" w:cs="Arial"/>
          <w:sz w:val="22"/>
          <w:szCs w:val="22"/>
        </w:rPr>
      </w:pPr>
      <w:hyperlink r:id="rId16" w:tgtFrame="_blank" w:history="1">
        <w:r w:rsidRPr="00636148">
          <w:rPr>
            <w:rFonts w:ascii="Arial" w:hAnsi="Arial" w:cs="Arial"/>
            <w:color w:val="0000FF"/>
            <w:sz w:val="22"/>
            <w:szCs w:val="22"/>
            <w:u w:val="single"/>
          </w:rPr>
          <w:t>lastensuojeluilmoitukset@vakehyva.fi</w:t>
        </w:r>
      </w:hyperlink>
      <w:r w:rsidRPr="00636148">
        <w:rPr>
          <w:rFonts w:ascii="Arial" w:hAnsi="Arial" w:cs="Arial"/>
          <w:color w:val="000000"/>
          <w:sz w:val="22"/>
          <w:szCs w:val="22"/>
        </w:rPr>
        <w:t>  </w:t>
      </w:r>
    </w:p>
    <w:p w14:paraId="688EB834" w14:textId="77777777" w:rsidR="00791648" w:rsidRPr="00636148" w:rsidRDefault="00791648" w:rsidP="00D87652">
      <w:pPr>
        <w:numPr>
          <w:ilvl w:val="0"/>
          <w:numId w:val="22"/>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Sosiaalihuollon ja lastensuojelun hakemusten, yhteydenottojen ja ilmoitusten vastaanotto  </w:t>
      </w:r>
    </w:p>
    <w:p w14:paraId="463D8CD7" w14:textId="77777777" w:rsidR="00791648" w:rsidRPr="00636148" w:rsidRDefault="00791648" w:rsidP="00D87652">
      <w:pPr>
        <w:numPr>
          <w:ilvl w:val="0"/>
          <w:numId w:val="22"/>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 xml:space="preserve">klo 8–16 viranomaiset p.  </w:t>
      </w:r>
      <w:r w:rsidRPr="00636148">
        <w:rPr>
          <w:rFonts w:ascii="Arial" w:hAnsi="Arial" w:cs="Arial"/>
          <w:sz w:val="22"/>
          <w:szCs w:val="22"/>
        </w:rPr>
        <w:t>09 4191 5501</w:t>
      </w:r>
      <w:r w:rsidRPr="00636148">
        <w:rPr>
          <w:rFonts w:ascii="Arial" w:hAnsi="Arial" w:cs="Arial"/>
          <w:color w:val="000000"/>
          <w:sz w:val="22"/>
          <w:szCs w:val="22"/>
        </w:rPr>
        <w:t>, asiakkaat p. 0941915500 </w:t>
      </w:r>
    </w:p>
    <w:p w14:paraId="4250E7CD" w14:textId="77777777" w:rsidR="00791648" w:rsidRPr="00636148" w:rsidRDefault="00791648" w:rsidP="00D87652">
      <w:pPr>
        <w:numPr>
          <w:ilvl w:val="0"/>
          <w:numId w:val="22"/>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muina aikoina sosiaali- ja kriisipäivystys viranomaiset p. 09 839 24900, asiakkaat p. 09 4191 5800 </w:t>
      </w:r>
    </w:p>
    <w:p w14:paraId="34D97931" w14:textId="77777777" w:rsidR="00791648" w:rsidRPr="00636148" w:rsidRDefault="00791648" w:rsidP="00D87652">
      <w:pPr>
        <w:numPr>
          <w:ilvl w:val="0"/>
          <w:numId w:val="22"/>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ilmoitus sähköisesti Maisan kautta ilman kirjautumista  </w:t>
      </w:r>
    </w:p>
    <w:p w14:paraId="160B1EDA" w14:textId="77777777" w:rsidR="00791648" w:rsidRPr="00636148" w:rsidRDefault="00791648" w:rsidP="00D87652">
      <w:pPr>
        <w:pStyle w:val="Luettelokappale"/>
        <w:numPr>
          <w:ilvl w:val="1"/>
          <w:numId w:val="22"/>
        </w:numPr>
        <w:suppressAutoHyphens w:val="0"/>
        <w:spacing w:line="240" w:lineRule="auto"/>
        <w:textAlignment w:val="baseline"/>
        <w:rPr>
          <w:rFonts w:ascii="Arial" w:hAnsi="Arial" w:cs="Arial"/>
          <w:sz w:val="18"/>
          <w:szCs w:val="18"/>
        </w:rPr>
      </w:pPr>
      <w:hyperlink r:id="rId17" w:tgtFrame="_blank" w:history="1">
        <w:r w:rsidRPr="00636148">
          <w:rPr>
            <w:rFonts w:ascii="Arial" w:hAnsi="Arial" w:cs="Arial"/>
            <w:color w:val="0000FF"/>
            <w:sz w:val="22"/>
            <w:szCs w:val="22"/>
            <w:u w:val="single"/>
          </w:rPr>
          <w:t>https://www.maisa.fi/maisa/Authentication/Login?mode=stdfile&amp;option=socialcare</w:t>
        </w:r>
      </w:hyperlink>
      <w:r w:rsidRPr="00636148">
        <w:rPr>
          <w:rFonts w:ascii="Arial" w:hAnsi="Arial" w:cs="Arial"/>
          <w:color w:val="000000"/>
          <w:sz w:val="22"/>
          <w:szCs w:val="22"/>
        </w:rPr>
        <w:t xml:space="preserve"> tai valitsemalla Maisan etusivulta maisa.fi ”Tee sosiaalihuollon ilmoitus”. </w:t>
      </w:r>
    </w:p>
    <w:p w14:paraId="43AB40B3" w14:textId="1488A7BF" w:rsidR="00791648" w:rsidRPr="00636148" w:rsidRDefault="00791648" w:rsidP="000B0EFE">
      <w:pPr>
        <w:suppressAutoHyphens w:val="0"/>
        <w:spacing w:line="240" w:lineRule="auto"/>
        <w:ind w:firstLine="50"/>
        <w:textAlignment w:val="baseline"/>
        <w:rPr>
          <w:rFonts w:ascii="Arial" w:hAnsi="Arial" w:cs="Arial"/>
          <w:sz w:val="18"/>
          <w:szCs w:val="18"/>
        </w:rPr>
      </w:pPr>
    </w:p>
    <w:p w14:paraId="1BDDF30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Poliisitoimi</w:t>
      </w:r>
      <w:r w:rsidRPr="00636148">
        <w:rPr>
          <w:rFonts w:ascii="Arial" w:hAnsi="Arial" w:cs="Arial"/>
          <w:sz w:val="22"/>
          <w:szCs w:val="22"/>
        </w:rPr>
        <w:t> </w:t>
      </w:r>
    </w:p>
    <w:p w14:paraId="2CC087B8"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Nuorisoasteen lukioilla on oman alueen poliisissa yhteyshenkilö, jonka kanssa sovitaan ennaltaehkäisevistä yhteistyömuodoista, kuten esim. poliisin lukiolle pitämistä ennaltaehkäisevistä tietoiskuista ja luennoista, vierailukäynneistä, yhteisen kriisityön periaatteiden suunnittelemisesta jne. Aikuislukioiden oppivelvollisia voidaan kutsua mukaan tilaisuuksiin.  Kriisityön periaatteet on kirjattu kriisisuunnitelmaan, joka löytyy hyvinvointikansiosta. </w:t>
      </w:r>
    </w:p>
    <w:p w14:paraId="2244C009" w14:textId="77777777" w:rsidR="00791648" w:rsidRPr="00636148" w:rsidRDefault="00791648" w:rsidP="00791648">
      <w:pPr>
        <w:suppressAutoHyphens w:val="0"/>
        <w:spacing w:line="240" w:lineRule="auto"/>
        <w:textAlignment w:val="baseline"/>
        <w:rPr>
          <w:rFonts w:ascii="Arial" w:hAnsi="Arial" w:cs="Arial"/>
          <w:sz w:val="18"/>
          <w:szCs w:val="18"/>
        </w:rPr>
      </w:pPr>
    </w:p>
    <w:p w14:paraId="71235836" w14:textId="77777777" w:rsidR="00791648" w:rsidRPr="00636148" w:rsidRDefault="00791648" w:rsidP="00791648">
      <w:pPr>
        <w:pStyle w:val="Otsikko1"/>
        <w:rPr>
          <w:rFonts w:ascii="Arial" w:hAnsi="Arial" w:cs="Arial"/>
          <w:sz w:val="18"/>
          <w:szCs w:val="18"/>
        </w:rPr>
      </w:pPr>
      <w:bookmarkStart w:id="14" w:name="_Toc1986489511"/>
      <w:r w:rsidRPr="00636148">
        <w:rPr>
          <w:rFonts w:ascii="Arial" w:hAnsi="Arial" w:cs="Arial"/>
        </w:rPr>
        <w:t>5.  Yksilökohtainen opiskeluhuolto</w:t>
      </w:r>
      <w:bookmarkEnd w:id="14"/>
      <w:r w:rsidRPr="00636148">
        <w:rPr>
          <w:rFonts w:ascii="Arial" w:hAnsi="Arial" w:cs="Arial"/>
        </w:rPr>
        <w:t> </w:t>
      </w:r>
    </w:p>
    <w:p w14:paraId="73FBFC8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C00000"/>
          <w:sz w:val="26"/>
          <w:szCs w:val="26"/>
        </w:rPr>
        <w:t> </w:t>
      </w:r>
    </w:p>
    <w:p w14:paraId="2514FE5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Yksilökohtaisella opiskeluhuollolla tarkoitetaan yksittäiselle opiskelijalle annettavia: </w:t>
      </w:r>
    </w:p>
    <w:p w14:paraId="316E74A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1) koulu- ja opiskeluterveydenhuollon palveluja </w:t>
      </w:r>
    </w:p>
    <w:p w14:paraId="757ECA3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2) opiskeluhuollon psykologi- ja kuraattoripalveluja </w:t>
      </w:r>
    </w:p>
    <w:p w14:paraId="1C218B9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3) monialaista yksilökohtaista opiskeluhuoltoa ja </w:t>
      </w:r>
    </w:p>
    <w:p w14:paraId="4DF5A67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4) opetuksen ja koulutuksen tueksi järjestettäviä sosiaali- ja terveyspalveluja erityisoppilaitoksissa. </w:t>
      </w:r>
    </w:p>
    <w:p w14:paraId="6400891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398DB8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Yksilökohtaisen opiskeluhuollon tehtävänä on edistää hyvinvointia, terveyttä ja opiskelukykyä sekä </w:t>
      </w:r>
    </w:p>
    <w:p w14:paraId="1A299FA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tunnistaa näihin ja opiskelijan elämäntilanteeseen liittyviä yksilöllisiä tarpeita. Tavoitteena on myös </w:t>
      </w:r>
    </w:p>
    <w:p w14:paraId="49DEC7E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varhaisessa vaiheessa ehkäistä ongelmia ja huolehtia tarvittavan tuen järjestämisestä. </w:t>
      </w:r>
    </w:p>
    <w:p w14:paraId="02A8850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Yksilökohtaista opiskeluhuoltoa toteutetaan yhteistyössä opiskelijan kanssa ja hänen </w:t>
      </w:r>
    </w:p>
    <w:p w14:paraId="1604EEC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suostumuksellaan. Lähtökohtana on opiskelijaa arvostava, hänen mielipiteitään kuunteleva ja </w:t>
      </w:r>
    </w:p>
    <w:p w14:paraId="564A3FA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luottamusta rakentava vuorovaikutus. </w:t>
      </w:r>
      <w:r w:rsidRPr="00636148">
        <w:rPr>
          <w:rFonts w:ascii="Arial" w:hAnsi="Arial" w:cs="Arial"/>
          <w:sz w:val="22"/>
          <w:szCs w:val="22"/>
        </w:rPr>
        <w:br/>
        <w:t> </w:t>
      </w:r>
    </w:p>
    <w:p w14:paraId="797A0E2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lastRenderedPageBreak/>
        <w:t>Opiskelijan ohjaaminen opiskeluhuoltopalveluihin</w:t>
      </w:r>
      <w:r w:rsidRPr="00636148">
        <w:rPr>
          <w:rFonts w:ascii="Arial" w:hAnsi="Arial" w:cs="Arial"/>
          <w:sz w:val="22"/>
          <w:szCs w:val="22"/>
        </w:rPr>
        <w:t> </w:t>
      </w:r>
    </w:p>
    <w:p w14:paraId="5A7E492F" w14:textId="61471E0D"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Kun lukion työntekijälle herää huoli opiskelijasta, tärkeää on varhainen puuttuminen asiaan. Opiskelijan tilanteen selvittäminen ja opiskelijan tukeminen tapahtuu opetus- ja opiskeluhuoltohenkilöstön yhteistyönä. Tarkemmat toimintaohjeet on kuvattu tämän suunnitelman kappaleessa 2.3. </w:t>
      </w:r>
      <w:r w:rsidR="003740EB" w:rsidRPr="00636148">
        <w:rPr>
          <w:rStyle w:val="normaltextrun"/>
          <w:rFonts w:ascii="Arial" w:hAnsi="Arial" w:cs="Arial"/>
          <w:color w:val="000000"/>
          <w:sz w:val="22"/>
          <w:szCs w:val="22"/>
          <w:bdr w:val="none" w:sz="0" w:space="0" w:color="auto" w:frame="1"/>
        </w:rPr>
        <w:t>Tarvittavan opiskeluhuollon järjestäminen kurinpitotoimen tai opiskelijan opetukseen osallistumisen epäämisen yhteydessä on tarkennettu Vantaan lukiokoulutuksen yhteisessä suunnitelmassa kurinpitotoimien käyttämisestä ja niihin liittyvistä menettelyistä.</w:t>
      </w:r>
    </w:p>
    <w:p w14:paraId="39CA678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FF0000"/>
          <w:sz w:val="22"/>
          <w:szCs w:val="22"/>
        </w:rPr>
        <w:t> </w:t>
      </w:r>
    </w:p>
    <w:p w14:paraId="24F20BD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Terveystarkastusten ja muun opiskeluterveydenhuollon toteuttamisessa tarvittava yhteistyö</w:t>
      </w:r>
      <w:r w:rsidRPr="00636148">
        <w:rPr>
          <w:rFonts w:ascii="Arial" w:hAnsi="Arial" w:cs="Arial"/>
          <w:sz w:val="22"/>
          <w:szCs w:val="22"/>
        </w:rPr>
        <w:t> </w:t>
      </w:r>
    </w:p>
    <w:p w14:paraId="74BC3B19" w14:textId="364660B8"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Opiskelijoiden määräaikaiset terveystarkastukset tehdään ensimmäisenä opiskeluvuonna ja kutsuntaikäisten ennakkoterveystarkastukset sekä terveystarkastukset yksilöllisen tarpeen mukaan. Opiskeluterveydenhuollon lääkäri tekee opiskelijalle lääkärintarkastuksen 1. tai 2. </w:t>
      </w:r>
    </w:p>
    <w:p w14:paraId="743416AE"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opiskeluvuotena. Terveystarkastukset ovat opiskelijalle vapaaehtoisia, mutta suositeltavia. Terveystarkastuksista poisjäävien tuen tarve selvitetään. Terveydenhoitaja ilmoittaa ryhmänohjaajalle tai opinto-ohjaajalle, mikäli ei tavoita opiskelijaa. </w:t>
      </w:r>
    </w:p>
    <w:p w14:paraId="0D5700EF"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DCB7DB4"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Terveydenhoitaja antaa yhteistyössä muiden ammattiryhmien kanssa terveysneuvontaa </w:t>
      </w:r>
    </w:p>
    <w:p w14:paraId="62A25B06"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opiskelijoille esimerkiksi mielenterveydestä, tupakoinnista ja muista päihteistä, </w:t>
      </w:r>
    </w:p>
    <w:p w14:paraId="098ADFF5"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seksuaaliterveydestä ja levon tärkeydestä. Terveydenhoitaja ja lääkäri osallistuvat </w:t>
      </w:r>
    </w:p>
    <w:p w14:paraId="2FBE6743"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opiskeluympäristön terveellisyyden ja turvallisuuden edistämiseen yhteistyössä muiden </w:t>
      </w:r>
    </w:p>
    <w:p w14:paraId="368C4417"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oppilaitoksessa toimivien kanssa.  </w:t>
      </w:r>
    </w:p>
    <w:p w14:paraId="3E1CFC86" w14:textId="77777777"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910762B" w14:textId="05E6040E" w:rsidR="00791648"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sz w:val="22"/>
          <w:szCs w:val="22"/>
        </w:rPr>
        <w:t>Opiskeluympäristön terveellisyyden ja turvallisuuden tarkastaminen tehdään yhteistyössä muiden oppilaitoksessa toimivien kanssa. Opiskeluterveydenhuolto antaa tarvittaessa konsultaatioapua oppilaitoksen henkilöstölle opiskelijoiden terveyteen ja hyvinvointiin liittyvissä asioissa. Lisäksi opiskeluterveydenhuollon edustajat osallistuvat mahdollisuuksien mukaan vanhempaintapaamisiin. </w:t>
      </w:r>
      <w:r w:rsidR="007D02D3" w:rsidRPr="00636148">
        <w:rPr>
          <w:rFonts w:ascii="Arial" w:hAnsi="Arial" w:cs="Arial"/>
          <w:sz w:val="22"/>
          <w:szCs w:val="22"/>
        </w:rPr>
        <w:t>Opetushenkilöstö puolestaan antaa tarvittaessa opiskeluhuollon henkilöstölle tietoa koulun pedagogisista tukitoimista ja erityisopetuksesta.</w:t>
      </w:r>
    </w:p>
    <w:p w14:paraId="0792597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47FF2A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Opiskelijoiden terveydentilan tai toimintakyvyn muutoksista johtuvien ja muiden ongelmien</w:t>
      </w:r>
      <w:r w:rsidRPr="00636148">
        <w:rPr>
          <w:rFonts w:ascii="Arial" w:hAnsi="Arial" w:cs="Arial"/>
          <w:sz w:val="22"/>
          <w:szCs w:val="22"/>
        </w:rPr>
        <w:t> </w:t>
      </w:r>
    </w:p>
    <w:p w14:paraId="0B8C5C71"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b/>
          <w:bCs/>
          <w:sz w:val="22"/>
          <w:szCs w:val="22"/>
        </w:rPr>
        <w:t>varhaista tunnistamista edistävät toimenpiteet</w:t>
      </w:r>
      <w:r w:rsidRPr="00636148">
        <w:rPr>
          <w:rFonts w:ascii="Arial" w:hAnsi="Arial" w:cs="Arial"/>
          <w:sz w:val="22"/>
          <w:szCs w:val="22"/>
        </w:rPr>
        <w:t> </w:t>
      </w:r>
    </w:p>
    <w:p w14:paraId="79ADC9DB" w14:textId="77777777" w:rsidR="00651CE0" w:rsidRPr="00636148" w:rsidRDefault="00651CE0" w:rsidP="00791648">
      <w:pPr>
        <w:suppressAutoHyphens w:val="0"/>
        <w:spacing w:line="240" w:lineRule="auto"/>
        <w:textAlignment w:val="baseline"/>
        <w:rPr>
          <w:rFonts w:ascii="Arial" w:hAnsi="Arial" w:cs="Arial"/>
          <w:sz w:val="18"/>
          <w:szCs w:val="18"/>
        </w:rPr>
      </w:pPr>
    </w:p>
    <w:p w14:paraId="22C30CE1" w14:textId="4CB7DF32"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Opiskeluterveydenhuolto tapaa opiskelijat vähintään yhden kerran opintojen aikana terveystarkastuksissa. Opintojen alussa opiskelijat täyttävät terveyskyselyn, mielialakyselyn ja päihdekyselyn, joiden perusteella terveystarkastuksen kiireellisyys arvioidaan. Tavoitteena on opiskelijan tuen tai tutkimusten tarpeen varhainen tunnistaminen sekä opiskelijan tukeminen. Tarvittaessa opiskelijan ohjataan jatkotutkimuksiin tai hoitoon muiden palvelujen piiriin. Terveydenhoitaja ottaa opiskelijan tarvittaessa myös seuranta- tai lisäkäynneille tai ohjaa oppilaitoksen sisällä olevan tuen piiriin, kuten ryhmänohjaajalle, opinto-ohjaajalle, erityisopettajalle, kuraattorille tai psykologille. </w:t>
      </w:r>
      <w:r w:rsidR="0065735F" w:rsidRPr="00636148">
        <w:rPr>
          <w:rFonts w:ascii="Arial" w:hAnsi="Arial" w:cs="Arial"/>
          <w:sz w:val="22"/>
          <w:szCs w:val="22"/>
        </w:rPr>
        <w:t>Opiskeluhuollon henkilöstö osallistuu tarpeen mukaan opiskelijan oppimisen tuen tai erityisopetuksen tarpeiden arvioimiseen sekä perusteluiden antamiseen erityisopetuksen päätösten valmistelussa.</w:t>
      </w:r>
    </w:p>
    <w:p w14:paraId="2FD1E59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260864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Opetuksen kannalta oleellinen tieto siirretään opiskelijan luvalla tai opiskelijan ja alaikäisen </w:t>
      </w:r>
    </w:p>
    <w:p w14:paraId="6C0C17C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opiskelijan huoltajien kanssa sopien ryhmänohjaajalle, erityisopettajalle ja tarvittaessa muille </w:t>
      </w:r>
    </w:p>
    <w:p w14:paraId="26F8F9C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opettajille. Tiedonsiirto tapahtuu aina ensisijaisesti opiskelijan ja huoltajan luvalla. Ainoastaan  </w:t>
      </w:r>
    </w:p>
    <w:p w14:paraId="3893CC1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poikkeustapauksissa voidaan opiskeluterveydenhuollossa olevaa tietoa siirtää ilman opiskelijan ja/tai huoltajan suostumusta. Ryhmänohjaajan yhteydenpito opiskelijoihin ja huoltajiin auttaa  </w:t>
      </w:r>
    </w:p>
    <w:p w14:paraId="190A7FE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huomioimaan varhaisessa vaiheessa tuen tarpeen. Ryhmänohjaajan ja muiden säännöllisesti opiskelijoiden kanssa tekemisissä olevien opettajien tulisikin aikaisessa </w:t>
      </w:r>
      <w:r w:rsidRPr="00636148">
        <w:rPr>
          <w:rFonts w:ascii="Arial" w:hAnsi="Arial" w:cs="Arial"/>
          <w:sz w:val="22"/>
          <w:szCs w:val="22"/>
        </w:rPr>
        <w:lastRenderedPageBreak/>
        <w:t>vaiheessa huomioida ja ottaa puheeksi tuen tarve opiskelijan kanssa, tukea opiskelijaa sekä tarvittaessa ohjata tuen piiriin. </w:t>
      </w:r>
    </w:p>
    <w:p w14:paraId="42D9951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0385FF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Opiskelijan sairauden vaatiman hoidon, erityisruokavalion tai lääkityksen järjestäminen</w:t>
      </w:r>
      <w:r w:rsidRPr="00636148">
        <w:rPr>
          <w:rFonts w:ascii="Arial" w:hAnsi="Arial" w:cs="Arial"/>
          <w:sz w:val="22"/>
          <w:szCs w:val="22"/>
        </w:rPr>
        <w:t> </w:t>
      </w:r>
    </w:p>
    <w:p w14:paraId="7DC6D98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09301F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Sairauden hoito tapahtuu pääsääntöisesti opiskelijan oman asuinalueen terveysasemalla. </w:t>
      </w:r>
    </w:p>
    <w:p w14:paraId="32BFC50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Ensiaputilanteissa opiskelija voi hakeutua oppilaitoksen alueella sijaitsevalle </w:t>
      </w:r>
    </w:p>
    <w:p w14:paraId="01F6D5B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terveysasemalle. Mikäli opiskelijalla on sairaus tai oire, joka vaatii lääkitystä opiskelupäivän aikana, </w:t>
      </w:r>
    </w:p>
    <w:p w14:paraId="7571B97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 huolehtii itse lääkityksestään tai toimittaa opettajalle ensiapulääkkeen </w:t>
      </w:r>
    </w:p>
    <w:p w14:paraId="26E4672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säilytettäväksi lääkekaapissa mahdollista ensiaputilannetta varten.  </w:t>
      </w:r>
    </w:p>
    <w:p w14:paraId="2356A6E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E4CB97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Opiskeluterveydenhuollon sairaanhoitopalveluiden järjestämistapa ja ohjaus niihin</w:t>
      </w:r>
      <w:r w:rsidRPr="00636148">
        <w:rPr>
          <w:rFonts w:ascii="Arial" w:hAnsi="Arial" w:cs="Arial"/>
          <w:sz w:val="22"/>
          <w:szCs w:val="22"/>
        </w:rPr>
        <w:t> </w:t>
      </w:r>
    </w:p>
    <w:p w14:paraId="7072E44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hakeutumiseksi</w:t>
      </w:r>
      <w:r w:rsidRPr="00636148">
        <w:rPr>
          <w:rFonts w:ascii="Arial" w:hAnsi="Arial" w:cs="Arial"/>
          <w:sz w:val="22"/>
          <w:szCs w:val="22"/>
        </w:rPr>
        <w:t> </w:t>
      </w:r>
    </w:p>
    <w:p w14:paraId="02ABD1B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499C24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Opiskeluterveydenhoitaja tekee ensiaputilanteissa tai äkillisissä sairaustapauksissa hoidon tarpeen  </w:t>
      </w:r>
    </w:p>
    <w:p w14:paraId="69BF2BB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arvioinnin, hoitotoimenpiteen sekä ohjauksen jatkohoitoon. Opiskeluterveydenhoitajalla on  </w:t>
      </w:r>
    </w:p>
    <w:p w14:paraId="65FCB0A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päivittäin vastaanotto ilman ajanvarausta. Mikäli terveydenhoitaja ei ole tavoitettavissa, opiskelija  </w:t>
      </w:r>
    </w:p>
    <w:p w14:paraId="2A11876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voi olla yhteydessä terveysasemaan tai terveyskeskuspäivystykseen. </w:t>
      </w:r>
    </w:p>
    <w:p w14:paraId="7D835B1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34B87A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Vantaalaisten opiskelijoiden sairaanhoito toteutetaan mahdollisuuksien mukaan </w:t>
      </w:r>
    </w:p>
    <w:p w14:paraId="73A0185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opiskeluterveydenhuollon puitteissa, erityisesti kun kyseessä on opiskelukykyä uhkaava sairaus. </w:t>
      </w:r>
    </w:p>
    <w:p w14:paraId="5FD19E8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Muutoin sairaanhoito järjestetään opiskelijan oman asuinalueen terveysasemalla. </w:t>
      </w:r>
    </w:p>
    <w:p w14:paraId="07BCCA9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Ulkopaikkakuntalaisten opiskelijoiden sairaanhoitopalvelut järjestetään terveysasemalla, jonka </w:t>
      </w:r>
    </w:p>
    <w:p w14:paraId="70B3BE6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alueella lukion toimipiste sijaitsee. Ulkopaikkakuntalainen opiskelija voi sairaanhoitoa </w:t>
      </w:r>
    </w:p>
    <w:p w14:paraId="3A9BF87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tarvitessaan hakeutua myös kotipaikkakuntansa terveyspalveluiden piiriin. </w:t>
      </w:r>
    </w:p>
    <w:p w14:paraId="0C98BE7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AD0642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Mikäli on tarpeellista, nuori voidaan lähettää lääkärin lähetteellä HYKS:n Nuorisopsykiatrian </w:t>
      </w:r>
    </w:p>
    <w:p w14:paraId="079FF6F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tutkimus-, arviointi- ja kriisipoliklinikalle. 18-vuotta täyttäneet opiskelijat ja aikuiset lähetetään </w:t>
      </w:r>
    </w:p>
    <w:p w14:paraId="1ED2AC7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tarvittaessa aikuispsykiatriseen hoitoon. Opiskelija voidaan ohjata myös Nuortenkeskus Nuppiin tai </w:t>
      </w:r>
    </w:p>
    <w:p w14:paraId="132FFED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Vantaan ja Keravan hyvinvointialueen sosiaali- ja kriisipäivystykseen, josta voi saada apua vaikeaan elämäntilanteeseen. </w:t>
      </w:r>
    </w:p>
    <w:p w14:paraId="334F75B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A64970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Raskauden ehkäisy ja muu seksuaaliterveysneuvonta sisältyy terveystarkastusten ja muiden </w:t>
      </w:r>
    </w:p>
    <w:p w14:paraId="50027FF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vastaanottokäyntien terveysneuvontaan. Opiskelijoita ohjataan tarvittaessa Vantaan ja Keravan hyvinvointialueen ehkäisy- ja perhesuunnitteluneuvolaan. </w:t>
      </w:r>
    </w:p>
    <w:p w14:paraId="0AF42F2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4C2A24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Terveystarkastuksen yhteydessä muistutetaan opiskelijoita suun terveydenhuollon palveluihin </w:t>
      </w:r>
    </w:p>
    <w:p w14:paraId="49D8118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hakeutumisesta opintojen aikana. Opiskeluterveydenhuollon piiriin kuuluvan opiskelijat voivat kotipaikasta riippumatta hakeutua suun terveystarkastukseen vähintään yhden kerran opintojensa aikana. Opiskelijat varaavat itse ajan hammashoidon keskitetystä ajanvarauksesta. </w:t>
      </w:r>
    </w:p>
    <w:p w14:paraId="01242C9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3CECB68" w14:textId="77777777" w:rsidR="00791648" w:rsidRPr="00636148" w:rsidRDefault="00791648" w:rsidP="00791648">
      <w:pPr>
        <w:pStyle w:val="Otsikko1"/>
        <w:rPr>
          <w:rFonts w:ascii="Arial" w:hAnsi="Arial" w:cs="Arial"/>
          <w:sz w:val="18"/>
          <w:szCs w:val="18"/>
        </w:rPr>
      </w:pPr>
      <w:bookmarkStart w:id="15" w:name="_Toc117953900"/>
      <w:r w:rsidRPr="00636148">
        <w:rPr>
          <w:rFonts w:ascii="Arial" w:hAnsi="Arial" w:cs="Arial"/>
        </w:rPr>
        <w:lastRenderedPageBreak/>
        <w:t>6. Monialainen asiantuntijaryhmä</w:t>
      </w:r>
      <w:bookmarkEnd w:id="15"/>
      <w:r w:rsidRPr="00636148">
        <w:rPr>
          <w:rFonts w:ascii="Arial" w:hAnsi="Arial" w:cs="Arial"/>
        </w:rPr>
        <w:t> </w:t>
      </w:r>
    </w:p>
    <w:p w14:paraId="0F5E43F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E62A20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Opiskelijan tueksi kootaan monialainen asiantuntijaryhmä, kun hänen </w:t>
      </w:r>
      <w:proofErr w:type="gramStart"/>
      <w:r w:rsidRPr="00636148">
        <w:rPr>
          <w:rFonts w:ascii="Arial" w:hAnsi="Arial" w:cs="Arial"/>
          <w:sz w:val="22"/>
          <w:szCs w:val="22"/>
        </w:rPr>
        <w:t>huolta</w:t>
      </w:r>
      <w:proofErr w:type="gramEnd"/>
      <w:r w:rsidRPr="00636148">
        <w:rPr>
          <w:rFonts w:ascii="Arial" w:hAnsi="Arial" w:cs="Arial"/>
          <w:sz w:val="22"/>
          <w:szCs w:val="22"/>
        </w:rPr>
        <w:t xml:space="preserve"> herättävän tilanteensa varhaiseen selvittelyyn ja hoitamiseen tarvitaan eri alojen asiantuntijoita. Monialainen  </w:t>
      </w:r>
    </w:p>
    <w:p w14:paraId="18EF39C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Asiantuntijaryhmä on tarpeen, kun tarvitaan monialaista yhteistyötä opetushenkilöstön ja  </w:t>
      </w:r>
    </w:p>
    <w:p w14:paraId="2C87EFC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opiskeluhuollon palvelujen henkilöstön välillä. Asiantuntijaryhmään voidaan nimetä asiantuntijoita  </w:t>
      </w:r>
    </w:p>
    <w:p w14:paraId="76060AB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jäseneksi vain opiskelijan suostumuksella tai hänen huoltajansa suostumuksella, ellei hänellä ole  </w:t>
      </w:r>
    </w:p>
    <w:p w14:paraId="60D515F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edellytyksiä arvioida annettavan suostumuksen merkitystä. </w:t>
      </w:r>
    </w:p>
    <w:p w14:paraId="69B9AE7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3676C2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Asiantuntijaryhmään kuuluvat opiskelijan (ja/tai huoltajan) lisäksi tarpeen ja opiskelijan ja/tai </w:t>
      </w:r>
    </w:p>
    <w:p w14:paraId="01AD6C0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huoltajan suostumuksen mukaan kaikki tai joitakin seuraavista opiskeluhuoltoa toteuttavista </w:t>
      </w:r>
    </w:p>
    <w:p w14:paraId="75167AD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henkilöistä: rehtori, terveydenhoitaja, kuraattori, psykologi, opinto-ohjaaja, erityisopettaja,  </w:t>
      </w:r>
    </w:p>
    <w:p w14:paraId="7A74A28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ryhmänohjaaja tai muu siinä tilanteessa keskeinen opettaja tai muu henkilöstön edustaja. Lisäksi  </w:t>
      </w:r>
    </w:p>
    <w:p w14:paraId="678C7DB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 voi halutessaan pyytää mukaan muun tukihenkilön tai oppilaitoksen ulkopuolisen  </w:t>
      </w:r>
    </w:p>
    <w:p w14:paraId="13BEEF5B"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auttajatahon. </w:t>
      </w:r>
    </w:p>
    <w:p w14:paraId="3917EE03" w14:textId="77777777" w:rsidR="00791648" w:rsidRPr="00636148" w:rsidRDefault="00791648" w:rsidP="00791648">
      <w:pPr>
        <w:suppressAutoHyphens w:val="0"/>
        <w:spacing w:line="240" w:lineRule="auto"/>
        <w:textAlignment w:val="baseline"/>
        <w:rPr>
          <w:rFonts w:ascii="Arial" w:hAnsi="Arial" w:cs="Arial"/>
          <w:sz w:val="18"/>
          <w:szCs w:val="18"/>
        </w:rPr>
      </w:pPr>
    </w:p>
    <w:p w14:paraId="1EF139CC" w14:textId="77777777" w:rsidR="00791648" w:rsidRPr="00636148" w:rsidRDefault="00791648" w:rsidP="00791648">
      <w:pPr>
        <w:pStyle w:val="Otsikko2"/>
        <w:rPr>
          <w:rFonts w:ascii="Arial" w:hAnsi="Arial" w:cs="Arial"/>
        </w:rPr>
      </w:pPr>
      <w:bookmarkStart w:id="16" w:name="_Toc1492085384"/>
      <w:r w:rsidRPr="00636148">
        <w:rPr>
          <w:rFonts w:ascii="Arial" w:hAnsi="Arial" w:cs="Arial"/>
        </w:rPr>
        <w:t>6.1 Monialaisen asiantuntijaryhmän kokoaminen ja työskentely</w:t>
      </w:r>
      <w:bookmarkEnd w:id="16"/>
      <w:r w:rsidRPr="00636148">
        <w:rPr>
          <w:rFonts w:ascii="Arial" w:hAnsi="Arial" w:cs="Arial"/>
        </w:rPr>
        <w:t> </w:t>
      </w:r>
    </w:p>
    <w:p w14:paraId="7900B3CD" w14:textId="77777777" w:rsidR="00791648" w:rsidRPr="00636148" w:rsidRDefault="00791648" w:rsidP="00791648">
      <w:pPr>
        <w:rPr>
          <w:rFonts w:ascii="Arial" w:hAnsi="Arial" w:cs="Arial"/>
        </w:rPr>
      </w:pPr>
    </w:p>
    <w:p w14:paraId="2743026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Monialainen asiantuntijaryhmä kootaan opiskelijan asian käsittelemiseksi, opiskeluhuollon tuen tarpeen selvittämiseksi ja palvelujen järjestämiseksi. Monialaisuudella tarkoitetaan sitä, että paikalla on sekä oppilaitoksen opetushenkilöstön että opiskeluhuollon työntekijöiden edustaja/edustajia. Asiantuntijaryhmän kokoaa se opiskeluhuollon tai muun henkilökunnan edustaja, jolla huoli herää. Monialaisen asiantuntijaryhmän tehtävänä on tukea opiskelijaa ja hänen hyvinvointiaan ja oppimisedellytyksiään. (Oppilas- ja opiskeluhuoltolain soveltamisohje, STM 2015) </w:t>
      </w:r>
    </w:p>
    <w:p w14:paraId="50BF10B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CF10F4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Asian käsittely asiantuntijaryhmässä perustuu opiskelijan ja/tai huoltajan suostumukseen. Suostumuksen pyytää se työntekijä, joka katsoo asian käsittelyn ryhmässä tarpeelliseksi. Suostumus voi olla suullinen silloin, jos asiantuntijaryhmän käsittelyyn osallistuu lukion opiskeluhuollon henkilöstöä. Tiedot suullisen suostumuksen antamisesta kirjataan opiskeluhuoltokertomukseen. </w:t>
      </w:r>
    </w:p>
    <w:p w14:paraId="56E3E59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FECBB8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Jos käsittelyyn osallistuu muita tahoja tai jos opiskelija haluaa mukaan muita henkilöitä (esimerkiksi ystävän tai oppilaitoksen ulkopuolisen auttajatahon) suostumuksen tulee olla kirjallinen. Tiedot suostumuksen antamisesta kirjataan opiskeluhuoltokertomukseen. Jos opiskelijalla ei ole edellytyksiä arvioida itsenäisesti asian käsittelyn merkitystä, suostumuksen voi antaa huoltaja hänen sijastaan. Huoltajan suostumukseksi riittää yhden huoltajan antama suostumus. Ennen kuin opiskelija tai huoltaja antaa suostumuksensa, on varmistettava, että häntä on informoitu asianmukaisesti ryhmän toimintaperiaatteista sekä siitä, että asiantuntijaryhmän jäsenillä on oikeus ilmaista toisilleen kaikki asian hoitamisen kannalta välttämättömiksi katsomansa salassa pidettävät tiedot sekä oikeus konsultoida muita asiantuntijoita.  </w:t>
      </w:r>
    </w:p>
    <w:p w14:paraId="37E3482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553711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Tärkeää asiantuntijaryhmän työskentelyssä on, että mukaan otetaan ne henkilöt, jotka ovat keskeisiä opiskelijan asioissa. Ryhmässä voi olla tarpeen mukaan esimerkiksi ryhmänohjaaja, opinto-ohjaaja, aineenopettaja, terveydenhoitaja, kuraattori tai psykologi </w:t>
      </w:r>
      <w:r w:rsidRPr="00636148">
        <w:rPr>
          <w:rFonts w:ascii="Arial" w:hAnsi="Arial" w:cs="Arial"/>
          <w:sz w:val="22"/>
          <w:szCs w:val="22"/>
        </w:rPr>
        <w:lastRenderedPageBreak/>
        <w:t>sekä rehtori. Erityisesti ryhmänohjaajan tai opinto-ohjaajan on tärkeää olla monialaisen asiantuntijaryhmän jäsen, jos opiskelijan suostumus on siihen saatavissa. Ryhmänohjaaja ja opettajat tuntevat usein opiskelijan tilanteen parhaiten. Ryhmät ovat keskustelevia ja neuvovia ja tavoitteena on työskennellä yhteistyössä myös huoltajien kanssa.  </w:t>
      </w:r>
    </w:p>
    <w:p w14:paraId="0D27057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D091B8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Asiantuntijaryhmässä sovitaan opiskelijan hyvinvointiin liittyvistä tavoitteista, työnjaosta ja asioiden seurannasta. Asiantuntijaryhmä valitsee keskuudestaan vastuuhenkilön. Vastuuhenkilö vastaa siitä, että opiskelijan asian käsittely kohti tavoitetta etenee ja että opiskelija ja huoltajat sitoutetaan ja </w:t>
      </w:r>
      <w:proofErr w:type="spellStart"/>
      <w:r w:rsidRPr="00636148">
        <w:rPr>
          <w:rFonts w:ascii="Arial" w:hAnsi="Arial" w:cs="Arial"/>
          <w:sz w:val="22"/>
          <w:szCs w:val="22"/>
        </w:rPr>
        <w:t>osallistetaan</w:t>
      </w:r>
      <w:proofErr w:type="spellEnd"/>
      <w:r w:rsidRPr="00636148">
        <w:rPr>
          <w:rFonts w:ascii="Arial" w:hAnsi="Arial" w:cs="Arial"/>
          <w:sz w:val="22"/>
          <w:szCs w:val="22"/>
        </w:rPr>
        <w:t xml:space="preserve"> prosessiin. Vastuuhenkilö kutsuu koolle tarvittavat palaverit, on yhteydessä huoltajiin ja mukana oleviin eri tahoihin. Vastuuhenkilö myös kirjaa yksittäisen opiskelijan asian käsittelyn opiskeluhuoltokertomukseen. Myös muut asiantuntijaryhmän jäsenet voivat tehdä kirjauksia monialaisen kertomukseen. Mikäli ryhmässä on sovittu, että ryhmänohjaaja tai opinto-ohjaaja toimii vastuuhenkilönä, voivat opiskeluhuollon työntekijät tukea kirjausten laatimisessa. Oppilaitoksen ulkopuoliset osallistujat eivät ole varsinaisia monialaisen asiantuntijaryhmän jäseniä. Heille tai opiskelijalle tai huoltajille itselleen ei voida antaa käyttöoikeuksia tai oikeutta tehdä kirjauksia opiskeluhuoltokertomukseen. </w:t>
      </w:r>
    </w:p>
    <w:p w14:paraId="517171C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8264BBE"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Monialaisen asiantuntijaryhmän jäsenillä on oikeus pyytää opiskelijan asiassa neuvoa tarpeelliseksi katsomiltaan asiantuntijoilta, ja ilmaista tässä tarkoituksessa myös salassa pidettäviä tietoja. Konsultaatiosta tehdään asianmukaiset merkinnät opiskeluhuoltokertomukseen. </w:t>
      </w:r>
    </w:p>
    <w:p w14:paraId="578D014E" w14:textId="77777777" w:rsidR="00791648" w:rsidRPr="00636148" w:rsidRDefault="00791648" w:rsidP="00791648">
      <w:pPr>
        <w:suppressAutoHyphens w:val="0"/>
        <w:spacing w:line="240" w:lineRule="auto"/>
        <w:textAlignment w:val="baseline"/>
        <w:rPr>
          <w:rFonts w:ascii="Arial" w:hAnsi="Arial" w:cs="Arial"/>
          <w:sz w:val="18"/>
          <w:szCs w:val="18"/>
        </w:rPr>
      </w:pPr>
    </w:p>
    <w:p w14:paraId="40345BD7" w14:textId="77777777" w:rsidR="00791648" w:rsidRPr="00636148" w:rsidRDefault="00791648" w:rsidP="00791648">
      <w:pPr>
        <w:pStyle w:val="Otsikko2"/>
        <w:rPr>
          <w:rFonts w:ascii="Arial" w:hAnsi="Arial" w:cs="Arial"/>
        </w:rPr>
      </w:pPr>
      <w:bookmarkStart w:id="17" w:name="_Toc1765979292"/>
      <w:r w:rsidRPr="00636148">
        <w:rPr>
          <w:rFonts w:ascii="Arial" w:hAnsi="Arial" w:cs="Arial"/>
        </w:rPr>
        <w:t>6.2 Opiskeluhuollon kertomukset</w:t>
      </w:r>
      <w:bookmarkEnd w:id="17"/>
      <w:r w:rsidRPr="00636148">
        <w:rPr>
          <w:rFonts w:ascii="Arial" w:hAnsi="Arial" w:cs="Arial"/>
        </w:rPr>
        <w:t> </w:t>
      </w:r>
    </w:p>
    <w:p w14:paraId="0A5C9DFA" w14:textId="77777777" w:rsidR="00791648" w:rsidRPr="00636148" w:rsidRDefault="00791648" w:rsidP="00791648">
      <w:pPr>
        <w:rPr>
          <w:rFonts w:ascii="Arial" w:hAnsi="Arial" w:cs="Arial"/>
        </w:rPr>
      </w:pPr>
    </w:p>
    <w:p w14:paraId="33B41A3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Yksilökohtaisen opiskeluhuollon järjestämiseksi ja toteuttamiseksi tarpeelliset tiedot kirjataan </w:t>
      </w:r>
    </w:p>
    <w:p w14:paraId="1F5E013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opiskeluhuollon kertomuksiin. Vantaan lukioissa on käytössä Opiskeluhuollon kertomus –lomake. </w:t>
      </w:r>
    </w:p>
    <w:p w14:paraId="7461DAB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910BE1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Lomakepohja on kaikkien lukioiden saatavilla Vantaan intrassa. Kun opiskeluhuollon monialaisessa asiantuntijaryhmässä selvitetään yksittäisen opiskelijan opiskeluhuollon tarvetta, tai kun sen jäsenet toteuttavat jo suunniteltuja ja sovittuja yksilöllisiä opiskeluhuollon tukitoimia, asiantuntijaryhmän vastuuhenkilö kirjaa ryhmän toimintatavoitteiden kannalta välttämättömät opiskelijaa koskevat tiedot opiskeluhuoltokertomukseen. Myös muut asiantuntijaryhmän jäsenet </w:t>
      </w:r>
    </w:p>
    <w:p w14:paraId="4258DB3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voivat tehdä kirjauksia salassapitovelvoitteiden estämättä. </w:t>
      </w:r>
    </w:p>
    <w:p w14:paraId="65DE673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02A25C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Opiskeluhuoltokertomus laaditaan jatkuvaan muotoon aikajärjestyksessä eteneväksi ja siihen </w:t>
      </w:r>
    </w:p>
    <w:p w14:paraId="0BF7649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kirjataan yksittäisen opiskelijan: </w:t>
      </w:r>
    </w:p>
    <w:p w14:paraId="2CDA918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1) nimi, henkilötunnus, kotikunta ja yhteystiedot sekä alaikäisen tai muutoin vajaavaltaisen </w:t>
      </w:r>
    </w:p>
    <w:p w14:paraId="580EBDD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opiskelijan huoltajan tai muun laillisen edustajan nimi ja yhteystiedot; </w:t>
      </w:r>
    </w:p>
    <w:p w14:paraId="4896B9D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2) asian aihe ja vireille panija; </w:t>
      </w:r>
    </w:p>
    <w:p w14:paraId="5964AF9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3) opiskelijan tilanteen selvittämisen aikana toteutetut toimenpiteet; </w:t>
      </w:r>
    </w:p>
    <w:p w14:paraId="06B22EE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4) tiedot asian käsittelystä asiantuntijaryhmän kokouksessa, kokoukseen osallistuneet henkilöt </w:t>
      </w:r>
    </w:p>
    <w:p w14:paraId="7CBEC42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ja heidän asemansa, kokouksessa tehdyt päätökset, päätösten toteuttamissuunnitelma sekä </w:t>
      </w:r>
    </w:p>
    <w:p w14:paraId="3D77599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toteuttamisesta ja seurannasta vastaavat tahot; </w:t>
      </w:r>
    </w:p>
    <w:p w14:paraId="26B4DED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5) toteutetut toimenpiteet; </w:t>
      </w:r>
    </w:p>
    <w:p w14:paraId="03D5573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6) kirjauksen päivämäärä sekä kirjauksen tekijä ja hänen ammatti- tai virka-asemansa. </w:t>
      </w:r>
    </w:p>
    <w:p w14:paraId="2A7F978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BE5A30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Jos sivulliselle annetaan opiskeluhuoltokertomukseen sisältyviä tietoja, asiakirjaan on lisäksi merkittävä, mitä tietoja, kenelle sivulliselle ja millä perusteella tietoja on luovutettu. </w:t>
      </w:r>
      <w:r w:rsidRPr="00636148">
        <w:rPr>
          <w:rFonts w:ascii="Arial" w:hAnsi="Arial" w:cs="Arial"/>
          <w:sz w:val="22"/>
          <w:szCs w:val="22"/>
        </w:rPr>
        <w:lastRenderedPageBreak/>
        <w:t>Yksittäistä opiskelijaa koskevat kirjaukset ovat salassa pidettäviä. Salassa pidettävät asiakirjat on merkittävä </w:t>
      </w:r>
    </w:p>
    <w:p w14:paraId="33AC6D8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salassapitomerkinnöin.  </w:t>
      </w:r>
    </w:p>
    <w:p w14:paraId="78F3BFF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A186FB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Opiskeluhuollon palveluista vastaavat työntekijät (terveydenhoitaja, lääkäri, </w:t>
      </w:r>
    </w:p>
    <w:p w14:paraId="5682015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kuraattori, psykologi) kirjaavat omiin tietojärjestelmiinsä yksittäistä opiskelijaa koskevat tiedot omaa ammattialaa koskevien säännösten mukaisesti. </w:t>
      </w:r>
    </w:p>
    <w:p w14:paraId="547B36B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5EF9DF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Asiantuntijaryhmä ei tee hallintopäätöksiä. Tarvittaessa päätökset tekee se viranhaltija, jonka </w:t>
      </w:r>
    </w:p>
    <w:p w14:paraId="248CEEFE"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toimivaltaan asia kuuluu.  </w:t>
      </w:r>
    </w:p>
    <w:p w14:paraId="27BE0CC1" w14:textId="77777777" w:rsidR="000B0EFE" w:rsidRPr="00636148" w:rsidRDefault="000B0EFE" w:rsidP="00791648">
      <w:pPr>
        <w:suppressAutoHyphens w:val="0"/>
        <w:spacing w:line="240" w:lineRule="auto"/>
        <w:textAlignment w:val="baseline"/>
        <w:rPr>
          <w:rFonts w:ascii="Arial" w:hAnsi="Arial" w:cs="Arial"/>
          <w:sz w:val="18"/>
          <w:szCs w:val="18"/>
        </w:rPr>
      </w:pPr>
    </w:p>
    <w:p w14:paraId="4DB95852" w14:textId="2542A2D9" w:rsidR="00791648" w:rsidRPr="00636148" w:rsidRDefault="00791648" w:rsidP="36425E46">
      <w:pPr>
        <w:pStyle w:val="Otsikko2"/>
        <w:rPr>
          <w:rFonts w:ascii="Arial" w:hAnsi="Arial" w:cs="Arial"/>
        </w:rPr>
      </w:pPr>
      <w:bookmarkStart w:id="18" w:name="_Toc111221758"/>
      <w:r w:rsidRPr="00636148">
        <w:rPr>
          <w:rFonts w:ascii="Arial" w:hAnsi="Arial" w:cs="Arial"/>
        </w:rPr>
        <w:t xml:space="preserve">6.3 </w:t>
      </w:r>
      <w:r w:rsidR="7E0FB497" w:rsidRPr="00636148">
        <w:rPr>
          <w:rFonts w:ascii="Arial" w:hAnsi="Arial" w:cs="Arial"/>
        </w:rPr>
        <w:t>Opiskeluhuollollinen yhteistyö opiskelijan ohjauksessa ja jatko-opintojen suunnittelussa</w:t>
      </w:r>
      <w:bookmarkEnd w:id="18"/>
    </w:p>
    <w:p w14:paraId="1B099FBE" w14:textId="77777777" w:rsidR="00791648" w:rsidRPr="00636148" w:rsidRDefault="00791648" w:rsidP="00791648">
      <w:pPr>
        <w:rPr>
          <w:rFonts w:ascii="Arial" w:hAnsi="Arial" w:cs="Arial"/>
        </w:rPr>
      </w:pPr>
    </w:p>
    <w:p w14:paraId="5A7E17A8" w14:textId="01188391"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Lukiolain mukaan lukio-opintojen etenemisen sekä jatko-opintoihin ja työelämään siirtymisen tueksi aikuisten lukiokoulutuksen oppimäärää suorittava opiskelija laatii yhdessä opinto-ohjaajan kanssa henkilökohtaisen opintosuunnitelman, joka sisältää opiskelusuunnitelman, tuen suunnitelman, ylioppilastutkintosuunnitelman sekä jatko-opinto- ja urasuunnitelman. Suunnitelma laaditaan opintojen alussa ja sitä päivitetään säännöllisesti opintojen edetessä. </w:t>
      </w:r>
      <w:r w:rsidR="00111D16" w:rsidRPr="00636148">
        <w:rPr>
          <w:rFonts w:ascii="Arial" w:hAnsi="Arial" w:cs="Arial"/>
          <w:sz w:val="22"/>
          <w:szCs w:val="22"/>
        </w:rPr>
        <w:t>Erityisopettaja voi opiskelijan suostumuksella laatia henkilökohtaisen opintosuunnitelman yhteyteen myös erillisen tuen lomakkeen, johon kirjataan oppimisen tuen tarve, toteutettavat tukitoimet sekä erityisjärjestelyt yo-kokeissa. Tuen kirjauksia voidaan hyödyntää opiskelun sujumista tai erityisopetuksen tarvetta arvioitaessa. </w:t>
      </w:r>
    </w:p>
    <w:p w14:paraId="325E680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AC92F1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Oppivelvollisuuslaki edellyttää, että koulutuksen järjestäjä seuraa oppivelvollisen opintojen edistymistä ja ilmoittaa oppivelvollisen huoltajalle ja muulle lailliselle edustajalle, jos oppivelvollinen ei suorita opintojaan opiskelusuunnitelmansa mukaisesti. </w:t>
      </w:r>
    </w:p>
    <w:p w14:paraId="431FF30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BBA0DA8" w14:textId="3002F7C1"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Aineenopettajan tehtävänä on kirjata opiskelijan arvioinnit (edistyminen) opiskelijahallintojärjestelmään n. kahden viikon sisällä opiskelijan tekemästä näytöstä. Opiskelija ja huoltaja voivat tarkistaa opintosuoritukset opiskelijahallintojärjestelmästä, josta tiedot siirtyvät reaaliaikaisesti valtakunnalliseen KOSKI-järjestelmään. </w:t>
      </w:r>
      <w:r w:rsidR="00F94C76" w:rsidRPr="00636148">
        <w:rPr>
          <w:rFonts w:ascii="Arial" w:hAnsi="Arial" w:cs="Arial"/>
          <w:sz w:val="22"/>
          <w:szCs w:val="22"/>
        </w:rPr>
        <w:t>Aineenopettajan ja erityisopettajan vastuulla on myös kirjata toteutetut tukitoimet opiskelijan tuen lomakkeelle. </w:t>
      </w:r>
    </w:p>
    <w:p w14:paraId="6BAACAE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2362CAD"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Ryhmänohjaajat ja opinto-ohjaajat seuraavat opiskelijoiden opintojen etenemistä ja ovat yhteydessä opiskelijaan ja alaikäisen huoltajaan, mikäli opinnot eivät etene asianmukaisesti opiskelijan oman opiskelusuunnitelman mukaan. </w:t>
      </w:r>
    </w:p>
    <w:p w14:paraId="719AEC77" w14:textId="77777777" w:rsidR="00791648" w:rsidRPr="00636148" w:rsidRDefault="00791648" w:rsidP="00791648">
      <w:pPr>
        <w:suppressAutoHyphens w:val="0"/>
        <w:spacing w:line="240" w:lineRule="auto"/>
        <w:textAlignment w:val="baseline"/>
        <w:rPr>
          <w:rFonts w:ascii="Arial" w:hAnsi="Arial" w:cs="Arial"/>
          <w:sz w:val="18"/>
          <w:szCs w:val="18"/>
        </w:rPr>
      </w:pPr>
    </w:p>
    <w:p w14:paraId="7FA8A19D" w14:textId="77777777" w:rsidR="002938A7" w:rsidRPr="00636148" w:rsidRDefault="002938A7" w:rsidP="00791648">
      <w:pPr>
        <w:pStyle w:val="Otsikko1"/>
        <w:rPr>
          <w:rFonts w:ascii="Arial" w:hAnsi="Arial" w:cs="Arial"/>
        </w:rPr>
      </w:pPr>
    </w:p>
    <w:p w14:paraId="435CA3F7" w14:textId="12130B63" w:rsidR="00791648" w:rsidRPr="00636148" w:rsidRDefault="00791648" w:rsidP="00791648">
      <w:pPr>
        <w:pStyle w:val="Otsikko1"/>
        <w:rPr>
          <w:rFonts w:ascii="Arial" w:hAnsi="Arial" w:cs="Arial"/>
          <w:sz w:val="18"/>
          <w:szCs w:val="18"/>
        </w:rPr>
      </w:pPr>
      <w:bookmarkStart w:id="19" w:name="_Toc107794175"/>
      <w:r w:rsidRPr="00636148">
        <w:rPr>
          <w:rFonts w:ascii="Arial" w:hAnsi="Arial" w:cs="Arial"/>
        </w:rPr>
        <w:t>7. Henkilöstön tehtävät ja työnjako opiskeluhyvinvoinnissa</w:t>
      </w:r>
      <w:bookmarkEnd w:id="19"/>
      <w:r w:rsidRPr="00636148">
        <w:rPr>
          <w:rFonts w:ascii="Arial" w:hAnsi="Arial" w:cs="Arial"/>
        </w:rPr>
        <w:t> </w:t>
      </w:r>
    </w:p>
    <w:p w14:paraId="540B20A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9EFC1E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Kunnan opetustoimen vastuulla on varmistaa, että tarpeelliset suunnitelmat on tehty kunta- ja oppilaitostasolla olemassa olevien lakien ja muiden määräysten mukaisesti. Opiskeluhuollon toteutumisesta vastaa koko oppilaitosyhteisö. Erityisvastuun yhteisöllisestä </w:t>
      </w:r>
    </w:p>
    <w:p w14:paraId="0DEE15E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toiminnasta kantaa YHR sekä toimipistekohtaiset hyvinvointiryhmät ja yksilökohtaisen </w:t>
      </w:r>
    </w:p>
    <w:p w14:paraId="01CB231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lastRenderedPageBreak/>
        <w:t>opiskeluhuollon toteutumisesta monialaiset asiantuntijaryhmät. Hyvinvointityön onnistumiseksi on </w:t>
      </w:r>
    </w:p>
    <w:p w14:paraId="690E4A4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tärkeää, että henkilökunnan toiminnan tavoitteet ja niistä johdetut tehtävät on määritelty. Yhteiset </w:t>
      </w:r>
    </w:p>
    <w:p w14:paraId="64454C1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toimintatavat ja käytänteet varmistavat opiskelijan hyvinvoinnin tasalaatuiset palvelut. Tähän on </w:t>
      </w:r>
    </w:p>
    <w:p w14:paraId="51859A60"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koottu kunkin työntekijän tehtävät opiskeluhyvinvoinnin näkökulmasta. </w:t>
      </w:r>
    </w:p>
    <w:p w14:paraId="0AB35D01" w14:textId="77777777" w:rsidR="00791648" w:rsidRPr="00636148" w:rsidRDefault="00791648" w:rsidP="00791648">
      <w:pPr>
        <w:suppressAutoHyphens w:val="0"/>
        <w:spacing w:line="240" w:lineRule="auto"/>
        <w:textAlignment w:val="baseline"/>
        <w:rPr>
          <w:rFonts w:ascii="Arial" w:hAnsi="Arial" w:cs="Arial"/>
          <w:sz w:val="18"/>
          <w:szCs w:val="18"/>
        </w:rPr>
      </w:pPr>
    </w:p>
    <w:p w14:paraId="0D80244D" w14:textId="77777777" w:rsidR="00791648" w:rsidRPr="00636148" w:rsidRDefault="00791648" w:rsidP="00791648">
      <w:pPr>
        <w:pStyle w:val="Otsikko2"/>
        <w:rPr>
          <w:rFonts w:ascii="Arial" w:hAnsi="Arial" w:cs="Arial"/>
        </w:rPr>
      </w:pPr>
      <w:bookmarkStart w:id="20" w:name="_Toc67006941"/>
      <w:r w:rsidRPr="00636148">
        <w:rPr>
          <w:rFonts w:ascii="Arial" w:hAnsi="Arial" w:cs="Arial"/>
        </w:rPr>
        <w:t>7.1 Rehtori vastaa lukion opiskeluhuollon toiminnasta, tuloksellisuudesta ja kehittämisestä tässä suunnitelmassa esitettyjen tavoitteiden ja toimintatapojen mukaisesti.</w:t>
      </w:r>
      <w:bookmarkEnd w:id="20"/>
      <w:r w:rsidRPr="00636148">
        <w:rPr>
          <w:rFonts w:ascii="Arial" w:hAnsi="Arial" w:cs="Arial"/>
        </w:rPr>
        <w:t> </w:t>
      </w:r>
    </w:p>
    <w:p w14:paraId="0867C0E8" w14:textId="77777777" w:rsidR="00791648" w:rsidRPr="00636148" w:rsidRDefault="00791648" w:rsidP="00791648">
      <w:pPr>
        <w:rPr>
          <w:rFonts w:ascii="Arial" w:hAnsi="Arial" w:cs="Arial"/>
        </w:rPr>
      </w:pPr>
    </w:p>
    <w:p w14:paraId="07FD662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Rehtori </w:t>
      </w:r>
    </w:p>
    <w:p w14:paraId="1F43D6C2"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huolehtii siitä, että tässä opiskeluhuoltosuunnitelmassa määritellyt toimenpiteet toteutetaan </w:t>
      </w:r>
    </w:p>
    <w:p w14:paraId="089290FE"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vastaa opiskeluhuollon toimintasuunnitelman laatimisesta yhdessä yhteisöllisen hyvinvointiryhmän, oppilaitoksen henkilöstön, opiskelijoiden ja heidän huoltajiensa kanssa osana lukuvuosisuunnitelmaa </w:t>
      </w:r>
    </w:p>
    <w:p w14:paraId="79D122CE"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huolehtii siitä, että henkilöstölle tarjotaan riittävästi koulutusta opiskeluhuoltotyöhön </w:t>
      </w:r>
    </w:p>
    <w:p w14:paraId="6731446D"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vastaa opiskeluhuoltotyöhön liittyvän tiedotussuunnitelman toteuttamisesta omalta osaltaan </w:t>
      </w:r>
    </w:p>
    <w:p w14:paraId="681AF2B8"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toimii puheenjohtajana yhteisöllisen hyvinvointiryhmän (YHR) kokouksessa </w:t>
      </w:r>
    </w:p>
    <w:p w14:paraId="6CDE76F9"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huolehtii siitä, että kokouksen asiat ovat etukäteen tiedossa jäsenillä sekä siitä, että kokous etenee suunnitelman mukaisesti ja että kokouksesta laaditaan muistio </w:t>
      </w:r>
    </w:p>
    <w:p w14:paraId="2D873182"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huolehtii siitä, että yhteisöllisellä hyvinvointiryhmällä (YHR) on suunnittelu- ja arviointitilaisuus vähintään kerran lukuvuodessa </w:t>
      </w:r>
    </w:p>
    <w:p w14:paraId="3683163A"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vastaa siitä, että opiskeluhuoltokertomukset tallennetaan oikein ja niitä pääsevät lukemaan vain niihin oikeutetut henkilöt </w:t>
      </w:r>
    </w:p>
    <w:p w14:paraId="5DF88C48"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huolehtii nuorisolain mukaisesta tietojen ilmoittamisesta etsivälle nuorisotyölle </w:t>
      </w:r>
    </w:p>
    <w:p w14:paraId="232A7E80" w14:textId="77777777" w:rsidR="0079164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Päättää oppivelvollisen opiskelijan opintojen määräaikaisesta keskeyttämisestä. Tukitoimien arvioimiseen hyödynnetään monialaista asiantuntijaryhmää. </w:t>
      </w:r>
    </w:p>
    <w:p w14:paraId="6026F28D" w14:textId="77777777" w:rsidR="00902958" w:rsidRPr="00636148" w:rsidRDefault="00791648" w:rsidP="00D87652">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Huolehtii oppivelvollisuuslain mukaisesta eronneeksi katsottavan, ilman opiskelupaikkaa olevan oppivelvollisen opiskelijan ja huoltajan kuulemisesta ja siitä että tiedot ilmoitetaan asuinkunnalle VALPAS-palvelun kautta. </w:t>
      </w:r>
    </w:p>
    <w:p w14:paraId="3043ADE5" w14:textId="706DF899" w:rsidR="00791648" w:rsidRPr="00636148" w:rsidRDefault="00902958" w:rsidP="36425E46">
      <w:pPr>
        <w:numPr>
          <w:ilvl w:val="0"/>
          <w:numId w:val="23"/>
        </w:numPr>
        <w:suppressAutoHyphens w:val="0"/>
        <w:spacing w:line="240" w:lineRule="auto"/>
        <w:textAlignment w:val="baseline"/>
        <w:rPr>
          <w:rFonts w:ascii="Arial" w:hAnsi="Arial" w:cs="Arial"/>
          <w:sz w:val="22"/>
          <w:szCs w:val="22"/>
        </w:rPr>
      </w:pPr>
      <w:r w:rsidRPr="00636148">
        <w:rPr>
          <w:rFonts w:ascii="Arial" w:hAnsi="Arial" w:cs="Arial"/>
          <w:sz w:val="22"/>
          <w:szCs w:val="22"/>
        </w:rPr>
        <w:t>Päättää hallintopäätöksellä opiskelijalle annettavasta erityisopetuksesta</w:t>
      </w:r>
      <w:r w:rsidR="008B4DFD" w:rsidRPr="00636148">
        <w:rPr>
          <w:rFonts w:ascii="Arial" w:hAnsi="Arial" w:cs="Arial"/>
          <w:sz w:val="22"/>
          <w:szCs w:val="22"/>
        </w:rPr>
        <w:t>.</w:t>
      </w:r>
      <w:r w:rsidR="00791648" w:rsidRPr="00636148">
        <w:rPr>
          <w:rFonts w:ascii="Arial" w:hAnsi="Arial" w:cs="Arial"/>
          <w:sz w:val="22"/>
          <w:szCs w:val="22"/>
        </w:rPr>
        <w:t> </w:t>
      </w:r>
    </w:p>
    <w:p w14:paraId="7AD48D4C" w14:textId="77777777" w:rsidR="00791648" w:rsidRPr="00636148" w:rsidRDefault="00791648" w:rsidP="00791648">
      <w:pPr>
        <w:suppressAutoHyphens w:val="0"/>
        <w:spacing w:line="240" w:lineRule="auto"/>
        <w:ind w:left="1080"/>
        <w:textAlignment w:val="baseline"/>
        <w:rPr>
          <w:rFonts w:ascii="Arial" w:hAnsi="Arial" w:cs="Arial"/>
          <w:sz w:val="22"/>
          <w:szCs w:val="22"/>
        </w:rPr>
      </w:pPr>
    </w:p>
    <w:p w14:paraId="2F730947" w14:textId="77777777" w:rsidR="00791648" w:rsidRPr="00636148" w:rsidRDefault="00791648" w:rsidP="00791648">
      <w:pPr>
        <w:pStyle w:val="Otsikko2"/>
        <w:rPr>
          <w:rFonts w:ascii="Arial" w:hAnsi="Arial" w:cs="Arial"/>
        </w:rPr>
      </w:pPr>
      <w:bookmarkStart w:id="21" w:name="_Toc339024423"/>
      <w:r w:rsidRPr="00636148">
        <w:rPr>
          <w:rFonts w:ascii="Arial" w:hAnsi="Arial" w:cs="Arial"/>
        </w:rPr>
        <w:t>7.2 Aineenopettaja</w:t>
      </w:r>
      <w:bookmarkEnd w:id="21"/>
      <w:r w:rsidRPr="00636148">
        <w:rPr>
          <w:rFonts w:ascii="Arial" w:hAnsi="Arial" w:cs="Arial"/>
        </w:rPr>
        <w:t> </w:t>
      </w:r>
    </w:p>
    <w:p w14:paraId="35EDEE37" w14:textId="77777777" w:rsidR="00791648" w:rsidRPr="00636148" w:rsidRDefault="00791648" w:rsidP="00791648">
      <w:pPr>
        <w:rPr>
          <w:rFonts w:ascii="Arial" w:hAnsi="Arial" w:cs="Arial"/>
        </w:rPr>
      </w:pPr>
    </w:p>
    <w:p w14:paraId="6B37AF86" w14:textId="529AC1C4"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Aineenopettaja huolehtii opiskelijoiden hyvinvoinnista muun muassa seuraamalla opintojen suorittamista ja opiskelijoiden opetukseen osallistumista sekä kiinnittämällä huomiota opiskelijoiden oppimiseen, työskentelyyn, käyttäytymiseen ja jaksamiseen</w:t>
      </w:r>
      <w:r w:rsidR="008D3E70" w:rsidRPr="00636148">
        <w:rPr>
          <w:rFonts w:ascii="Arial" w:hAnsi="Arial" w:cs="Arial"/>
          <w:sz w:val="22"/>
          <w:szCs w:val="22"/>
        </w:rPr>
        <w:t xml:space="preserve"> ja tuen tarpeisiin</w:t>
      </w:r>
      <w:r w:rsidRPr="00636148">
        <w:rPr>
          <w:rFonts w:ascii="Arial" w:hAnsi="Arial" w:cs="Arial"/>
          <w:sz w:val="22"/>
          <w:szCs w:val="22"/>
        </w:rPr>
        <w:t>, erityisesti läsnäolo-opetuksessa. </w:t>
      </w:r>
    </w:p>
    <w:p w14:paraId="713CF399" w14:textId="77777777" w:rsidR="00BC189F" w:rsidRPr="00636148" w:rsidRDefault="00BC189F" w:rsidP="00791648">
      <w:pPr>
        <w:suppressAutoHyphens w:val="0"/>
        <w:spacing w:line="240" w:lineRule="auto"/>
        <w:textAlignment w:val="baseline"/>
        <w:rPr>
          <w:rFonts w:ascii="Arial" w:hAnsi="Arial" w:cs="Arial"/>
          <w:sz w:val="18"/>
          <w:szCs w:val="18"/>
        </w:rPr>
      </w:pPr>
    </w:p>
    <w:p w14:paraId="5255938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Aineenopettaja </w:t>
      </w:r>
    </w:p>
    <w:p w14:paraId="38087E07"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sopii opintojakson alussa yhdessä opiskelijoiden kanssa opintojakson tavoitteista ja arvioinnin perusteista ja kirjaa yhdessä sovitut kriteerit opiskelijoiden nähtäväksi. </w:t>
      </w:r>
    </w:p>
    <w:p w14:paraId="38D794EE"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opettaa oman oppiaineen kannalta merkityksellisiä oppimaan oppimisen tapoja </w:t>
      </w:r>
    </w:p>
    <w:p w14:paraId="417945C1"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seuraa omien opintojaksojensa opiskelijoiden hyvinvointia ja opiskelijoiden opetukseen osallistumista  </w:t>
      </w:r>
    </w:p>
    <w:p w14:paraId="6475C80A"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lastRenderedPageBreak/>
        <w:t>merkitsee opiskelijoidensa poissaolot Wilmaan läsnäolo-opetuksessa. Opiskelijahuollollisesta tapaamisesta (esim. käynti psykologin tai kuraattorin vastaanotolla) ei merkitä poissaoloa, koska käyntitieto on salassa pidettävä asia. </w:t>
      </w:r>
    </w:p>
    <w:p w14:paraId="15881A0D"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kysyy opiskelijalta poissaolon syytä, jos opiskelija ei ole selvittänyt poissaoloaan. Jos syy ei selviä tai opiskelijaa ei tavoiteta, tiedottaa poissaoloista ryhmänohjaajalle. </w:t>
      </w:r>
    </w:p>
    <w:p w14:paraId="215C2636"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laittaa Wilman tuntimerkintöihin viestin, kun opiskelijalla on kolme peräkkäistä selvittämätöntä poissaoloa tai opiskelijalle on tulossa K-merkintä (=keskeytynyt). Tuntimerkinnöistä viesti näkyy opiskelijalle, alaikäisen opiskelijan huoltajalle, ryhmänohjaajalle ja opintojen ohjaajalle. Opiskelija voi osallistua opetukseen, vaikka opintokokonaisuutta ei voitaisikaan arvioida poissaolojen vuoksi. </w:t>
      </w:r>
    </w:p>
    <w:p w14:paraId="56369C41" w14:textId="703E00BF" w:rsidR="00FC2E03" w:rsidRPr="00636148" w:rsidRDefault="00FC2E03" w:rsidP="36425E46">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käy opetusryhmän tuen lomakkeet läpi ja toteuttaa tarvittaessa opiskelijalle kirjattuja tukitoimia sekä kirjaa tuen lomakkeelle toteutetut tukitoimet. </w:t>
      </w:r>
    </w:p>
    <w:p w14:paraId="6732B603"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keskustelee opiskelijan kanssa, kun hänellä syntyy huoli opiskelijasta ja ilmoittaa tarvittaessa asiasta ryhmänohjaajalle opiskelijan luvalla  </w:t>
      </w:r>
    </w:p>
    <w:p w14:paraId="1F7D8D79"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konsultoi tarvittaessa erityisopettajaa opiskelijoiden oppimisvaikeuksista </w:t>
      </w:r>
    </w:p>
    <w:p w14:paraId="2EA92284"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konsultoi tarvittaessa terveydenhoitajaa, psykologia tai kuraattoria opiskelijan tukimuodoista (nimettömästi tai opiskelijan luvalla nimellä) </w:t>
      </w:r>
    </w:p>
    <w:p w14:paraId="299DE757"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sopii tarvittaessa opiskelijan kanssa tukiopetuksesta ja muista opiskelujärjestelyistä lukiokohtaisten käytänteiden mukaan </w:t>
      </w:r>
    </w:p>
    <w:p w14:paraId="29C0AFBA"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osallistuu tarvittaessa huoltajatapaamisiin oppiaineensa asiantuntijana </w:t>
      </w:r>
    </w:p>
    <w:p w14:paraId="6022321C" w14:textId="77777777" w:rsidR="00791648" w:rsidRPr="00636148" w:rsidRDefault="00791648" w:rsidP="00D87652">
      <w:pPr>
        <w:numPr>
          <w:ilvl w:val="0"/>
          <w:numId w:val="24"/>
        </w:numPr>
        <w:suppressAutoHyphens w:val="0"/>
        <w:spacing w:line="240" w:lineRule="auto"/>
        <w:textAlignment w:val="baseline"/>
        <w:rPr>
          <w:rFonts w:ascii="Arial" w:hAnsi="Arial" w:cs="Arial"/>
          <w:sz w:val="22"/>
          <w:szCs w:val="22"/>
        </w:rPr>
      </w:pPr>
      <w:r w:rsidRPr="00636148">
        <w:rPr>
          <w:rFonts w:ascii="Arial" w:hAnsi="Arial" w:cs="Arial"/>
          <w:sz w:val="22"/>
          <w:szCs w:val="22"/>
        </w:rPr>
        <w:t>hoitaa muut lukiokohtaisesti sovitut tehtävät </w:t>
      </w:r>
    </w:p>
    <w:p w14:paraId="21C63101" w14:textId="77777777" w:rsidR="00791648" w:rsidRPr="00636148" w:rsidRDefault="00791648" w:rsidP="00791648">
      <w:pPr>
        <w:pStyle w:val="Otsikko2"/>
        <w:rPr>
          <w:rFonts w:ascii="Arial" w:hAnsi="Arial" w:cs="Arial"/>
        </w:rPr>
      </w:pPr>
    </w:p>
    <w:p w14:paraId="1AE93736" w14:textId="77777777" w:rsidR="00791648" w:rsidRPr="00636148" w:rsidRDefault="00791648" w:rsidP="00791648">
      <w:pPr>
        <w:pStyle w:val="Otsikko2"/>
        <w:rPr>
          <w:rFonts w:ascii="Arial" w:hAnsi="Arial" w:cs="Arial"/>
        </w:rPr>
      </w:pPr>
      <w:bookmarkStart w:id="22" w:name="_Toc1049780141"/>
      <w:r w:rsidRPr="00636148">
        <w:rPr>
          <w:rFonts w:ascii="Arial" w:hAnsi="Arial" w:cs="Arial"/>
        </w:rPr>
        <w:t>7.3 Ryhmänohjaaja tai opinto-ohjaaja</w:t>
      </w:r>
      <w:bookmarkEnd w:id="22"/>
      <w:r w:rsidRPr="00636148">
        <w:rPr>
          <w:rFonts w:ascii="Arial" w:hAnsi="Arial" w:cs="Arial"/>
        </w:rPr>
        <w:t> </w:t>
      </w:r>
    </w:p>
    <w:p w14:paraId="2D2B625C" w14:textId="77777777" w:rsidR="00791648" w:rsidRPr="00636148" w:rsidRDefault="00791648" w:rsidP="00791648">
      <w:pPr>
        <w:rPr>
          <w:rFonts w:ascii="Arial" w:hAnsi="Arial" w:cs="Arial"/>
        </w:rPr>
      </w:pPr>
    </w:p>
    <w:p w14:paraId="7FF7E0B0" w14:textId="77777777" w:rsidR="00791648" w:rsidRPr="00636148" w:rsidRDefault="00791648" w:rsidP="00791648">
      <w:pPr>
        <w:suppressAutoHyphens w:val="0"/>
        <w:spacing w:line="240" w:lineRule="auto"/>
        <w:jc w:val="both"/>
        <w:textAlignment w:val="baseline"/>
        <w:rPr>
          <w:rFonts w:ascii="Arial" w:hAnsi="Arial" w:cs="Arial"/>
          <w:sz w:val="18"/>
          <w:szCs w:val="18"/>
        </w:rPr>
      </w:pPr>
      <w:r w:rsidRPr="00636148">
        <w:rPr>
          <w:rFonts w:ascii="Arial" w:hAnsi="Arial" w:cs="Arial"/>
          <w:b/>
          <w:bCs/>
          <w:sz w:val="20"/>
          <w:szCs w:val="20"/>
        </w:rPr>
        <w:t xml:space="preserve">1. Yksilötyö </w:t>
      </w:r>
      <w:r w:rsidRPr="00636148">
        <w:rPr>
          <w:rFonts w:ascii="Arial" w:hAnsi="Arial" w:cs="Arial"/>
          <w:sz w:val="20"/>
          <w:szCs w:val="20"/>
        </w:rPr>
        <w:t>(opiskelijan opintomenestyksen, poissaolojen ja hyvinvoinnin seuranta) </w:t>
      </w:r>
    </w:p>
    <w:p w14:paraId="6373CA7A" w14:textId="77777777" w:rsidR="00791648" w:rsidRPr="00636148" w:rsidRDefault="00791648" w:rsidP="00D87652">
      <w:pPr>
        <w:pStyle w:val="Luettelokappale"/>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seuraa lukio-opintojen alkaessa, että opiskelija tosiasiallisesti aloittaa opinnot lukiossa. On yhteydessä opiskelijaan ja huoltajiin, mikäli opiskelija ei aloita opintoja. Mikäli opiskelija ei yhteydenotoista huolimatta aloita opintoja, ryhmänohjaaja ilmoittaa tilanteesta lukiosihteerille. </w:t>
      </w:r>
    </w:p>
    <w:p w14:paraId="0DE5D638" w14:textId="327873D0" w:rsidR="00F561BC" w:rsidRPr="00636148" w:rsidRDefault="00F561BC" w:rsidP="36425E46">
      <w:pPr>
        <w:pStyle w:val="Luettelokappale"/>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ohjaa tuen tarpeiden ilmetessä opiskelijaa erityisopettajan luo tai konsultoi erityisopettajaa opiskelijan tuen tarpeista. </w:t>
      </w:r>
    </w:p>
    <w:p w14:paraId="6C2BA4FA" w14:textId="77777777" w:rsidR="00791648" w:rsidRPr="00636148" w:rsidRDefault="00791648" w:rsidP="00D87652">
      <w:pPr>
        <w:pStyle w:val="Luettelokappale"/>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havainnoi ryhmänsä opiskelijoiden hyvinvointia ollessaan yhteydessä opiskelijoihin.  </w:t>
      </w:r>
    </w:p>
    <w:p w14:paraId="6164F1EC" w14:textId="77777777" w:rsidR="00791648" w:rsidRPr="00636148" w:rsidRDefault="00791648" w:rsidP="00D87652">
      <w:pPr>
        <w:pStyle w:val="Luettelokappale"/>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käy kahdenkeskiset keskustelut opiskelijan kanssa  </w:t>
      </w:r>
    </w:p>
    <w:p w14:paraId="78A1C22C"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seuraa opiskelijan poissaoloja tai edistymistä viikoittain ja mikäli huoli herää, ryhtyy tarvittaviin toimenpiteisiin </w:t>
      </w:r>
    </w:p>
    <w:p w14:paraId="70A31136"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Ilmoittaa rehtorille/opolle, mikäli opiskelijan opinnot eivät etene tai edellytykset kuulemistilaisuuden pitämiselle täyttyvät muuten. Opiskelijalle ja huoltajalle tulee lähettää kutsu kuulemistilaisuuteen (2 viikkoa) ennen opiskelijan eronneeksi katsomista. Kutsupohja löytyy lukiosihteereiltä. </w:t>
      </w:r>
    </w:p>
    <w:p w14:paraId="3AD82EF1"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tarkistaa opiskelijan opiskelumenestyksen jaksoittain (hylätyt ja keskeneräiset opintokokonaisuudet, heikentyneet arvosanat ja opintojen kertymän) tavoiteajassa. </w:t>
      </w:r>
    </w:p>
    <w:p w14:paraId="128DA3CD"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tiedottaa opinto-ohjaajalle ryhmänsä opiskelijoiden tilanteesta ja huolenaiheista sekä poissaolomääristä/ opintojen edistymisestä säännöllisesti </w:t>
      </w:r>
    </w:p>
    <w:p w14:paraId="5ED1B78D"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antaa opettajalle tiedon sellaisesta opiskelijaa koskevasta asiasta, joka opettajan on hyvä tietää (kunkin jakson alussa Wilman kautta niille opettajille, jotka opettavat opiskelijaa) </w:t>
      </w:r>
    </w:p>
    <w:p w14:paraId="2E7B9263"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keskustelee opiskelijan kanssa sekä tarvittaessa opinto-ohjaajan, aineenopettajien ja opiskeluhuollon kanssa, jos huoli nuoresta syntyy </w:t>
      </w:r>
    </w:p>
    <w:p w14:paraId="55ABA499"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on yhteydessä alaikäisen huoltajaan, kun hänellä on huoli opiskelijasta </w:t>
      </w:r>
    </w:p>
    <w:p w14:paraId="34D66A1C"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kannustaa 18 vuotta täyttäneitä opiskelijoita antamaan huoltajille luvan Wilman käyttöön ja lukion työntekijöille luvan olla yhteydessä vanhempiin </w:t>
      </w:r>
    </w:p>
    <w:p w14:paraId="20B17690"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ohjaa tarvittaessa opiskelijan opinto-ohjaajan, erityisopettajan tai opiskeluhuollon työntekijän luokse </w:t>
      </w:r>
    </w:p>
    <w:p w14:paraId="531E233D"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osallistuu HOPS-lomakkeen työstämiseen yhdessä opiskelijan kanssa </w:t>
      </w:r>
    </w:p>
    <w:p w14:paraId="463ACC74" w14:textId="77777777" w:rsidR="00791648" w:rsidRPr="00636148" w:rsidRDefault="00791648" w:rsidP="00D87652">
      <w:pPr>
        <w:numPr>
          <w:ilvl w:val="0"/>
          <w:numId w:val="25"/>
        </w:numPr>
        <w:suppressAutoHyphens w:val="0"/>
        <w:spacing w:line="240" w:lineRule="auto"/>
        <w:textAlignment w:val="baseline"/>
        <w:rPr>
          <w:rFonts w:ascii="Arial" w:hAnsi="Arial" w:cs="Arial"/>
          <w:sz w:val="22"/>
          <w:szCs w:val="22"/>
        </w:rPr>
      </w:pPr>
      <w:r w:rsidRPr="00636148">
        <w:rPr>
          <w:rFonts w:ascii="Arial" w:hAnsi="Arial" w:cs="Arial"/>
          <w:sz w:val="22"/>
          <w:szCs w:val="22"/>
        </w:rPr>
        <w:lastRenderedPageBreak/>
        <w:t xml:space="preserve">seuraa, että opiskelijan opinnot etenevät opiskelijan </w:t>
      </w:r>
      <w:proofErr w:type="spellStart"/>
      <w:r w:rsidRPr="00636148">
        <w:rPr>
          <w:rFonts w:ascii="Arial" w:hAnsi="Arial" w:cs="Arial"/>
          <w:sz w:val="22"/>
          <w:szCs w:val="22"/>
        </w:rPr>
        <w:t>HOPSn</w:t>
      </w:r>
      <w:proofErr w:type="spellEnd"/>
      <w:r w:rsidRPr="00636148">
        <w:rPr>
          <w:rFonts w:ascii="Arial" w:hAnsi="Arial" w:cs="Arial"/>
          <w:sz w:val="22"/>
          <w:szCs w:val="22"/>
        </w:rPr>
        <w:t xml:space="preserve"> mukaan </w:t>
      </w:r>
    </w:p>
    <w:p w14:paraId="58C24A3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0A521A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Yhteistyö kodin kanssa</w:t>
      </w:r>
      <w:r w:rsidRPr="00636148">
        <w:rPr>
          <w:rFonts w:ascii="Arial" w:hAnsi="Arial" w:cs="Arial"/>
          <w:sz w:val="22"/>
          <w:szCs w:val="22"/>
        </w:rPr>
        <w:t> </w:t>
      </w:r>
    </w:p>
    <w:p w14:paraId="4A08D411" w14:textId="77777777" w:rsidR="00791648" w:rsidRPr="00636148" w:rsidRDefault="00791648" w:rsidP="00D87652">
      <w:pPr>
        <w:pStyle w:val="Luettelokappale"/>
        <w:numPr>
          <w:ilvl w:val="0"/>
          <w:numId w:val="26"/>
        </w:numPr>
        <w:suppressAutoHyphens w:val="0"/>
        <w:spacing w:line="240" w:lineRule="auto"/>
        <w:textAlignment w:val="baseline"/>
        <w:rPr>
          <w:rFonts w:ascii="Arial" w:hAnsi="Arial" w:cs="Arial"/>
          <w:sz w:val="22"/>
          <w:szCs w:val="22"/>
        </w:rPr>
      </w:pPr>
      <w:r w:rsidRPr="00636148">
        <w:rPr>
          <w:rFonts w:ascii="Arial" w:hAnsi="Arial" w:cs="Arial"/>
          <w:sz w:val="22"/>
          <w:szCs w:val="22"/>
        </w:rPr>
        <w:t>pitää yhteyttä huoltajiin opiskelijan hyvinvoinnin edistämiseksi  </w:t>
      </w:r>
    </w:p>
    <w:p w14:paraId="4FBC6631" w14:textId="77777777" w:rsidR="00791648" w:rsidRPr="00636148" w:rsidRDefault="00791648" w:rsidP="00D87652">
      <w:pPr>
        <w:pStyle w:val="Luettelokappale"/>
        <w:numPr>
          <w:ilvl w:val="0"/>
          <w:numId w:val="26"/>
        </w:numPr>
        <w:suppressAutoHyphens w:val="0"/>
        <w:spacing w:line="240" w:lineRule="auto"/>
        <w:textAlignment w:val="baseline"/>
        <w:rPr>
          <w:rFonts w:ascii="Arial" w:hAnsi="Arial" w:cs="Arial"/>
          <w:sz w:val="22"/>
          <w:szCs w:val="22"/>
        </w:rPr>
      </w:pPr>
      <w:r w:rsidRPr="00636148">
        <w:rPr>
          <w:rFonts w:ascii="Arial" w:hAnsi="Arial" w:cs="Arial"/>
          <w:sz w:val="22"/>
          <w:szCs w:val="22"/>
        </w:rPr>
        <w:t>ilmoittaa huoltajille heidän velvollisuudestaan seurata oppivelvollisen opintojen etenemistä, mikäli huoltaja ei ole kirjautunut Wilmaan. </w:t>
      </w:r>
    </w:p>
    <w:p w14:paraId="09A953B9" w14:textId="77777777" w:rsidR="00791648" w:rsidRPr="00636148" w:rsidRDefault="00791648" w:rsidP="00D87652">
      <w:pPr>
        <w:pStyle w:val="Luettelokappale"/>
        <w:numPr>
          <w:ilvl w:val="0"/>
          <w:numId w:val="26"/>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osallistuu tarvittaessa huoltajatapaamisiin </w:t>
      </w:r>
    </w:p>
    <w:p w14:paraId="3FFDA597" w14:textId="77777777" w:rsidR="00791648" w:rsidRPr="00636148" w:rsidRDefault="00791648" w:rsidP="00D87652">
      <w:pPr>
        <w:pStyle w:val="Luettelokappale"/>
        <w:numPr>
          <w:ilvl w:val="0"/>
          <w:numId w:val="26"/>
        </w:numPr>
        <w:suppressAutoHyphens w:val="0"/>
        <w:spacing w:line="240" w:lineRule="auto"/>
        <w:textAlignment w:val="baseline"/>
        <w:rPr>
          <w:rFonts w:ascii="Arial" w:hAnsi="Arial" w:cs="Arial"/>
          <w:sz w:val="22"/>
          <w:szCs w:val="22"/>
        </w:rPr>
      </w:pPr>
      <w:r w:rsidRPr="00636148">
        <w:rPr>
          <w:rFonts w:ascii="Arial" w:hAnsi="Arial" w:cs="Arial"/>
          <w:sz w:val="22"/>
          <w:szCs w:val="22"/>
        </w:rPr>
        <w:t>on yhteydessä huoltajaan, mikäli opinnot eivät etene henkilökohtaisen opiskeluhuoltosuunnitelman mukaisesti (mahdollisuus valmistua 3–4 vuodessa).  </w:t>
      </w:r>
    </w:p>
    <w:p w14:paraId="00C6735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FB44B50" w14:textId="77777777" w:rsidR="000B0EFE" w:rsidRPr="00636148" w:rsidRDefault="00791648" w:rsidP="000B0EFE">
      <w:pPr>
        <w:suppressAutoHyphens w:val="0"/>
        <w:spacing w:line="240" w:lineRule="auto"/>
        <w:textAlignment w:val="baseline"/>
        <w:rPr>
          <w:rFonts w:ascii="Arial" w:hAnsi="Arial" w:cs="Arial"/>
          <w:sz w:val="18"/>
          <w:szCs w:val="18"/>
        </w:rPr>
      </w:pPr>
      <w:r w:rsidRPr="00636148">
        <w:rPr>
          <w:rFonts w:ascii="Arial" w:hAnsi="Arial" w:cs="Arial"/>
          <w:b/>
          <w:bCs/>
          <w:sz w:val="22"/>
          <w:szCs w:val="22"/>
        </w:rPr>
        <w:t xml:space="preserve">Yhteisötason työ </w:t>
      </w:r>
      <w:r w:rsidRPr="00636148">
        <w:rPr>
          <w:rFonts w:ascii="Arial" w:hAnsi="Arial" w:cs="Arial"/>
          <w:sz w:val="22"/>
          <w:szCs w:val="22"/>
        </w:rPr>
        <w:t>(opiskelijaryhmät, lukioyhteisö) </w:t>
      </w:r>
    </w:p>
    <w:p w14:paraId="32FDB67B" w14:textId="1D271744" w:rsidR="00791648" w:rsidRPr="00636148" w:rsidRDefault="00791648" w:rsidP="00D87652">
      <w:pPr>
        <w:pStyle w:val="Luettelokappale"/>
        <w:numPr>
          <w:ilvl w:val="0"/>
          <w:numId w:val="28"/>
        </w:numPr>
        <w:suppressAutoHyphens w:val="0"/>
        <w:spacing w:line="240" w:lineRule="auto"/>
        <w:textAlignment w:val="baseline"/>
        <w:rPr>
          <w:rFonts w:ascii="Arial" w:hAnsi="Arial" w:cs="Arial"/>
          <w:sz w:val="18"/>
          <w:szCs w:val="18"/>
        </w:rPr>
      </w:pPr>
      <w:r w:rsidRPr="00636148">
        <w:rPr>
          <w:rFonts w:ascii="Arial" w:hAnsi="Arial" w:cs="Arial"/>
          <w:sz w:val="22"/>
          <w:szCs w:val="22"/>
        </w:rPr>
        <w:t>toimii oman ryhmänsä lähiohjaajana. Hän  </w:t>
      </w:r>
    </w:p>
    <w:p w14:paraId="4A4E6639" w14:textId="77777777" w:rsidR="00791648" w:rsidRPr="00636148" w:rsidRDefault="00791648" w:rsidP="00D87652">
      <w:pPr>
        <w:numPr>
          <w:ilvl w:val="1"/>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tiedottaa ro-tapaamisissa ja yhteisten tiedotuskanavien kautta (esim. Wilma) </w:t>
      </w:r>
    </w:p>
    <w:p w14:paraId="3CB474DF" w14:textId="77777777" w:rsidR="00791648" w:rsidRPr="00636148" w:rsidRDefault="00791648" w:rsidP="00D87652">
      <w:pPr>
        <w:numPr>
          <w:ilvl w:val="1"/>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ohjaa uusia opiskelijoita omaksumaan lukion käytänteitä </w:t>
      </w:r>
    </w:p>
    <w:p w14:paraId="71F45285" w14:textId="77777777" w:rsidR="00791648" w:rsidRPr="00636148" w:rsidRDefault="00791648" w:rsidP="00D87652">
      <w:pPr>
        <w:numPr>
          <w:ilvl w:val="1"/>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opastaa opiskelijoita opintojen käytännön asioissa </w:t>
      </w:r>
    </w:p>
    <w:p w14:paraId="450EAB68" w14:textId="77777777" w:rsidR="00791648" w:rsidRPr="00636148" w:rsidRDefault="00791648" w:rsidP="00D87652">
      <w:pPr>
        <w:numPr>
          <w:ilvl w:val="1"/>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käy keskusteluja opiskelijoiden kanssa tarpeen mukaan  </w:t>
      </w:r>
    </w:p>
    <w:p w14:paraId="5ED28E9E" w14:textId="77777777" w:rsidR="00791648" w:rsidRPr="00636148" w:rsidRDefault="00791648" w:rsidP="00D87652">
      <w:pPr>
        <w:numPr>
          <w:ilvl w:val="1"/>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tukee ryhmäytymistä ja sosiaalisten verkostojen rakentumista koko lukion ajan </w:t>
      </w:r>
    </w:p>
    <w:p w14:paraId="4EB63B6F" w14:textId="77777777" w:rsidR="00791648" w:rsidRPr="00636148" w:rsidRDefault="00791648" w:rsidP="00D87652">
      <w:pPr>
        <w:numPr>
          <w:ilvl w:val="0"/>
          <w:numId w:val="27"/>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osallistuu lukion yhteisten tilaisuuksien järjestelyihin yhteisöllisyyden vahvistamiseksi lukiokohtaisesti sovittavalla tavalla </w:t>
      </w:r>
    </w:p>
    <w:p w14:paraId="4012EAB7" w14:textId="77777777" w:rsidR="00791648" w:rsidRPr="00636148" w:rsidRDefault="00791648" w:rsidP="00D87652">
      <w:pPr>
        <w:numPr>
          <w:ilvl w:val="0"/>
          <w:numId w:val="27"/>
        </w:numPr>
        <w:suppressAutoHyphens w:val="0"/>
        <w:spacing w:line="240" w:lineRule="auto"/>
        <w:textAlignment w:val="baseline"/>
        <w:rPr>
          <w:rFonts w:ascii="Arial" w:hAnsi="Arial" w:cs="Arial"/>
          <w:sz w:val="22"/>
          <w:szCs w:val="22"/>
        </w:rPr>
      </w:pPr>
      <w:r w:rsidRPr="00636148">
        <w:rPr>
          <w:rFonts w:ascii="Arial" w:hAnsi="Arial" w:cs="Arial"/>
          <w:sz w:val="22"/>
          <w:szCs w:val="22"/>
        </w:rPr>
        <w:t>ryhmänohjaajat pitävät yhteyttä säännöllisesti sopiakseen yhteisistä käytännöistä </w:t>
      </w:r>
    </w:p>
    <w:p w14:paraId="30C33CB5" w14:textId="77777777" w:rsidR="00791648" w:rsidRPr="00636148" w:rsidRDefault="00791648" w:rsidP="00D87652">
      <w:pPr>
        <w:numPr>
          <w:ilvl w:val="0"/>
          <w:numId w:val="27"/>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osallistuu tarvittaessa yhteisöllisen hyvinvointiryhmän kokouksiin </w:t>
      </w:r>
    </w:p>
    <w:p w14:paraId="4CFCB782" w14:textId="54C6826E" w:rsidR="00791648" w:rsidRPr="00636148" w:rsidRDefault="00791648" w:rsidP="000B0EFE">
      <w:pPr>
        <w:suppressAutoHyphens w:val="0"/>
        <w:spacing w:line="240" w:lineRule="auto"/>
        <w:ind w:firstLine="50"/>
        <w:textAlignment w:val="baseline"/>
        <w:rPr>
          <w:rFonts w:ascii="Arial" w:hAnsi="Arial" w:cs="Arial"/>
          <w:sz w:val="18"/>
          <w:szCs w:val="18"/>
        </w:rPr>
      </w:pPr>
    </w:p>
    <w:p w14:paraId="1618C235"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b/>
          <w:bCs/>
          <w:sz w:val="22"/>
          <w:szCs w:val="22"/>
        </w:rPr>
        <w:t>Muut lukiokohtaisesti sovittavat tehtävät</w:t>
      </w:r>
      <w:r w:rsidRPr="00636148">
        <w:rPr>
          <w:rFonts w:ascii="Arial" w:hAnsi="Arial" w:cs="Arial"/>
          <w:sz w:val="22"/>
          <w:szCs w:val="22"/>
        </w:rPr>
        <w:t> </w:t>
      </w:r>
    </w:p>
    <w:p w14:paraId="778BA87E" w14:textId="77777777" w:rsidR="000B0EFE" w:rsidRPr="00636148" w:rsidRDefault="000B0EFE" w:rsidP="00791648">
      <w:pPr>
        <w:suppressAutoHyphens w:val="0"/>
        <w:spacing w:line="240" w:lineRule="auto"/>
        <w:textAlignment w:val="baseline"/>
        <w:rPr>
          <w:rFonts w:ascii="Arial" w:hAnsi="Arial" w:cs="Arial"/>
          <w:sz w:val="18"/>
          <w:szCs w:val="18"/>
        </w:rPr>
      </w:pPr>
    </w:p>
    <w:p w14:paraId="4EDF25C6" w14:textId="77777777" w:rsidR="00791648" w:rsidRPr="00636148" w:rsidRDefault="00791648" w:rsidP="00791648">
      <w:pPr>
        <w:pStyle w:val="Otsikko2"/>
        <w:rPr>
          <w:rFonts w:ascii="Arial" w:hAnsi="Arial" w:cs="Arial"/>
        </w:rPr>
      </w:pPr>
      <w:bookmarkStart w:id="23" w:name="_Toc2053784090"/>
      <w:r w:rsidRPr="00636148">
        <w:rPr>
          <w:rFonts w:ascii="Arial" w:hAnsi="Arial" w:cs="Arial"/>
        </w:rPr>
        <w:t>7.4 Opinto-ohjaaja</w:t>
      </w:r>
      <w:bookmarkEnd w:id="23"/>
      <w:r w:rsidRPr="00636148">
        <w:rPr>
          <w:rFonts w:ascii="Arial" w:hAnsi="Arial" w:cs="Arial"/>
        </w:rPr>
        <w:t> </w:t>
      </w:r>
    </w:p>
    <w:p w14:paraId="7B720701" w14:textId="77777777" w:rsidR="00791648" w:rsidRPr="00636148" w:rsidRDefault="00791648" w:rsidP="00791648">
      <w:pPr>
        <w:rPr>
          <w:rFonts w:ascii="Arial" w:hAnsi="Arial" w:cs="Arial"/>
        </w:rPr>
      </w:pPr>
    </w:p>
    <w:p w14:paraId="61B8F17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Opinto-ohjaaja on mukana opiskeluhuollon ohjauksen suunnittelussa, kehittämisessä, toteuttamisessa ja arvioinnissa yhdessä lukion muun henkilökunnan kanssa.  </w:t>
      </w:r>
    </w:p>
    <w:p w14:paraId="0F139E6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Jokaisella opiskelijalla on nimetty henkilökohtainen opinto-ohjaaja, jonka kanssa hänellä on mahdollisuus kahdenkeskisiin luottamuksellisiin keskusteluihin. Lukioiden opiskeluhuollossa opinto-ohjaajan työ painottuu ennaltaehkäisevään työhön.   </w:t>
      </w:r>
    </w:p>
    <w:p w14:paraId="7EB1604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5C8B70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Opinto-ohjaaja antaa tukea ja ohjausta  </w:t>
      </w:r>
    </w:p>
    <w:p w14:paraId="30234D68"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lukio-opiskelun käytäntöihin </w:t>
      </w:r>
    </w:p>
    <w:p w14:paraId="555D66F9"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opiskelutaitoihin ja elämänhallintaan </w:t>
      </w:r>
    </w:p>
    <w:p w14:paraId="7B443047"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aine- ja opintojaksovalintoihin </w:t>
      </w:r>
    </w:p>
    <w:p w14:paraId="01FCFB20"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kiinnostuksien ja vahvuuksien kartoittamiseen </w:t>
      </w:r>
    </w:p>
    <w:p w14:paraId="613A9A51"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yo-tutkinnon suunnitteluun </w:t>
      </w:r>
    </w:p>
    <w:p w14:paraId="203F0F44"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ammatilliseen suuntautumiseen ja jatkokoulutusvaihtoehtojen kartoittamiseen sekä urasuunnitteluun </w:t>
      </w:r>
    </w:p>
    <w:p w14:paraId="2E395528" w14:textId="77777777" w:rsidR="00791648" w:rsidRPr="00636148" w:rsidRDefault="00791648" w:rsidP="00D87652">
      <w:pPr>
        <w:numPr>
          <w:ilvl w:val="0"/>
          <w:numId w:val="28"/>
        </w:numPr>
        <w:suppressAutoHyphens w:val="0"/>
        <w:spacing w:line="240" w:lineRule="auto"/>
        <w:textAlignment w:val="baseline"/>
        <w:rPr>
          <w:rFonts w:ascii="Arial" w:hAnsi="Arial" w:cs="Arial"/>
          <w:sz w:val="22"/>
          <w:szCs w:val="22"/>
        </w:rPr>
      </w:pPr>
      <w:r w:rsidRPr="00636148">
        <w:rPr>
          <w:rFonts w:ascii="Arial" w:hAnsi="Arial" w:cs="Arial"/>
          <w:sz w:val="22"/>
          <w:szCs w:val="22"/>
        </w:rPr>
        <w:t>jatko-opintoihin ohjaukseen </w:t>
      </w:r>
    </w:p>
    <w:p w14:paraId="38F89A3B" w14:textId="77777777" w:rsidR="00A95551" w:rsidRPr="00636148" w:rsidRDefault="00A95551" w:rsidP="00A95551">
      <w:pPr>
        <w:suppressAutoHyphens w:val="0"/>
        <w:spacing w:line="240" w:lineRule="auto"/>
        <w:ind w:left="720"/>
        <w:textAlignment w:val="baseline"/>
        <w:rPr>
          <w:rFonts w:ascii="Arial" w:hAnsi="Arial" w:cs="Arial"/>
          <w:sz w:val="22"/>
          <w:szCs w:val="22"/>
        </w:rPr>
      </w:pPr>
    </w:p>
    <w:p w14:paraId="6884B4DF" w14:textId="77777777" w:rsidR="00791648" w:rsidRPr="00636148" w:rsidRDefault="00791648" w:rsidP="00791648">
      <w:pPr>
        <w:suppressAutoHyphens w:val="0"/>
        <w:spacing w:line="240" w:lineRule="auto"/>
        <w:jc w:val="both"/>
        <w:textAlignment w:val="baseline"/>
        <w:rPr>
          <w:rFonts w:ascii="Arial" w:hAnsi="Arial" w:cs="Arial"/>
          <w:sz w:val="18"/>
          <w:szCs w:val="18"/>
        </w:rPr>
      </w:pPr>
      <w:r w:rsidRPr="00636148">
        <w:rPr>
          <w:rFonts w:ascii="Arial" w:hAnsi="Arial" w:cs="Arial"/>
          <w:sz w:val="22"/>
          <w:szCs w:val="22"/>
        </w:rPr>
        <w:t> Opinto-ohjaaja </w:t>
      </w:r>
    </w:p>
    <w:p w14:paraId="461BCAF1"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osallistuu opiskelijahuollollisiin tehtäviin  </w:t>
      </w:r>
    </w:p>
    <w:p w14:paraId="33456A06"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r w:rsidRPr="00636148">
        <w:rPr>
          <w:rFonts w:ascii="Arial" w:hAnsi="Arial" w:cs="Arial"/>
          <w:sz w:val="22"/>
          <w:szCs w:val="22"/>
        </w:rPr>
        <w:t>on yhteisöllisen hyvinvointiryhmän jäsen </w:t>
      </w:r>
    </w:p>
    <w:p w14:paraId="0901464B"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r w:rsidRPr="00636148">
        <w:rPr>
          <w:rFonts w:ascii="Arial" w:hAnsi="Arial" w:cs="Arial"/>
          <w:sz w:val="22"/>
          <w:szCs w:val="22"/>
        </w:rPr>
        <w:t>tarkistaa opiskeluvaikeuksien ilmaantuessa yhdessä opiskelijan kanssa hänen kokonaistilanteensa ja opinto-ohjelmansa </w:t>
      </w:r>
    </w:p>
    <w:p w14:paraId="10F2641F"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r w:rsidRPr="00636148">
        <w:rPr>
          <w:rFonts w:ascii="Arial" w:hAnsi="Arial" w:cs="Arial"/>
          <w:sz w:val="22"/>
          <w:szCs w:val="22"/>
        </w:rPr>
        <w:t>tiedottaa tarvittaessa huolestaan opiskelijan huoltajalle  </w:t>
      </w:r>
    </w:p>
    <w:p w14:paraId="3DF7A791"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r w:rsidRPr="00636148">
        <w:rPr>
          <w:rFonts w:ascii="Arial" w:hAnsi="Arial" w:cs="Arial"/>
          <w:sz w:val="22"/>
          <w:szCs w:val="22"/>
        </w:rPr>
        <w:t>ohjaa opiskelijaa eteenpäin tarvittaessa muihin asiantuntijapalveluihin, esimerkiksi erityisopettajalle, kuraattorille, psykologille tai oppilaitoksen ulkopuoliselle toimijalle </w:t>
      </w:r>
    </w:p>
    <w:p w14:paraId="60E44941"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r w:rsidRPr="00636148">
        <w:rPr>
          <w:rFonts w:ascii="Arial" w:hAnsi="Arial" w:cs="Arial"/>
          <w:sz w:val="22"/>
          <w:szCs w:val="22"/>
        </w:rPr>
        <w:t>järjestää ja osallistuu tarpeen mukaan huoltajatapaamisiin  </w:t>
      </w:r>
    </w:p>
    <w:p w14:paraId="30DB2BD0" w14:textId="77777777" w:rsidR="00791648" w:rsidRPr="00636148" w:rsidRDefault="00791648" w:rsidP="00D87652">
      <w:pPr>
        <w:pStyle w:val="Luettelokappale"/>
        <w:numPr>
          <w:ilvl w:val="0"/>
          <w:numId w:val="29"/>
        </w:numPr>
        <w:suppressAutoHyphens w:val="0"/>
        <w:spacing w:line="240" w:lineRule="auto"/>
        <w:textAlignment w:val="baseline"/>
        <w:rPr>
          <w:rFonts w:ascii="Arial" w:hAnsi="Arial" w:cs="Arial"/>
          <w:sz w:val="22"/>
          <w:szCs w:val="22"/>
        </w:rPr>
      </w:pPr>
      <w:proofErr w:type="spellStart"/>
      <w:r w:rsidRPr="00636148">
        <w:rPr>
          <w:rFonts w:ascii="Arial" w:hAnsi="Arial" w:cs="Arial"/>
          <w:sz w:val="22"/>
          <w:szCs w:val="22"/>
        </w:rPr>
        <w:t>HOPS:n</w:t>
      </w:r>
      <w:proofErr w:type="spellEnd"/>
      <w:r w:rsidRPr="00636148">
        <w:rPr>
          <w:rFonts w:ascii="Arial" w:hAnsi="Arial" w:cs="Arial"/>
          <w:sz w:val="22"/>
          <w:szCs w:val="22"/>
        </w:rPr>
        <w:t xml:space="preserve"> työstäminen yhdessä opiskelijoiden kanssa  </w:t>
      </w:r>
    </w:p>
    <w:p w14:paraId="37115368" w14:textId="77777777" w:rsidR="000B0EFE" w:rsidRPr="00636148" w:rsidRDefault="000B0EFE" w:rsidP="000B0EFE">
      <w:pPr>
        <w:pStyle w:val="Luettelokappale"/>
        <w:suppressAutoHyphens w:val="0"/>
        <w:spacing w:line="240" w:lineRule="auto"/>
        <w:textAlignment w:val="baseline"/>
        <w:rPr>
          <w:rFonts w:ascii="Arial" w:hAnsi="Arial" w:cs="Arial"/>
          <w:sz w:val="22"/>
          <w:szCs w:val="22"/>
        </w:rPr>
      </w:pPr>
    </w:p>
    <w:p w14:paraId="632CA54D" w14:textId="77777777" w:rsidR="00791648" w:rsidRPr="00636148" w:rsidRDefault="00791648" w:rsidP="003E16CD">
      <w:pPr>
        <w:pStyle w:val="Otsikko2"/>
        <w:rPr>
          <w:rFonts w:ascii="Arial" w:hAnsi="Arial" w:cs="Arial"/>
        </w:rPr>
      </w:pPr>
      <w:bookmarkStart w:id="24" w:name="_Toc1715132923"/>
      <w:r w:rsidRPr="00636148">
        <w:rPr>
          <w:rFonts w:ascii="Arial" w:hAnsi="Arial" w:cs="Arial"/>
        </w:rPr>
        <w:lastRenderedPageBreak/>
        <w:t>7.5 Erityisopettaja</w:t>
      </w:r>
      <w:bookmarkEnd w:id="24"/>
      <w:r w:rsidRPr="00636148">
        <w:rPr>
          <w:rFonts w:ascii="Arial" w:hAnsi="Arial" w:cs="Arial"/>
        </w:rPr>
        <w:t> </w:t>
      </w:r>
    </w:p>
    <w:p w14:paraId="5D86D3C2" w14:textId="77777777" w:rsidR="003E16CD" w:rsidRPr="00636148" w:rsidRDefault="003E16CD" w:rsidP="003E16CD">
      <w:pPr>
        <w:rPr>
          <w:rFonts w:ascii="Arial" w:hAnsi="Arial" w:cs="Arial"/>
        </w:rPr>
      </w:pPr>
    </w:p>
    <w:p w14:paraId="42CE538A" w14:textId="1FAFB062"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themeColor="text1"/>
          <w:sz w:val="21"/>
          <w:szCs w:val="21"/>
        </w:rPr>
        <w:t xml:space="preserve">Erityisopettajan antama tuki on pedagogista tukea, joka kohdistuu oppimaan oppimiseen ja itsetunnon vahvistamiseen oppijana. Lukion erityisopettaja ei ole vastuussa opetussuunnitelman mukaisten oppiaineiden opetuksesta eikä eri oppiaineiden tukiopetuksesta. </w:t>
      </w:r>
      <w:r w:rsidR="00BD34A6" w:rsidRPr="00636148">
        <w:rPr>
          <w:rFonts w:ascii="Arial" w:hAnsi="Arial" w:cs="Arial"/>
          <w:color w:val="000000" w:themeColor="text1"/>
          <w:sz w:val="21"/>
          <w:szCs w:val="21"/>
        </w:rPr>
        <w:t xml:space="preserve">Erityisopettaja vastaa erityisopetuksen päätöksen mukaisen erityisopetuksen toteuttamisesta. </w:t>
      </w:r>
      <w:r w:rsidRPr="00636148">
        <w:rPr>
          <w:rFonts w:ascii="Arial" w:hAnsi="Arial" w:cs="Arial"/>
          <w:color w:val="000000" w:themeColor="text1"/>
          <w:sz w:val="21"/>
          <w:szCs w:val="21"/>
        </w:rPr>
        <w:t>Lukion erityisopettajan rooli poikkeaa perusopetuksen erityisopettajan roolista. Erityisopettajan tehtäviä ovat:</w:t>
      </w:r>
      <w:r w:rsidRPr="00636148">
        <w:rPr>
          <w:rFonts w:ascii="Arial" w:hAnsi="Arial" w:cs="Arial"/>
          <w:sz w:val="21"/>
          <w:szCs w:val="21"/>
        </w:rPr>
        <w:t>​ </w:t>
      </w:r>
    </w:p>
    <w:p w14:paraId="0067A37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1"/>
          <w:szCs w:val="21"/>
        </w:rPr>
        <w:t>​ </w:t>
      </w:r>
    </w:p>
    <w:p w14:paraId="22F5AC0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 1.  Yksilötyö​</w:t>
      </w:r>
      <w:r w:rsidRPr="00636148">
        <w:rPr>
          <w:rFonts w:ascii="Arial" w:hAnsi="Arial" w:cs="Arial"/>
          <w:sz w:val="22"/>
          <w:szCs w:val="22"/>
        </w:rPr>
        <w:t> </w:t>
      </w:r>
    </w:p>
    <w:p w14:paraId="45D61038"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koordinoi </w:t>
      </w:r>
      <w:proofErr w:type="spellStart"/>
      <w:r w:rsidRPr="00636148">
        <w:rPr>
          <w:rFonts w:ascii="Arial" w:hAnsi="Arial" w:cs="Arial"/>
          <w:sz w:val="22"/>
          <w:szCs w:val="22"/>
        </w:rPr>
        <w:t>lukiseulan</w:t>
      </w:r>
      <w:proofErr w:type="spellEnd"/>
      <w:r w:rsidRPr="00636148">
        <w:rPr>
          <w:rFonts w:ascii="Arial" w:hAnsi="Arial" w:cs="Arial"/>
          <w:sz w:val="22"/>
          <w:szCs w:val="22"/>
        </w:rPr>
        <w:t> toteuttamisen lukioissa ja vastaa </w:t>
      </w:r>
      <w:proofErr w:type="spellStart"/>
      <w:r w:rsidRPr="00636148">
        <w:rPr>
          <w:rFonts w:ascii="Arial" w:hAnsi="Arial" w:cs="Arial"/>
          <w:sz w:val="22"/>
          <w:szCs w:val="22"/>
        </w:rPr>
        <w:t>lukiseulan</w:t>
      </w:r>
      <w:proofErr w:type="spellEnd"/>
      <w:r w:rsidRPr="00636148">
        <w:rPr>
          <w:rFonts w:ascii="Arial" w:hAnsi="Arial" w:cs="Arial"/>
          <w:sz w:val="22"/>
          <w:szCs w:val="22"/>
        </w:rPr>
        <w:t> tulosten tulkinnasta</w:t>
      </w:r>
      <w:r w:rsidRPr="00636148">
        <w:rPr>
          <w:rFonts w:ascii="Arial" w:hAnsi="Arial" w:cs="Arial"/>
          <w:color w:val="000000" w:themeColor="text1"/>
          <w:sz w:val="22"/>
          <w:szCs w:val="22"/>
        </w:rPr>
        <w:t>​ </w:t>
      </w:r>
    </w:p>
    <w:p w14:paraId="4038FDA0"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haastattelee ne opiskelijat, joiden </w:t>
      </w:r>
      <w:proofErr w:type="spellStart"/>
      <w:r w:rsidRPr="00636148">
        <w:rPr>
          <w:rFonts w:ascii="Arial" w:hAnsi="Arial" w:cs="Arial"/>
          <w:sz w:val="22"/>
          <w:szCs w:val="22"/>
        </w:rPr>
        <w:t>lukiseulan</w:t>
      </w:r>
      <w:proofErr w:type="spellEnd"/>
      <w:r w:rsidRPr="00636148">
        <w:rPr>
          <w:rFonts w:ascii="Arial" w:hAnsi="Arial" w:cs="Arial"/>
          <w:sz w:val="22"/>
          <w:szCs w:val="22"/>
        </w:rPr>
        <w:t> tulokset viittaavat mahdolliseen erityisen tuen tarpeeseen</w:t>
      </w:r>
      <w:r w:rsidRPr="00636148">
        <w:rPr>
          <w:rFonts w:ascii="Arial" w:hAnsi="Arial" w:cs="Arial"/>
          <w:color w:val="000000" w:themeColor="text1"/>
          <w:sz w:val="22"/>
          <w:szCs w:val="22"/>
        </w:rPr>
        <w:t>​ </w:t>
      </w:r>
    </w:p>
    <w:p w14:paraId="6566AF53"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tekee opiskelijoille yksilötestejä haastattelujen perusteella</w:t>
      </w:r>
      <w:r w:rsidRPr="00636148">
        <w:rPr>
          <w:rFonts w:ascii="Arial" w:hAnsi="Arial" w:cs="Arial"/>
          <w:color w:val="000000" w:themeColor="text1"/>
          <w:sz w:val="22"/>
          <w:szCs w:val="22"/>
        </w:rPr>
        <w:t>​ </w:t>
      </w:r>
    </w:p>
    <w:p w14:paraId="2F60F8F1" w14:textId="11D5ADE3"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 xml:space="preserve">laatii oppimisen tuen </w:t>
      </w:r>
      <w:r w:rsidR="00BD34A6" w:rsidRPr="00636148">
        <w:rPr>
          <w:rFonts w:ascii="Arial" w:hAnsi="Arial" w:cs="Arial"/>
          <w:sz w:val="22"/>
          <w:szCs w:val="22"/>
        </w:rPr>
        <w:t>lomakkeen</w:t>
      </w:r>
      <w:r w:rsidRPr="00636148">
        <w:rPr>
          <w:rFonts w:ascii="Arial" w:hAnsi="Arial" w:cs="Arial"/>
          <w:sz w:val="22"/>
          <w:szCs w:val="22"/>
        </w:rPr>
        <w:t xml:space="preserve"> opiskelijalle yhdessä opiskelijan kanssa; oppimisen tuen </w:t>
      </w:r>
      <w:r w:rsidR="00AC09AB" w:rsidRPr="00636148">
        <w:rPr>
          <w:rFonts w:ascii="Arial" w:hAnsi="Arial" w:cs="Arial"/>
          <w:sz w:val="22"/>
          <w:szCs w:val="22"/>
        </w:rPr>
        <w:t>lomakkeessa</w:t>
      </w:r>
      <w:r w:rsidRPr="00636148">
        <w:rPr>
          <w:rFonts w:ascii="Arial" w:hAnsi="Arial" w:cs="Arial"/>
          <w:sz w:val="22"/>
          <w:szCs w:val="22"/>
        </w:rPr>
        <w:t xml:space="preserve"> määritellään myös ylioppilaskirjoituksiin mahdollisten erityisjärjestelyjen toteuttamisen suunnitelma </w:t>
      </w:r>
      <w:r w:rsidRPr="00636148">
        <w:rPr>
          <w:rFonts w:ascii="Arial" w:hAnsi="Arial" w:cs="Arial"/>
          <w:color w:val="000000" w:themeColor="text1"/>
          <w:sz w:val="22"/>
          <w:szCs w:val="22"/>
        </w:rPr>
        <w:t>​ </w:t>
      </w:r>
    </w:p>
    <w:p w14:paraId="363AFDB5"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opastaa ja ohjaa opiskelijoita oppimisen tuen tarpeissa mahdollisuuksien mukaan</w:t>
      </w:r>
      <w:r w:rsidRPr="00636148">
        <w:rPr>
          <w:rFonts w:ascii="Arial" w:hAnsi="Arial" w:cs="Arial"/>
          <w:color w:val="000000" w:themeColor="text1"/>
          <w:sz w:val="22"/>
          <w:szCs w:val="22"/>
        </w:rPr>
        <w:t>​ </w:t>
      </w:r>
    </w:p>
    <w:p w14:paraId="1023DF86"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color w:val="000000" w:themeColor="text1"/>
          <w:sz w:val="22"/>
          <w:szCs w:val="22"/>
        </w:rPr>
        <w:t>ohjaa opiskelutaidoissa ja -tekniikoissa </w:t>
      </w:r>
    </w:p>
    <w:p w14:paraId="4B42D831"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kirjoittaa tarvittavat </w:t>
      </w:r>
      <w:proofErr w:type="spellStart"/>
      <w:r w:rsidRPr="00636148">
        <w:rPr>
          <w:rFonts w:ascii="Arial" w:hAnsi="Arial" w:cs="Arial"/>
          <w:sz w:val="22"/>
          <w:szCs w:val="22"/>
        </w:rPr>
        <w:t>lukilausunnot</w:t>
      </w:r>
      <w:proofErr w:type="spellEnd"/>
      <w:r w:rsidRPr="00636148">
        <w:rPr>
          <w:rFonts w:ascii="Arial" w:hAnsi="Arial" w:cs="Arial"/>
          <w:sz w:val="22"/>
          <w:szCs w:val="22"/>
        </w:rPr>
        <w:t> ylioppilastutkintolautakunnalle</w:t>
      </w:r>
      <w:r w:rsidRPr="00636148">
        <w:rPr>
          <w:rFonts w:ascii="Arial" w:hAnsi="Arial" w:cs="Arial"/>
          <w:color w:val="000000" w:themeColor="text1"/>
          <w:sz w:val="22"/>
          <w:szCs w:val="22"/>
        </w:rPr>
        <w:t>​ </w:t>
      </w:r>
    </w:p>
    <w:p w14:paraId="5E6CB8B3"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ohjaa opiskelijoita valitsemaan sopivat YTL:n erityisjärjestelyt</w:t>
      </w:r>
      <w:r w:rsidRPr="00636148">
        <w:rPr>
          <w:rFonts w:ascii="Arial" w:hAnsi="Arial" w:cs="Arial"/>
          <w:color w:val="000000" w:themeColor="text1"/>
          <w:sz w:val="22"/>
          <w:szCs w:val="22"/>
        </w:rPr>
        <w:t>​ </w:t>
      </w:r>
    </w:p>
    <w:p w14:paraId="0BF69042" w14:textId="77777777" w:rsidR="00791648" w:rsidRPr="00636148" w:rsidRDefault="00791648" w:rsidP="00D87652">
      <w:pPr>
        <w:numPr>
          <w:ilvl w:val="0"/>
          <w:numId w:val="30"/>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toimii tarvittaessa monialaisissa asiantuntijaryhmissä </w:t>
      </w:r>
    </w:p>
    <w:p w14:paraId="614A5EE9" w14:textId="77777777" w:rsidR="00B05E7F" w:rsidRPr="00636148" w:rsidRDefault="00B05E7F" w:rsidP="36425E46">
      <w:pPr>
        <w:pStyle w:val="paragraph"/>
        <w:numPr>
          <w:ilvl w:val="0"/>
          <w:numId w:val="30"/>
        </w:numPr>
        <w:spacing w:before="0" w:beforeAutospacing="0" w:after="0" w:afterAutospacing="0"/>
        <w:jc w:val="both"/>
        <w:textAlignment w:val="baseline"/>
        <w:rPr>
          <w:rFonts w:ascii="Arial" w:hAnsi="Arial" w:cs="Arial"/>
          <w:sz w:val="22"/>
          <w:szCs w:val="22"/>
        </w:rPr>
      </w:pPr>
      <w:r w:rsidRPr="00636148">
        <w:rPr>
          <w:rStyle w:val="normaltextrun"/>
          <w:rFonts w:ascii="Arial" w:hAnsi="Arial" w:cs="Arial"/>
          <w:color w:val="000000"/>
          <w:sz w:val="22"/>
          <w:szCs w:val="22"/>
          <w:shd w:val="clear" w:color="auto" w:fill="FFFF00"/>
        </w:rPr>
        <w:t>vastaa erityisopetuksen päätösten valmistelusta sekä tarvittavien asiantuntijanäkemysten kokoamisesta ja päätöksen valmistelun perusteluista.</w:t>
      </w:r>
      <w:r w:rsidRPr="00636148">
        <w:rPr>
          <w:rStyle w:val="eop"/>
          <w:rFonts w:ascii="Arial" w:hAnsi="Arial" w:cs="Arial"/>
          <w:color w:val="000000"/>
          <w:sz w:val="22"/>
          <w:szCs w:val="22"/>
        </w:rPr>
        <w:t> </w:t>
      </w:r>
    </w:p>
    <w:p w14:paraId="7D27EE4D" w14:textId="5F28A2AA" w:rsidR="00B05E7F" w:rsidRPr="00636148" w:rsidRDefault="00B05E7F" w:rsidP="36425E46">
      <w:pPr>
        <w:pStyle w:val="paragraph"/>
        <w:numPr>
          <w:ilvl w:val="0"/>
          <w:numId w:val="30"/>
        </w:numPr>
        <w:spacing w:before="0" w:beforeAutospacing="0" w:after="0" w:afterAutospacing="0"/>
        <w:jc w:val="both"/>
        <w:textAlignment w:val="baseline"/>
        <w:rPr>
          <w:rFonts w:ascii="Arial" w:hAnsi="Arial" w:cs="Arial"/>
          <w:sz w:val="22"/>
          <w:szCs w:val="22"/>
        </w:rPr>
      </w:pPr>
      <w:r w:rsidRPr="00636148">
        <w:rPr>
          <w:rStyle w:val="normaltextrun"/>
          <w:rFonts w:ascii="Arial" w:hAnsi="Arial" w:cs="Arial"/>
          <w:color w:val="000000"/>
          <w:sz w:val="22"/>
          <w:szCs w:val="22"/>
          <w:shd w:val="clear" w:color="auto" w:fill="FFFF00"/>
        </w:rPr>
        <w:t xml:space="preserve">toteuttaa opiskelijalle erityisopetusta, jos </w:t>
      </w:r>
      <w:r w:rsidR="00B40159" w:rsidRPr="00636148">
        <w:rPr>
          <w:rStyle w:val="normaltextrun"/>
          <w:rFonts w:ascii="Arial" w:hAnsi="Arial" w:cs="Arial"/>
          <w:color w:val="000000"/>
          <w:sz w:val="22"/>
          <w:szCs w:val="22"/>
          <w:shd w:val="clear" w:color="auto" w:fill="FFFF00"/>
        </w:rPr>
        <w:t xml:space="preserve">hänelle </w:t>
      </w:r>
      <w:r w:rsidRPr="00636148">
        <w:rPr>
          <w:rStyle w:val="normaltextrun"/>
          <w:rFonts w:ascii="Arial" w:hAnsi="Arial" w:cs="Arial"/>
          <w:color w:val="000000"/>
          <w:sz w:val="22"/>
          <w:szCs w:val="22"/>
          <w:shd w:val="clear" w:color="auto" w:fill="FFFF00"/>
        </w:rPr>
        <w:t>on tehty erityisopetuksen päätös. Erityisopetus on</w:t>
      </w:r>
      <w:r w:rsidR="008961F9" w:rsidRPr="00636148">
        <w:rPr>
          <w:rStyle w:val="normaltextrun"/>
          <w:rFonts w:ascii="Arial" w:hAnsi="Arial" w:cs="Arial"/>
          <w:color w:val="000000"/>
          <w:sz w:val="22"/>
          <w:szCs w:val="22"/>
          <w:shd w:val="clear" w:color="auto" w:fill="FFFF00"/>
        </w:rPr>
        <w:t xml:space="preserve"> muun muassa</w:t>
      </w:r>
      <w:r w:rsidRPr="00636148">
        <w:rPr>
          <w:rStyle w:val="normaltextrun"/>
          <w:rFonts w:ascii="Arial" w:hAnsi="Arial" w:cs="Arial"/>
          <w:color w:val="000000"/>
          <w:sz w:val="22"/>
          <w:szCs w:val="22"/>
          <w:shd w:val="clear" w:color="auto" w:fill="FFFF00"/>
        </w:rPr>
        <w:t xml:space="preserve"> opiskelutekniikoissa ja -taidoissa ohjaamista.</w:t>
      </w:r>
      <w:r w:rsidRPr="00636148">
        <w:rPr>
          <w:rStyle w:val="eop"/>
          <w:rFonts w:ascii="Arial" w:hAnsi="Arial" w:cs="Arial"/>
          <w:color w:val="000000"/>
          <w:sz w:val="22"/>
          <w:szCs w:val="22"/>
        </w:rPr>
        <w:t> </w:t>
      </w:r>
    </w:p>
    <w:p w14:paraId="63A4D05F" w14:textId="77777777" w:rsidR="00B05E7F" w:rsidRPr="00636148" w:rsidRDefault="00B05E7F" w:rsidP="00B05E7F">
      <w:pPr>
        <w:suppressAutoHyphens w:val="0"/>
        <w:spacing w:line="240" w:lineRule="auto"/>
        <w:ind w:left="720"/>
        <w:jc w:val="both"/>
        <w:textAlignment w:val="baseline"/>
        <w:rPr>
          <w:rFonts w:ascii="Arial" w:hAnsi="Arial" w:cs="Arial"/>
          <w:sz w:val="22"/>
          <w:szCs w:val="22"/>
        </w:rPr>
      </w:pPr>
    </w:p>
    <w:p w14:paraId="0D08F6AB" w14:textId="77777777" w:rsidR="00791648" w:rsidRPr="00636148" w:rsidRDefault="00791648" w:rsidP="00791648">
      <w:pPr>
        <w:suppressAutoHyphens w:val="0"/>
        <w:spacing w:line="240" w:lineRule="auto"/>
        <w:jc w:val="both"/>
        <w:textAlignment w:val="baseline"/>
        <w:rPr>
          <w:rFonts w:ascii="Arial" w:hAnsi="Arial" w:cs="Arial"/>
          <w:sz w:val="18"/>
          <w:szCs w:val="18"/>
        </w:rPr>
      </w:pPr>
      <w:r w:rsidRPr="00636148">
        <w:rPr>
          <w:rFonts w:ascii="Arial" w:hAnsi="Arial" w:cs="Arial"/>
          <w:sz w:val="22"/>
          <w:szCs w:val="22"/>
        </w:rPr>
        <w:t>​ </w:t>
      </w:r>
    </w:p>
    <w:p w14:paraId="2BEBA49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 2. Yhteisötason tehtävät​</w:t>
      </w:r>
      <w:r w:rsidRPr="00636148">
        <w:rPr>
          <w:rFonts w:ascii="Arial" w:hAnsi="Arial" w:cs="Arial"/>
          <w:sz w:val="22"/>
          <w:szCs w:val="22"/>
        </w:rPr>
        <w:t> </w:t>
      </w:r>
    </w:p>
    <w:p w14:paraId="243E266E" w14:textId="77777777" w:rsidR="00D50B01" w:rsidRPr="00636148" w:rsidRDefault="00791648" w:rsidP="00D87652">
      <w:pPr>
        <w:pStyle w:val="Luettelokappale"/>
        <w:numPr>
          <w:ilvl w:val="0"/>
          <w:numId w:val="31"/>
        </w:numPr>
        <w:suppressAutoHyphens w:val="0"/>
        <w:spacing w:line="240" w:lineRule="auto"/>
        <w:textAlignment w:val="baseline"/>
        <w:rPr>
          <w:rFonts w:ascii="Arial" w:hAnsi="Arial" w:cs="Arial"/>
          <w:sz w:val="22"/>
          <w:szCs w:val="22"/>
        </w:rPr>
      </w:pPr>
      <w:r w:rsidRPr="00636148">
        <w:rPr>
          <w:rFonts w:ascii="Arial" w:hAnsi="Arial" w:cs="Arial"/>
          <w:sz w:val="22"/>
          <w:szCs w:val="22"/>
        </w:rPr>
        <w:t>Henkilöstön konsultoiminen opiskelijoiden oppimisvaikeuksiin liittyvissä pedagogisissa kysymyksissä sekä oppimisvaikeuksiin liittyvien erityisjärjestelyjen käytön suunnittelu ja arviointi lukio-opintojen aikana ja ylioppilaskokeissa ​</w:t>
      </w:r>
    </w:p>
    <w:p w14:paraId="6479E342" w14:textId="77777777" w:rsidR="00D50B01" w:rsidRPr="00636148" w:rsidRDefault="00791648" w:rsidP="00D87652">
      <w:pPr>
        <w:pStyle w:val="Luettelokappale"/>
        <w:numPr>
          <w:ilvl w:val="0"/>
          <w:numId w:val="31"/>
        </w:numPr>
        <w:suppressAutoHyphens w:val="0"/>
        <w:spacing w:line="240" w:lineRule="auto"/>
        <w:textAlignment w:val="baseline"/>
        <w:rPr>
          <w:rFonts w:ascii="Arial" w:hAnsi="Arial" w:cs="Arial"/>
          <w:sz w:val="22"/>
          <w:szCs w:val="22"/>
        </w:rPr>
      </w:pPr>
      <w:r w:rsidRPr="00636148">
        <w:rPr>
          <w:rFonts w:ascii="Arial" w:hAnsi="Arial" w:cs="Arial"/>
          <w:sz w:val="22"/>
          <w:szCs w:val="22"/>
        </w:rPr>
        <w:t>osallistumin</w:t>
      </w:r>
      <w:r w:rsidR="00D50B01" w:rsidRPr="00636148">
        <w:rPr>
          <w:rFonts w:ascii="Arial" w:hAnsi="Arial" w:cs="Arial"/>
          <w:sz w:val="22"/>
          <w:szCs w:val="22"/>
        </w:rPr>
        <w:t>en</w:t>
      </w:r>
      <w:r w:rsidRPr="00636148">
        <w:rPr>
          <w:rFonts w:ascii="Arial" w:hAnsi="Arial" w:cs="Arial"/>
          <w:sz w:val="22"/>
          <w:szCs w:val="22"/>
        </w:rPr>
        <w:t xml:space="preserve"> tarvittaessa yhteisöllisten hyvinvointiryhmien työskentelyyn</w:t>
      </w:r>
    </w:p>
    <w:p w14:paraId="23C3B84F" w14:textId="123A5FCC" w:rsidR="00791648" w:rsidRPr="00636148" w:rsidRDefault="00D50B01" w:rsidP="00D87652">
      <w:pPr>
        <w:pStyle w:val="Luettelokappale"/>
        <w:numPr>
          <w:ilvl w:val="0"/>
          <w:numId w:val="31"/>
        </w:numPr>
        <w:suppressAutoHyphens w:val="0"/>
        <w:spacing w:line="240" w:lineRule="auto"/>
        <w:textAlignment w:val="baseline"/>
        <w:rPr>
          <w:rFonts w:ascii="Arial" w:hAnsi="Arial" w:cs="Arial"/>
          <w:sz w:val="22"/>
          <w:szCs w:val="22"/>
        </w:rPr>
      </w:pPr>
      <w:r w:rsidRPr="00636148">
        <w:rPr>
          <w:rFonts w:ascii="Arial" w:hAnsi="Arial" w:cs="Arial"/>
          <w:sz w:val="22"/>
          <w:szCs w:val="22"/>
        </w:rPr>
        <w:t>y</w:t>
      </w:r>
      <w:r w:rsidR="00791648" w:rsidRPr="00636148">
        <w:rPr>
          <w:rFonts w:ascii="Arial" w:hAnsi="Arial" w:cs="Arial"/>
          <w:sz w:val="22"/>
          <w:szCs w:val="22"/>
        </w:rPr>
        <w:t>hteistyö huoltajien kanssa​</w:t>
      </w:r>
    </w:p>
    <w:p w14:paraId="38F7A590" w14:textId="77777777" w:rsidR="00791648" w:rsidRPr="00636148" w:rsidRDefault="00791648" w:rsidP="00FE00D4">
      <w:pPr>
        <w:suppressAutoHyphens w:val="0"/>
        <w:spacing w:line="240" w:lineRule="auto"/>
        <w:ind w:left="1620"/>
        <w:jc w:val="both"/>
        <w:textAlignment w:val="baseline"/>
        <w:rPr>
          <w:rFonts w:ascii="Arial" w:hAnsi="Arial" w:cs="Arial"/>
          <w:sz w:val="22"/>
          <w:szCs w:val="22"/>
        </w:rPr>
      </w:pPr>
    </w:p>
    <w:p w14:paraId="26827968" w14:textId="77777777" w:rsidR="00791648" w:rsidRPr="00636148" w:rsidRDefault="00791648" w:rsidP="003E16CD">
      <w:pPr>
        <w:pStyle w:val="Otsikko2"/>
        <w:rPr>
          <w:rFonts w:ascii="Arial" w:hAnsi="Arial" w:cs="Arial"/>
          <w:sz w:val="18"/>
          <w:szCs w:val="18"/>
        </w:rPr>
      </w:pPr>
      <w:bookmarkStart w:id="25" w:name="_Toc554592887"/>
      <w:r w:rsidRPr="00636148">
        <w:rPr>
          <w:rFonts w:ascii="Arial" w:hAnsi="Arial" w:cs="Arial"/>
        </w:rPr>
        <w:t>7.6 Terveydenhoitaja</w:t>
      </w:r>
      <w:bookmarkEnd w:id="25"/>
      <w:r w:rsidRPr="00636148">
        <w:rPr>
          <w:rFonts w:ascii="Arial" w:hAnsi="Arial" w:cs="Arial"/>
        </w:rPr>
        <w:t> </w:t>
      </w:r>
    </w:p>
    <w:p w14:paraId="767841E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Terveydenhoitaja toimii hoitotyön, terveyden edistämisen ja ennaltaehkäisevän terveydenhuollon asiantuntijana lukiossa. Opiskeluterveydenhuollon keskeisenä tehtävänä on opiskelijan terveyden, hyvinvoinnin ja opiskelukykyisyyden seuranta ja edistäminen sekä opiskeluympäristön terveellisyyden ja turvallisuuden edistäminen ja seuranta. </w:t>
      </w:r>
    </w:p>
    <w:p w14:paraId="7E86154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8EC6D6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Opiskeluterveydenhuollon tavoitteena on edistää opiskelijoiden terveyttä, hyvinvointia ja opiskelukykyä vahvistamalla nuoren omia voimavaroja, ennaltaehkäisemällä syrjäytymistä, tukemalla nuorta itsenäistymisessä sekä vahvistamalla nuoren elämänhallintaa.  </w:t>
      </w:r>
    </w:p>
    <w:p w14:paraId="212E3CC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5DE338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Terveydenhoitajan tehtäväalueita ovat:  </w:t>
      </w:r>
    </w:p>
    <w:p w14:paraId="386A787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79D15B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Yksilötyö  </w:t>
      </w:r>
    </w:p>
    <w:p w14:paraId="10572A89"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Opiskelijoiden määräaikaiset terveystarkastukset ensimmäisenä opiskeluvuonna ja kutsuntaikäisten ennakkoterveystarkastukset sekä terveystarkastukset yksilöllisen tarpeen mukaan.   </w:t>
      </w:r>
    </w:p>
    <w:p w14:paraId="7B077274" w14:textId="03DD0D13"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Opiskelijan tuen tarpeen varhainen tunnistaminen sekä opiskelijan tukeminen. Tarvittaessa opiskelijan ohjaus jatkotutkimuksiin tai hoitoon muiden palvelujen piiriin. </w:t>
      </w:r>
    </w:p>
    <w:p w14:paraId="4ED4960F" w14:textId="77777777" w:rsidR="005C1FA8" w:rsidRPr="00636148" w:rsidRDefault="005C1FA8" w:rsidP="36425E46">
      <w:pPr>
        <w:pStyle w:val="paragraph"/>
        <w:numPr>
          <w:ilvl w:val="0"/>
          <w:numId w:val="32"/>
        </w:numPr>
        <w:spacing w:before="0" w:beforeAutospacing="0" w:after="0" w:afterAutospacing="0"/>
        <w:jc w:val="both"/>
        <w:textAlignment w:val="baseline"/>
        <w:rPr>
          <w:rFonts w:ascii="Arial" w:hAnsi="Arial" w:cs="Arial"/>
        </w:rPr>
      </w:pPr>
      <w:r w:rsidRPr="00636148">
        <w:rPr>
          <w:rStyle w:val="normaltextrun"/>
          <w:rFonts w:ascii="Arial" w:hAnsi="Arial" w:cs="Arial"/>
          <w:shd w:val="clear" w:color="auto" w:fill="FFFF00"/>
        </w:rPr>
        <w:lastRenderedPageBreak/>
        <w:t>Opiskelijan tuen tarpeiden arvioiminen sekä tarvittaessa asiantuntijanäkemysten antaminen erityisopetuksen päätösten valmistelun tueksi.</w:t>
      </w:r>
      <w:r w:rsidRPr="00636148">
        <w:rPr>
          <w:rStyle w:val="eop"/>
          <w:rFonts w:ascii="Arial" w:hAnsi="Arial" w:cs="Arial"/>
        </w:rPr>
        <w:t> </w:t>
      </w:r>
    </w:p>
    <w:p w14:paraId="50ECB58C" w14:textId="21552D1A" w:rsidR="005C1FA8" w:rsidRPr="00636148" w:rsidRDefault="005C1FA8" w:rsidP="36425E46">
      <w:pPr>
        <w:pStyle w:val="paragraph"/>
        <w:numPr>
          <w:ilvl w:val="0"/>
          <w:numId w:val="32"/>
        </w:numPr>
        <w:spacing w:before="0" w:beforeAutospacing="0" w:after="0" w:afterAutospacing="0"/>
        <w:textAlignment w:val="baseline"/>
        <w:rPr>
          <w:rFonts w:ascii="Arial" w:hAnsi="Arial" w:cs="Arial"/>
        </w:rPr>
      </w:pPr>
      <w:r w:rsidRPr="00636148">
        <w:rPr>
          <w:rStyle w:val="normaltextrun"/>
          <w:rFonts w:ascii="Arial" w:hAnsi="Arial" w:cs="Arial"/>
          <w:shd w:val="clear" w:color="auto" w:fill="FFFF00"/>
        </w:rPr>
        <w:t>Asiantuntemuksen tarjoaminen opiskelijan tuen toteuttamiseen.</w:t>
      </w:r>
      <w:r w:rsidRPr="00636148">
        <w:rPr>
          <w:rStyle w:val="eop"/>
          <w:rFonts w:ascii="Arial" w:hAnsi="Arial" w:cs="Arial"/>
        </w:rPr>
        <w:t> </w:t>
      </w:r>
    </w:p>
    <w:p w14:paraId="67BEBE2E"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Hoidon tarpeen arviointi, hoito ja hoitoonohjaus ensiaputilanteissa ja tarvittaessa äkillisissä ja muissa sairaustapauksissa. Opiskelijoilla on mahdollisuus hakeutua terveydenhoitajan vastaanotolle sairaanhoidollisissa asioissa. Opiskelija ohjataan kunnallisiin perusterveydenhuollon palveluihin samoin perustein kuin muutkin kuntalaiset. </w:t>
      </w:r>
    </w:p>
    <w:p w14:paraId="1B92D63C"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Opiskeluterveydenhoitajalla on päivittäin vastaanotto ilman ajanvarausta. </w:t>
      </w:r>
    </w:p>
    <w:p w14:paraId="6B31885F"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Opiskelija voi sairausasioissa olla yhteydessä opiskeluterveydenhoitajaan tai terveysasemalle. Mikäli opiskelija ei tavoita oman lukion terveydenhoitajaa, hän voi olla yhteydessä terveysasemaan tai terveyskeskuspäivystykseen. </w:t>
      </w:r>
    </w:p>
    <w:p w14:paraId="664996C6"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Yhteydenpito huoltajiin opiskelijan luvalla, tarvittaessa osallistuminen perhe- ja verkostopalavereihin. </w:t>
      </w:r>
    </w:p>
    <w:p w14:paraId="302A2A48"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Käynnit kirjataan terveydenhuollon sähköiseen potilastietojärjestelmään. Potilasasiakirjoihin merkitään hoidon tarpeen, järjestämisen, suunnittelun, toteuttamisen ja seurannan turvaamiseksi tarpeelliset tiedot. </w:t>
      </w:r>
    </w:p>
    <w:p w14:paraId="5CA4EBC3" w14:textId="77777777" w:rsidR="00791648" w:rsidRPr="00636148" w:rsidRDefault="00791648" w:rsidP="00D87652">
      <w:pPr>
        <w:numPr>
          <w:ilvl w:val="0"/>
          <w:numId w:val="32"/>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Selvitetään terveystarkastuksista poisjäävien opiskelijoiden tuen tarve. </w:t>
      </w:r>
    </w:p>
    <w:p w14:paraId="3DF58F5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0893EA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Yhteisötason työ (opiskelijaryhmät, oppilaitosyhteisö)  </w:t>
      </w:r>
    </w:p>
    <w:p w14:paraId="7C361131" w14:textId="77777777" w:rsidR="00791648" w:rsidRPr="00636148" w:rsidRDefault="00791648" w:rsidP="00D87652">
      <w:pPr>
        <w:numPr>
          <w:ilvl w:val="0"/>
          <w:numId w:val="33"/>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Osallistuminen terveydenhuollon asiantuntijana lukion yhteisöllisen hyvinvointiryhmän toimintaan. </w:t>
      </w:r>
    </w:p>
    <w:p w14:paraId="413E744B" w14:textId="77777777" w:rsidR="00791648" w:rsidRPr="00636148" w:rsidRDefault="00791648" w:rsidP="00D87652">
      <w:pPr>
        <w:numPr>
          <w:ilvl w:val="0"/>
          <w:numId w:val="33"/>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Terveysneuvonta opiskelijaryhmille ja ryhmien ohjaaminen mahdollisuuksien mukaan moniammatillisena yhteistyönä, aiheina voivat olla esimerkiksi mielenterveys, tupakka ja muut päihteet, seksuaaliterveys ja lepo. </w:t>
      </w:r>
    </w:p>
    <w:p w14:paraId="140045E1" w14:textId="77777777" w:rsidR="00791648" w:rsidRPr="00636148" w:rsidRDefault="00791648" w:rsidP="00D87652">
      <w:pPr>
        <w:numPr>
          <w:ilvl w:val="0"/>
          <w:numId w:val="33"/>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Yhteistyö lukioyhteisön muiden toimijoiden kanssa (esim. osallistuminen päihdestrategian, kiusaamisen ehkäisy- ja toimintaohjelman sekä kriisityönstrategian tekoon ja käsittelyyn). </w:t>
      </w:r>
    </w:p>
    <w:p w14:paraId="69857A0A" w14:textId="77777777" w:rsidR="00791648" w:rsidRPr="00636148" w:rsidRDefault="00791648" w:rsidP="00D87652">
      <w:pPr>
        <w:numPr>
          <w:ilvl w:val="0"/>
          <w:numId w:val="33"/>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Yhteistyö opettajien kanssa. </w:t>
      </w:r>
    </w:p>
    <w:p w14:paraId="40A7BF67" w14:textId="77777777" w:rsidR="00791648" w:rsidRPr="00636148" w:rsidRDefault="00791648" w:rsidP="00D87652">
      <w:pPr>
        <w:numPr>
          <w:ilvl w:val="0"/>
          <w:numId w:val="33"/>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Opiskeluympäristön terveellisyyden ja turvallisuuden edistäminen yhteistyössä muiden oppilaitoksessa toimivien kanssa. </w:t>
      </w:r>
    </w:p>
    <w:p w14:paraId="7E66B03A" w14:textId="77777777" w:rsidR="00791648" w:rsidRPr="00636148" w:rsidRDefault="00791648" w:rsidP="00D87652">
      <w:pPr>
        <w:numPr>
          <w:ilvl w:val="0"/>
          <w:numId w:val="33"/>
        </w:numPr>
        <w:suppressAutoHyphens w:val="0"/>
        <w:spacing w:line="240" w:lineRule="auto"/>
        <w:jc w:val="both"/>
        <w:textAlignment w:val="baseline"/>
        <w:rPr>
          <w:rFonts w:ascii="Arial" w:hAnsi="Arial" w:cs="Arial"/>
          <w:sz w:val="22"/>
          <w:szCs w:val="22"/>
        </w:rPr>
      </w:pPr>
      <w:r w:rsidRPr="00636148">
        <w:rPr>
          <w:rFonts w:ascii="Arial" w:hAnsi="Arial" w:cs="Arial"/>
          <w:sz w:val="22"/>
          <w:szCs w:val="22"/>
        </w:rPr>
        <w:t>Opiskeluympäristön terveellisyyden ja turvallisuuden tarkastaminen joka kolmas (3.) vuosi yhteistyössä muiden oppilaitoksessa toimivien kanssa. </w:t>
      </w:r>
    </w:p>
    <w:p w14:paraId="1EB1AF3B" w14:textId="77777777" w:rsidR="003E16CD" w:rsidRPr="00636148" w:rsidRDefault="003E16CD" w:rsidP="003E16CD">
      <w:pPr>
        <w:suppressAutoHyphens w:val="0"/>
        <w:spacing w:line="240" w:lineRule="auto"/>
        <w:ind w:left="720"/>
        <w:jc w:val="both"/>
        <w:textAlignment w:val="baseline"/>
        <w:rPr>
          <w:rFonts w:ascii="Arial" w:hAnsi="Arial" w:cs="Arial"/>
          <w:sz w:val="22"/>
          <w:szCs w:val="22"/>
        </w:rPr>
      </w:pPr>
    </w:p>
    <w:p w14:paraId="44838ACB" w14:textId="77777777" w:rsidR="00791648" w:rsidRPr="00636148" w:rsidRDefault="00791648" w:rsidP="003E16CD">
      <w:pPr>
        <w:pStyle w:val="Otsikko2"/>
        <w:rPr>
          <w:rFonts w:ascii="Arial" w:hAnsi="Arial" w:cs="Arial"/>
        </w:rPr>
      </w:pPr>
      <w:bookmarkStart w:id="26" w:name="_Toc346561533"/>
      <w:r w:rsidRPr="00636148">
        <w:rPr>
          <w:rFonts w:ascii="Arial" w:hAnsi="Arial" w:cs="Arial"/>
        </w:rPr>
        <w:t>7.7 Lääkäri</w:t>
      </w:r>
      <w:bookmarkEnd w:id="26"/>
      <w:r w:rsidRPr="00636148">
        <w:rPr>
          <w:rFonts w:ascii="Arial" w:hAnsi="Arial" w:cs="Arial"/>
        </w:rPr>
        <w:t> </w:t>
      </w:r>
    </w:p>
    <w:p w14:paraId="3B9D1602" w14:textId="77777777" w:rsidR="002938A7" w:rsidRPr="00636148" w:rsidRDefault="002938A7" w:rsidP="002938A7">
      <w:pPr>
        <w:rPr>
          <w:rFonts w:ascii="Arial" w:hAnsi="Arial" w:cs="Arial"/>
        </w:rPr>
      </w:pPr>
    </w:p>
    <w:p w14:paraId="057072FA"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Lääkäri on opiskeluterveydenhuollon lääketieteellinen asiantuntija. Hän toimii yhteistyössä terveydenhoitajan kanssa. Opiskeluterveydenhuollon lääkärintarkastuksia tehdään kaikissa oppilaitoksissa. Lisäksi terveydenhoitaja voi konsultoida puhelimitse tai potilastietojärjestelmän kautta opiskeluterveydenhuollon lääkäriä. Opiskeluterveydenhuoltoon kuuluu myös sairaanhoito.  </w:t>
      </w:r>
    </w:p>
    <w:p w14:paraId="00871F0A" w14:textId="77777777" w:rsidR="003E16CD" w:rsidRPr="00636148" w:rsidRDefault="003E16CD" w:rsidP="00791648">
      <w:pPr>
        <w:suppressAutoHyphens w:val="0"/>
        <w:spacing w:line="240" w:lineRule="auto"/>
        <w:textAlignment w:val="baseline"/>
        <w:rPr>
          <w:rFonts w:ascii="Arial" w:hAnsi="Arial" w:cs="Arial"/>
          <w:sz w:val="18"/>
          <w:szCs w:val="18"/>
        </w:rPr>
      </w:pPr>
    </w:p>
    <w:p w14:paraId="45F7A382" w14:textId="77777777" w:rsidR="00791648" w:rsidRPr="00636148" w:rsidRDefault="00791648" w:rsidP="003E16CD">
      <w:pPr>
        <w:pStyle w:val="Otsikko2"/>
        <w:rPr>
          <w:rFonts w:ascii="Arial" w:hAnsi="Arial" w:cs="Arial"/>
        </w:rPr>
      </w:pPr>
      <w:bookmarkStart w:id="27" w:name="_Toc1628186892"/>
      <w:r w:rsidRPr="00636148">
        <w:rPr>
          <w:rFonts w:ascii="Arial" w:hAnsi="Arial" w:cs="Arial"/>
        </w:rPr>
        <w:t>7.8 Opiskeluhuollon psykologi- ja kuraattoripalvelut</w:t>
      </w:r>
      <w:bookmarkEnd w:id="27"/>
      <w:r w:rsidRPr="00636148">
        <w:rPr>
          <w:rFonts w:ascii="Arial" w:hAnsi="Arial" w:cs="Arial"/>
        </w:rPr>
        <w:t> </w:t>
      </w:r>
    </w:p>
    <w:p w14:paraId="0BB8AC51" w14:textId="77777777" w:rsidR="003E16CD" w:rsidRPr="00636148" w:rsidRDefault="003E16CD" w:rsidP="003E16CD">
      <w:pPr>
        <w:rPr>
          <w:rFonts w:ascii="Arial" w:hAnsi="Arial" w:cs="Arial"/>
        </w:rPr>
      </w:pPr>
    </w:p>
    <w:p w14:paraId="48487F0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Opiskelijalle on järjestettävä mahdollisuus keskustella henkilökohtaisesti opiskeluhuollon psykologin tai kuraattorin kanssa viimeistään seitsemäntenä oppilaitoksen työpäivänä sen jälkeen, kun opiskelija on tätä pyytänyt. Kiireellisessä tapauksessa mahdollisuus keskusteluun on järjestettävä samana tai seuraavana työpäivänä. Arvion asian kiireellisyydestä tekee se psykologi tai kuraattori, jolle tapaamispyyntö tulee. Määräajat koskevat ensimmäistä henkilökohtaisessa tapaamisessa käytyä keskustelua ja asian selvittelyn alkamista, eivät tukitoimien järjestelyä tai tutkimuksia.  </w:t>
      </w:r>
    </w:p>
    <w:p w14:paraId="203E105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lastRenderedPageBreak/>
        <w:t> </w:t>
      </w:r>
    </w:p>
    <w:p w14:paraId="08061A4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Mahdollisuus keskusteluun on järjestettävä myös huoltajan tai muun henkilön yhteydenoton perusteella. Tapaamista ei kuitenkaan tarvitse järjestää, jos se on psykologin/kuraattorin arvion mukaan ilmeisen tarpeetonta tai jos on kyseessä yhteydenottajan neuvonta tai eteenpäin ohjaus. </w:t>
      </w:r>
    </w:p>
    <w:p w14:paraId="6D29BCA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5371D5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Opiskelijan asioissa voidaan asian laadun mukaisesti kääntyä myös opiskeluterveydenhuollon puoleen. </w:t>
      </w:r>
    </w:p>
    <w:p w14:paraId="5E6EA31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573CAFA" w14:textId="65F4C146"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Opiskeluhuollon psykologin tai kuraattorin arvion perusteella opiskelijalla on oikeus saada riittävä tuki ja ohjaus hänen opiskeluunsa ja kehitykseensä liittyvien vaikeuksien ehkäisemiseksi ja poistamiseksi. </w:t>
      </w:r>
      <w:r w:rsidR="004320D8" w:rsidRPr="00636148">
        <w:rPr>
          <w:rFonts w:ascii="Arial" w:hAnsi="Arial" w:cs="Arial"/>
          <w:sz w:val="22"/>
          <w:szCs w:val="22"/>
        </w:rPr>
        <w:t>Psykologi ja/ tai kuraattori antavat tarvittaessa myös asiantuntijanäkemyksiä erityisopetuksen päätöksen valmistelun tueksi sekä voivat tarjota asiantuntemustaan tuen toteuttamiseen. </w:t>
      </w:r>
    </w:p>
    <w:p w14:paraId="563EAAF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D30BC6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b/>
          <w:bCs/>
          <w:sz w:val="22"/>
          <w:szCs w:val="22"/>
        </w:rPr>
        <w:t>Oppilaitoksen työntekijän yhteydenotto psykologiin tai kuraattoriin</w:t>
      </w:r>
      <w:r w:rsidRPr="00636148">
        <w:rPr>
          <w:rFonts w:ascii="Arial" w:hAnsi="Arial" w:cs="Arial"/>
          <w:sz w:val="22"/>
          <w:szCs w:val="22"/>
        </w:rPr>
        <w:t> </w:t>
      </w:r>
    </w:p>
    <w:p w14:paraId="11B7FDD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Opiskelijan lähellä olevilla työntekijöillä (mm. ryhmänohjaajat, opettajat) on erityisen tärkeä rooli huolen puheeksi ottamisessa varhain opiskelijan, hänen huoltajiensa ja opiskeluhuollon henkilöiden kanssa. Jos työntekijä arvioi, että opiskelijan vaikeuksien ehkäisemiseksi tai poistamiseksi tarvitaan psykologin tai kuraattorin palveluja, hänen on otettava viipymättä yhteyttä psykologiin tai kuraattoriin yhdessä opiskelijan kanssa ja annettava tuen tarpeen arvioimiseen tarvittavat tiedot. </w:t>
      </w:r>
    </w:p>
    <w:p w14:paraId="5A917C0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A4F82A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Jos opiskelija kieltäytyy yhteydenoton tekemisestä yhdessä, työntekijän tulee siitä riippumatta viedä huoli opiskelijasta psykologille tai kuraattorille. Opiskelijalle ja huoltajalle on kuitenkin annettava tieto yhteydenotosta ja tarjottava mahdollisuutta keskustella asiasta. </w:t>
      </w:r>
    </w:p>
    <w:p w14:paraId="77548C1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18F7AD8"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Huoltajalla ei ole oikeutta kieltää alaikäistä käyttämästä opiskeluhuollon palveluja. </w:t>
      </w:r>
    </w:p>
    <w:p w14:paraId="47B69022" w14:textId="77777777" w:rsidR="003E16CD" w:rsidRPr="00636148" w:rsidRDefault="003E16CD" w:rsidP="00791648">
      <w:pPr>
        <w:suppressAutoHyphens w:val="0"/>
        <w:spacing w:line="240" w:lineRule="auto"/>
        <w:textAlignment w:val="baseline"/>
        <w:rPr>
          <w:rFonts w:ascii="Arial" w:hAnsi="Arial" w:cs="Arial"/>
          <w:sz w:val="18"/>
          <w:szCs w:val="18"/>
        </w:rPr>
      </w:pPr>
    </w:p>
    <w:p w14:paraId="78686956" w14:textId="77777777" w:rsidR="00791648" w:rsidRPr="00636148" w:rsidRDefault="00791648" w:rsidP="003E16CD">
      <w:pPr>
        <w:pStyle w:val="Otsikko3"/>
        <w:rPr>
          <w:rFonts w:ascii="Arial" w:hAnsi="Arial" w:cs="Arial"/>
        </w:rPr>
      </w:pPr>
      <w:bookmarkStart w:id="28" w:name="_Toc1004299472"/>
      <w:r w:rsidRPr="00636148">
        <w:rPr>
          <w:rFonts w:ascii="Arial" w:hAnsi="Arial" w:cs="Arial"/>
        </w:rPr>
        <w:t>7.8.1 Psykologi</w:t>
      </w:r>
      <w:bookmarkEnd w:id="28"/>
      <w:r w:rsidRPr="00636148">
        <w:rPr>
          <w:rFonts w:ascii="Arial" w:hAnsi="Arial" w:cs="Arial"/>
        </w:rPr>
        <w:t> </w:t>
      </w:r>
    </w:p>
    <w:p w14:paraId="6DA9B586" w14:textId="77777777" w:rsidR="003E16CD" w:rsidRPr="00636148" w:rsidRDefault="003E16CD" w:rsidP="003E16CD">
      <w:pPr>
        <w:rPr>
          <w:rFonts w:ascii="Arial" w:hAnsi="Arial" w:cs="Arial"/>
        </w:rPr>
      </w:pPr>
    </w:p>
    <w:p w14:paraId="589E034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Psykologi toimii asiantuntijana opiskelijoiden opiskelukyvyn ja mielen hyvinvoinnin edistämiseen liittyvissä asioissa. Psykologi tukee oppilaitoksessa opiskeluhyvinvointia ennaltaehkäisevästi sekä yhteisöllisellä tasolla että yksilötapaamisissa. </w:t>
      </w:r>
    </w:p>
    <w:p w14:paraId="40F0838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5F37A0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Psykologi antaa neuvontaa ja ohjausta mielenterveyteen, oppimiseen, psykologisiin kehitystehtäviin, kriiseihin ja ihmissuhteisiin liittyvissä asioissa. Psykologi tekee opiskelijan luvalla yhteistyötä huoltajien ja tarvittaessa opiskelijan muiden läheisten tai verkostojen kanssa osallistumalla opiskelijoiden monialaisiin asiantuntijaryhmiin. Psykologi ohjaa opiskelijan tarvittaessa jatkotutkimuksiin tai -hoitoihin oppilaitoksen ulkopuolelle. Psykologi myös arvioi tutkimustarpeen ja tekee sen pohjalta tarvittaessa tutkimuksia opiskelujen tukemiseksi. </w:t>
      </w:r>
    </w:p>
    <w:p w14:paraId="489C8AF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88D4489"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Yhteisöllisessä opiskeluhuoltotyössä psykologista asiantuntemusta hyödynnetään mielen hyvinvoinnin ja opiskelukyvyn edistämiseen kehittämällä mm. oppilaitoksen rakenteita, yhteisöllisiä toimintatapoja ja vahvistamalla henkilöstön osaamista opiskeluhuollollisissa asioissa yhdessä tekemällä. Yhteisöllistä työtä tehdessään psykologi voi myös koota yksittäisistä opiskelijoista ryhmiä erilaisten aihepiirien ympärille (esim. opiskelustressin vähentäminen, sosiaaliset pelot tai mielenterveysongelmien ehkäisy) tai osallistua ryhmäytyksiin. Suoran asiakastyön lisäksi psykologi voi toimia osana moniammatillisia työryhmiä. Hän antaa konsultaatiota muulle henkilöstölle sekä tuo psykologisen asiantuntemuksen tarjoaman näkökulman suunnittelu- ja kehittämistyöhön.   </w:t>
      </w:r>
    </w:p>
    <w:p w14:paraId="36024B1B" w14:textId="77777777" w:rsidR="003E16CD" w:rsidRPr="00636148" w:rsidRDefault="003E16CD" w:rsidP="00791648">
      <w:pPr>
        <w:suppressAutoHyphens w:val="0"/>
        <w:spacing w:line="240" w:lineRule="auto"/>
        <w:textAlignment w:val="baseline"/>
        <w:rPr>
          <w:rFonts w:ascii="Arial" w:hAnsi="Arial" w:cs="Arial"/>
          <w:sz w:val="18"/>
          <w:szCs w:val="18"/>
        </w:rPr>
      </w:pPr>
    </w:p>
    <w:p w14:paraId="1E8B04D4" w14:textId="77777777" w:rsidR="00791648" w:rsidRPr="00636148" w:rsidRDefault="00791648" w:rsidP="003E16CD">
      <w:pPr>
        <w:pStyle w:val="Otsikko3"/>
        <w:rPr>
          <w:rFonts w:ascii="Arial" w:hAnsi="Arial" w:cs="Arial"/>
        </w:rPr>
      </w:pPr>
      <w:bookmarkStart w:id="29" w:name="_Toc826434983"/>
      <w:r w:rsidRPr="00636148">
        <w:rPr>
          <w:rFonts w:ascii="Arial" w:hAnsi="Arial" w:cs="Arial"/>
        </w:rPr>
        <w:t>7.8.2 Kuraattori</w:t>
      </w:r>
      <w:bookmarkEnd w:id="29"/>
      <w:r w:rsidRPr="00636148">
        <w:rPr>
          <w:rFonts w:ascii="Arial" w:hAnsi="Arial" w:cs="Arial"/>
        </w:rPr>
        <w:t> </w:t>
      </w:r>
    </w:p>
    <w:p w14:paraId="7CC11085" w14:textId="77777777" w:rsidR="003E16CD" w:rsidRPr="00636148" w:rsidRDefault="003E16CD" w:rsidP="003E16CD">
      <w:pPr>
        <w:rPr>
          <w:rFonts w:ascii="Arial" w:hAnsi="Arial" w:cs="Arial"/>
        </w:rPr>
      </w:pPr>
    </w:p>
    <w:p w14:paraId="5644F05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lastRenderedPageBreak/>
        <w:t xml:space="preserve">Kuraattori on oppilaitoksessa työskentelevä sosiaalialan asiantuntija. </w:t>
      </w:r>
      <w:r w:rsidRPr="00636148">
        <w:rPr>
          <w:rFonts w:ascii="Arial" w:hAnsi="Arial" w:cs="Arial"/>
          <w:color w:val="222222"/>
        </w:rPr>
        <w:t>Kuraattorin t</w:t>
      </w:r>
      <w:r w:rsidRPr="00636148">
        <w:rPr>
          <w:rFonts w:ascii="Arial" w:hAnsi="Arial" w:cs="Arial"/>
          <w:color w:val="000000"/>
        </w:rPr>
        <w:t>ehtäviin kuuluu psykososiaalista asiakastyötä, konsultaatiota, yhteisön ja ryhmien hyvinvoinnin edistämistä, vanhemmuuden tukemista, palveluohjausta, kehittämis- ja asiantuntijatyötä sekä tarvittaessa työskentelyä kriisiytyneissä tilanteissa.</w:t>
      </w:r>
      <w:r w:rsidRPr="00636148">
        <w:rPr>
          <w:rFonts w:ascii="Arial" w:hAnsi="Arial" w:cs="Arial"/>
          <w:color w:val="222222"/>
        </w:rPr>
        <w:t> </w:t>
      </w:r>
      <w:r w:rsidRPr="00636148">
        <w:rPr>
          <w:rFonts w:ascii="Arial" w:hAnsi="Arial" w:cs="Arial"/>
          <w:color w:val="000000"/>
        </w:rPr>
        <w:t xml:space="preserve"> Kuraattori </w:t>
      </w:r>
      <w:r w:rsidRPr="00636148">
        <w:rPr>
          <w:rFonts w:ascii="Arial" w:hAnsi="Arial" w:cs="Arial"/>
          <w:sz w:val="22"/>
          <w:szCs w:val="22"/>
        </w:rPr>
        <w:t>tukee oppilaitoksessa opiskeluhyvinvointia ennaltaehkäisevästi sekä yhteisöllisellä tasolla että yksilötapaamisissa. </w:t>
      </w:r>
    </w:p>
    <w:p w14:paraId="2DC408D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4945A3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Kuraattori antaa neuvontaa ja ohjausta sosiaaliseen vuorovaikutukseen, itsenäistymiseen, arjenhallintaan, opiskeluun, sekä hyvinvointiin ja jaksamiseen liittyvissä asioissa. Työn painopiste on ennaltaehkäisevässä työssä ja varhaisessa ongelmiin puuttumisessa. Kuraattori tekee yhdessä opiskelijan kanssa yhteistyötä huoltajien ja opiskelijan muiden läheisten tai verkostojen kanssa ja osallistuu tarvittaessa opiskelijoiden monialaisiin asiantuntijaryhmiin. Kuraattori myös ohjaa opiskelijan tarvittaessa oppilaitoksen ulkopuolisiin tuki- ja arviointitahoihin. </w:t>
      </w:r>
    </w:p>
    <w:p w14:paraId="5A56446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3A8AFB6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Yhteisöllisessä opiskeluhuoltotyössä kuraattorin tarjoamaa sosiaalialan asiantuntemusta voi hyödyntää ryhmissä ja oppilaitosyhteisössä tapahtuvassa työskentelyssä, suunnitelmien valmistelussa sekä kyselyjen toteuttamisessa. Yhteisöllistä työtä tehdessään kuraattori voi myös koota yksittäisistä opiskelijoista ryhmiä erilaisten aihepiirien ympärille (esim. elämänhallinnan taitoihin liittyen) tai osallistua ryhmäytyksiin. Kuraattori kehittää opiskeluhuollollisia rakenteita oppilaitoksessa yhteistyössä muun henkilöstön kanssa. Kuraattori antaa ammatillista tukea ja konsultaatiota muulle henkilöstölle, tekee verkostotyötä oppilaitoksessa ja sen ulkopuolella sekä tuo sosiaalialan asiantuntemuksen tarjoaman näkökulman suunnittelu- ja kehittämistyöhön. </w:t>
      </w:r>
    </w:p>
    <w:p w14:paraId="00DAC1E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34CC86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Toisella asteella on käytettävissä myös vastaavan kuraattorin palvelut. Vastaava kuraattori antaa ammatillista tukea ja konsultaatiota kuraattoreille, oppilaitoksen henkilökunnalle ja yhteistyökumppaneille, toimii tarvittaessa kuraattorin työparina esim. asiakastapaamisissa, tekee kehittämis-, asiantuntija- ja verkostotyötä sekä osallistuu tarvittaessa kriisityöhön.  </w:t>
      </w:r>
    </w:p>
    <w:p w14:paraId="13B1E8D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r w:rsidRPr="00636148">
        <w:rPr>
          <w:rFonts w:ascii="Arial" w:hAnsi="Arial" w:cs="Arial"/>
          <w:sz w:val="22"/>
          <w:szCs w:val="22"/>
        </w:rPr>
        <w:br/>
        <w:t> </w:t>
      </w:r>
    </w:p>
    <w:p w14:paraId="2B3DA2D2" w14:textId="77777777" w:rsidR="00791648" w:rsidRPr="00636148" w:rsidRDefault="00791648" w:rsidP="00791648">
      <w:pPr>
        <w:pStyle w:val="Otsikko1"/>
        <w:rPr>
          <w:rFonts w:ascii="Arial" w:hAnsi="Arial" w:cs="Arial"/>
          <w:sz w:val="18"/>
          <w:szCs w:val="18"/>
        </w:rPr>
      </w:pPr>
      <w:bookmarkStart w:id="30" w:name="_Toc2054750135"/>
      <w:r w:rsidRPr="00636148">
        <w:rPr>
          <w:rFonts w:ascii="Arial" w:hAnsi="Arial" w:cs="Arial"/>
        </w:rPr>
        <w:t>8. Lukion opetus- ja muun henkilöstön perehdytys sekä osaamisen varmistaminen</w:t>
      </w:r>
      <w:bookmarkEnd w:id="30"/>
      <w:r w:rsidRPr="00636148">
        <w:rPr>
          <w:rFonts w:ascii="Arial" w:hAnsi="Arial" w:cs="Arial"/>
        </w:rPr>
        <w:t> </w:t>
      </w:r>
    </w:p>
    <w:p w14:paraId="769C26A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5F83E91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Uuden työntekijän aloittaessa koulukohtaisesti nimetty perehdyttäjä huolehtii siitä, että henkilö saa työnsä kannalta tarpeelliset tiedot. Uusi työntekijä tutustuu esimerkiksi opiskeluhuoltosuunnitelmaan sekä hyvinvointikansioon ja lukuvuosisuunnitelmaan. </w:t>
      </w:r>
    </w:p>
    <w:p w14:paraId="62925DD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426E15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Osaamisen varmistamisessa hyödynnetään lukioiden koulutussuunnitelmia. Kun koko henkilökuntaa koskeva uutta osaamista vaativa asia tulee esille tai huomataan osaamisvaje tiettyyn teemaan liittyen, se nostetaan esille näihin suunnitelmiin. Koulutussuunnitelmista löytyy sekä opetustoimen nostamat kuntakohtaiset asiat sekä yksiköiden omat osaamistarpeet. </w:t>
      </w:r>
    </w:p>
    <w:p w14:paraId="029E9C9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19EA4797"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Koulukohtaiset tarkennukset perehdytykseen ja osaamisen varmistamiseen liittyen on kirjattu lukioiden lukuvuosisuunnitelmiin. </w:t>
      </w:r>
    </w:p>
    <w:p w14:paraId="43F59C82" w14:textId="77777777" w:rsidR="003E16CD" w:rsidRPr="00636148" w:rsidRDefault="003E16CD" w:rsidP="00791648">
      <w:pPr>
        <w:suppressAutoHyphens w:val="0"/>
        <w:spacing w:line="240" w:lineRule="auto"/>
        <w:textAlignment w:val="baseline"/>
        <w:rPr>
          <w:rFonts w:ascii="Arial" w:hAnsi="Arial" w:cs="Arial"/>
          <w:sz w:val="18"/>
          <w:szCs w:val="18"/>
        </w:rPr>
      </w:pPr>
    </w:p>
    <w:p w14:paraId="4BC93390" w14:textId="77777777" w:rsidR="00791648" w:rsidRPr="00636148" w:rsidRDefault="00791648" w:rsidP="00791648">
      <w:pPr>
        <w:pStyle w:val="Otsikko1"/>
        <w:rPr>
          <w:rFonts w:ascii="Arial" w:hAnsi="Arial" w:cs="Arial"/>
          <w:sz w:val="18"/>
          <w:szCs w:val="18"/>
        </w:rPr>
      </w:pPr>
      <w:bookmarkStart w:id="31" w:name="_Toc1910376042"/>
      <w:r w:rsidRPr="00636148">
        <w:rPr>
          <w:rFonts w:ascii="Arial" w:hAnsi="Arial" w:cs="Arial"/>
        </w:rPr>
        <w:lastRenderedPageBreak/>
        <w:t>9. Yhteistyö opiskelijoiden ja heidän huoltajiensa kanssa</w:t>
      </w:r>
      <w:bookmarkEnd w:id="31"/>
      <w:r w:rsidRPr="00636148">
        <w:rPr>
          <w:rFonts w:ascii="Arial" w:hAnsi="Arial" w:cs="Arial"/>
        </w:rPr>
        <w:t> </w:t>
      </w:r>
    </w:p>
    <w:p w14:paraId="00CC05A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E010E64" w14:textId="059244D3"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Opiskeluhuoltoa toteutetaan yhteistyössä opiskelijan ja alle 18-vuotiaiden osalta hänen huoltajansa kanssa hyvinvoinnin ja opiskeluedellytysten tukemiseksi. Voidakseen tukea nuoren opiskelua huoltajilla on oltava riittävästi tietoa opiskelun tavoitteista ja lukiokoulutuksesta. Lukioiden vastuulla on tiedottaa aktiivisesti oppilaitoksen toiminnasta ja opiskelijan hyvinvointiin sekä opintoihin liittyvistä asioista opiskelijan huoltajille sähköisessä huoltajaliittymässä, vanhempaintapaamisissa, viesteillä ja tiedotteilla sekä henkilökohtaisissa keskusteluissa. Huoltajilla tulee olla mahdollisuus saada joustavasti tietoa sekä opinnoista että opiskelijoiden käytössä olevasta opiskeluhuollosta. Huoltajien kanssa tehtävässä yhteistyössä huomioidaan aikuistuvan nuoren ja täysi-ikäisen opiskelijan itsenäisyys ja oma vastuullisuus sekä nuoren etu. Opiskelun alusta lähtien solmitut luontevat yhteydet nuoren huoltajiin mahdollistavat hyvän yhteistyön myös ongelmien ilmetessä. </w:t>
      </w:r>
      <w:r w:rsidR="007962AB" w:rsidRPr="00636148">
        <w:rPr>
          <w:rFonts w:ascii="Arial" w:hAnsi="Arial" w:cs="Arial"/>
          <w:sz w:val="22"/>
          <w:szCs w:val="22"/>
        </w:rPr>
        <w:t>Opiskelijaa ja alaikäisen opiskelijan huoltajaa tulee kuulla opiskelijaa koskevissa päätöksissä, joita voivat olla esimerkiksi erityisopetuksen päätös ja eronneeksi katsominen. </w:t>
      </w:r>
    </w:p>
    <w:p w14:paraId="7991D370"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A69757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Vantaan lukioilla on käytössä sähköinen opiskelijatietojärjestelmä Wilma, jonne myös alaikäisen nuoren huoltaja saa omat tunnukset. Niiden avulla opiskelija ja huoltaja voivat seurata opiskelun etenemistä, suorituksia ja poissaoloja. Ryhmänohjaaja on opintojen alkuvaiheessa yhteydessä huoltajiin, jotka eivät ole ottaneet huoltajatunnuksia käyttöön. Huoltajan tunnukset vanhenevat opiskelijan täyttäessä 18 vuotta, mutta tämänkin jälkeen huoltajat voivat jatkaa liittymän käyttöä opiskelijan antamalla luvalla.  </w:t>
      </w:r>
    </w:p>
    <w:p w14:paraId="6ACC75E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0D3FBAE"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Opiskelijan omat toivomukset otetaan huomioon häntä koskevissa toimenpiteissä ja ratkaisuissa hänen ikänsä, kehitystasonsa ja muiden henkilökohtaisten edellytystensä mukaisesti. Alaikäinen tai muu vajaavaltainen voi, ottaen huomioon edellä mainitut edellytykset sekä asian laatu, painavasta syystä kieltää huoltajaansa osallistumasta itseään koskevan opiskeluhuoltoasian käsittelyyn sekä antamasta itseään koskevia salassa pidettäviä opiskeluhuollon tietoja huoltajalleen, jollei se ole selvästi hänen etunsa vastaista. Arvion edun toteutumisesta, painavasta syystä ja kehitystasosta tekee opiskeluhuollon henkilöstöön kuuluva sosiaali- tai terveydenhuollon ammattihenkilö (kuraattori, terveydenhoitaja, psykologi tai lääkäri). Painavia syitä ovat mm. fyysisen, henkisen tai seksuaalisen väkivallan uhka kotona. </w:t>
      </w:r>
    </w:p>
    <w:p w14:paraId="5433B495" w14:textId="77777777" w:rsidR="003E16CD" w:rsidRPr="00636148" w:rsidRDefault="003E16CD" w:rsidP="00791648">
      <w:pPr>
        <w:suppressAutoHyphens w:val="0"/>
        <w:spacing w:line="240" w:lineRule="auto"/>
        <w:textAlignment w:val="baseline"/>
        <w:rPr>
          <w:rFonts w:ascii="Arial" w:hAnsi="Arial" w:cs="Arial"/>
          <w:sz w:val="18"/>
          <w:szCs w:val="18"/>
        </w:rPr>
      </w:pPr>
    </w:p>
    <w:p w14:paraId="1F6B1742" w14:textId="77777777" w:rsidR="00791648" w:rsidRPr="00636148" w:rsidRDefault="00791648" w:rsidP="003E16CD">
      <w:pPr>
        <w:pStyle w:val="Otsikko2"/>
        <w:rPr>
          <w:rFonts w:ascii="Arial" w:hAnsi="Arial" w:cs="Arial"/>
        </w:rPr>
      </w:pPr>
      <w:bookmarkStart w:id="32" w:name="_Toc1513926983"/>
      <w:r w:rsidRPr="00636148">
        <w:rPr>
          <w:rFonts w:ascii="Arial" w:hAnsi="Arial" w:cs="Arial"/>
        </w:rPr>
        <w:t>9.1 Huoltajat nuoren tukena ja osallistuminen toimintaan</w:t>
      </w:r>
      <w:bookmarkEnd w:id="32"/>
      <w:r w:rsidRPr="00636148">
        <w:rPr>
          <w:rFonts w:ascii="Arial" w:hAnsi="Arial" w:cs="Arial"/>
        </w:rPr>
        <w:t> </w:t>
      </w:r>
    </w:p>
    <w:p w14:paraId="581D6FE3" w14:textId="77777777" w:rsidR="003E16CD" w:rsidRPr="00636148" w:rsidRDefault="003E16CD" w:rsidP="003E16CD">
      <w:pPr>
        <w:rPr>
          <w:rFonts w:ascii="Arial" w:hAnsi="Arial" w:cs="Arial"/>
        </w:rPr>
      </w:pPr>
    </w:p>
    <w:p w14:paraId="6A67F8A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Huoltajilla on aina tärkeä ja aktiivinen rooli oman nuorensa asioissa. Ryhmänohjaaja ja opinto-ohjaaja tiedottavat huoltajia opiskelijaa koskevissa asioissa ja sopivat tarvittaessa tapaamisia. Huoltajat voivat antaa palautetta ja kehittämisideoita lukion toiminnasta esim. ryhmänohjaajalle tai aineenopettajalle. </w:t>
      </w:r>
    </w:p>
    <w:p w14:paraId="31BBB31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8D1E2E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Opetuksessa aineenopettajat huolehtivat siitä, että alaikäistä opiskelijaa koskevat opiskelutiedot ovat huoltajan käytettävissä. Opiskelija ja huoltajat puolestaan huolehtivat siitä, että lukiolla on tarvittavat opetuksen järjestämiseen olennaisesti liittyvät tiedot. </w:t>
      </w:r>
    </w:p>
    <w:p w14:paraId="76F998B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063BF0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Opiskelijahallintojärjestelmä Wilmasta alaikäisen opiskelijan huoltaja näkee ajantasaisesti opiskelijan opiskeluun liittyvät tiedot ja pitää yhteyttä lukion toimijoihin. </w:t>
      </w:r>
    </w:p>
    <w:p w14:paraId="6DA44BC7"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2FC022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On tärkeää, että huoltajat </w:t>
      </w:r>
    </w:p>
    <w:p w14:paraId="28EAC179"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t>seuraavat nuoren työskentelyä ja kannustavat opiskelemaan aktiivisesti </w:t>
      </w:r>
    </w:p>
    <w:p w14:paraId="510D00BE"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lastRenderedPageBreak/>
        <w:t>seuraavat aktiivisesti nuoren opintojen edistymistä ja koulun henkilökunnan viestintää Wilma järjestelmästä </w:t>
      </w:r>
    </w:p>
    <w:p w14:paraId="7AE2654B"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t>selvittävät viipymättä alaikäisen nuoren poissaolot Wilmassa </w:t>
      </w:r>
    </w:p>
    <w:p w14:paraId="5A54DA24"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t>ottavat tarvittaessa matalalla kynnyksellä yhteyttä ryhmänohjaajaan (opinnot, erityistilanteita koskevat asiat esim. terveydentila) </w:t>
      </w:r>
    </w:p>
    <w:p w14:paraId="04418680"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t>huolehtivat osaltaan siitä, että nuoren opiskeluolosuhteet ovat kunnossa </w:t>
      </w:r>
    </w:p>
    <w:p w14:paraId="60D193CC"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t>ohjaavat nuorta hyvään arkirytmiin (uni, ruokailu, liikunta, sosiaaliset suhteet, sosiaalisen median käyttö sekä opiskelun ja muun elämän tasapaino jne.) </w:t>
      </w:r>
    </w:p>
    <w:p w14:paraId="631FD4E5" w14:textId="77777777" w:rsidR="00791648" w:rsidRPr="00636148" w:rsidRDefault="00791648" w:rsidP="00D87652">
      <w:pPr>
        <w:numPr>
          <w:ilvl w:val="0"/>
          <w:numId w:val="34"/>
        </w:numPr>
        <w:suppressAutoHyphens w:val="0"/>
        <w:spacing w:line="240" w:lineRule="auto"/>
        <w:textAlignment w:val="baseline"/>
        <w:rPr>
          <w:rFonts w:ascii="Arial" w:hAnsi="Arial" w:cs="Arial"/>
          <w:sz w:val="22"/>
          <w:szCs w:val="22"/>
        </w:rPr>
      </w:pPr>
      <w:r w:rsidRPr="00636148">
        <w:rPr>
          <w:rFonts w:ascii="Arial" w:hAnsi="Arial" w:cs="Arial"/>
          <w:sz w:val="22"/>
          <w:szCs w:val="22"/>
        </w:rPr>
        <w:t>keskustelevat nuoren kanssa vanhempien käyttöoikeuksien jatkamisesta Wilmassa nuoren täyttäessä 18 vuotta </w:t>
      </w:r>
    </w:p>
    <w:p w14:paraId="57374296" w14:textId="70058D58" w:rsidR="00791648" w:rsidRPr="00636148" w:rsidRDefault="00791648" w:rsidP="003E16CD">
      <w:pPr>
        <w:suppressAutoHyphens w:val="0"/>
        <w:spacing w:line="240" w:lineRule="auto"/>
        <w:ind w:firstLine="50"/>
        <w:textAlignment w:val="baseline"/>
        <w:rPr>
          <w:rFonts w:ascii="Arial" w:hAnsi="Arial" w:cs="Arial"/>
          <w:sz w:val="18"/>
          <w:szCs w:val="18"/>
        </w:rPr>
      </w:pPr>
    </w:p>
    <w:p w14:paraId="7E0255D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Lukio-opiskelu on itsenäistymiseen ja aikuisuuteen kasvamisen aikaa. Vaikka nuori saavuttaakin </w:t>
      </w:r>
    </w:p>
    <w:p w14:paraId="3AA3579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silloin täysi-ikäisyyden, vanhemmat tai huoltajat ja koti ovat edelleen elämän ja opiskelun keskeinen </w:t>
      </w:r>
    </w:p>
    <w:p w14:paraId="27652BD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tuki. Vanhemmat voivat edistää nuoren opiskelua olemalla kiinnostuneita opinnoista ja niiden sujumisesta ja kyselemällä koulukuulumisia </w:t>
      </w:r>
    </w:p>
    <w:p w14:paraId="6F4F3F47" w14:textId="77777777" w:rsidR="00791648" w:rsidRPr="00636148" w:rsidRDefault="00791648" w:rsidP="00D87652">
      <w:pPr>
        <w:pStyle w:val="Luettelokappale"/>
        <w:numPr>
          <w:ilvl w:val="0"/>
          <w:numId w:val="35"/>
        </w:numPr>
        <w:suppressAutoHyphens w:val="0"/>
        <w:spacing w:line="240" w:lineRule="auto"/>
        <w:textAlignment w:val="baseline"/>
        <w:rPr>
          <w:rFonts w:ascii="Arial" w:hAnsi="Arial" w:cs="Arial"/>
          <w:sz w:val="22"/>
          <w:szCs w:val="22"/>
        </w:rPr>
      </w:pPr>
      <w:r w:rsidRPr="00636148">
        <w:rPr>
          <w:rFonts w:ascii="Arial" w:hAnsi="Arial" w:cs="Arial"/>
          <w:sz w:val="22"/>
          <w:szCs w:val="22"/>
        </w:rPr>
        <w:t>valinnat, opiskelu, kokeet, opiskelun arki </w:t>
      </w:r>
    </w:p>
    <w:p w14:paraId="4E3B69C6" w14:textId="77777777" w:rsidR="00791648" w:rsidRPr="00636148" w:rsidRDefault="00791648" w:rsidP="00D87652">
      <w:pPr>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olemalla apuna suunnittelussa ja aikatauluttamisessa </w:t>
      </w:r>
    </w:p>
    <w:p w14:paraId="5855A8D2" w14:textId="77777777" w:rsidR="00791648" w:rsidRPr="00636148" w:rsidRDefault="00791648" w:rsidP="00D87652">
      <w:pPr>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kuuntelemalla ja keskustelemalla, olemalla käytettävissä </w:t>
      </w:r>
    </w:p>
    <w:p w14:paraId="2088B447" w14:textId="77777777" w:rsidR="003E16CD" w:rsidRPr="00636148" w:rsidRDefault="00791648" w:rsidP="00D87652">
      <w:pPr>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kannustamalla, rohkaisemalla ja ohjailemalla, vaikkei nuori aina samoilla linjoilla olisikaan ja </w:t>
      </w:r>
    </w:p>
    <w:p w14:paraId="7EFF5164" w14:textId="36D18FDC" w:rsidR="00791648" w:rsidRPr="00636148" w:rsidRDefault="00791648" w:rsidP="00D87652">
      <w:pPr>
        <w:numPr>
          <w:ilvl w:val="0"/>
          <w:numId w:val="36"/>
        </w:numPr>
        <w:suppressAutoHyphens w:val="0"/>
        <w:spacing w:line="240" w:lineRule="auto"/>
        <w:textAlignment w:val="baseline"/>
        <w:rPr>
          <w:rFonts w:ascii="Arial" w:hAnsi="Arial" w:cs="Arial"/>
          <w:sz w:val="22"/>
          <w:szCs w:val="22"/>
        </w:rPr>
      </w:pPr>
      <w:r w:rsidRPr="00636148">
        <w:rPr>
          <w:rFonts w:ascii="Arial" w:hAnsi="Arial" w:cs="Arial"/>
          <w:sz w:val="22"/>
          <w:szCs w:val="22"/>
        </w:rPr>
        <w:t>myös silloin, kun tulee huonompia arvosanoja </w:t>
      </w:r>
    </w:p>
    <w:p w14:paraId="23E2542E" w14:textId="77777777" w:rsidR="00791648" w:rsidRPr="00636148" w:rsidRDefault="00791648" w:rsidP="00D87652">
      <w:pPr>
        <w:pStyle w:val="Luettelokappale"/>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antamalla positiivista palautetta </w:t>
      </w:r>
    </w:p>
    <w:p w14:paraId="3CC41D16" w14:textId="77777777" w:rsidR="00791648" w:rsidRPr="00636148" w:rsidRDefault="00791648" w:rsidP="00D87652">
      <w:pPr>
        <w:pStyle w:val="Luettelokappale"/>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välttämällä jatkuvasti samojen asioiden toistamista, kyynisyyttä ja vertailua muihin nuoriin </w:t>
      </w:r>
    </w:p>
    <w:p w14:paraId="4A9CAD8F" w14:textId="77777777" w:rsidR="00791648" w:rsidRPr="00636148" w:rsidRDefault="00791648" w:rsidP="00D87652">
      <w:pPr>
        <w:pStyle w:val="Luettelokappale"/>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käymällä yhdessä läpi nuoren tuntoja opintojen sujumiseen liittyen </w:t>
      </w:r>
    </w:p>
    <w:p w14:paraId="6D21CBA4" w14:textId="77777777" w:rsidR="002938A7" w:rsidRPr="00636148" w:rsidRDefault="00791648" w:rsidP="00D87652">
      <w:pPr>
        <w:pStyle w:val="Luettelokappale"/>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muistamalla, että joissain asioissa vastuu on jo nuorella, kuitenkin vanhempien valvonnassa </w:t>
      </w:r>
    </w:p>
    <w:p w14:paraId="5F2B0AF8" w14:textId="7CE15FB6" w:rsidR="00791648" w:rsidRPr="00636148" w:rsidRDefault="00791648" w:rsidP="00D87652">
      <w:pPr>
        <w:pStyle w:val="Luettelokappale"/>
        <w:numPr>
          <w:ilvl w:val="0"/>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ja seurannassa </w:t>
      </w:r>
    </w:p>
    <w:p w14:paraId="1150BA51" w14:textId="77777777" w:rsidR="00791648" w:rsidRPr="00636148" w:rsidRDefault="00791648" w:rsidP="00D87652">
      <w:pPr>
        <w:pStyle w:val="Luettelokappale"/>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olemalla vaatimatta kohtuuttomia </w:t>
      </w:r>
    </w:p>
    <w:p w14:paraId="61087051" w14:textId="77777777" w:rsidR="00791648" w:rsidRPr="00636148" w:rsidRDefault="00791648" w:rsidP="00D87652">
      <w:pPr>
        <w:pStyle w:val="Luettelokappale"/>
        <w:numPr>
          <w:ilvl w:val="1"/>
          <w:numId w:val="14"/>
        </w:numPr>
        <w:suppressAutoHyphens w:val="0"/>
        <w:spacing w:line="240" w:lineRule="auto"/>
        <w:textAlignment w:val="baseline"/>
        <w:rPr>
          <w:rFonts w:ascii="Arial" w:hAnsi="Arial" w:cs="Arial"/>
          <w:sz w:val="22"/>
          <w:szCs w:val="22"/>
        </w:rPr>
      </w:pPr>
      <w:r w:rsidRPr="00636148">
        <w:rPr>
          <w:rFonts w:ascii="Arial" w:hAnsi="Arial" w:cs="Arial"/>
          <w:sz w:val="22"/>
          <w:szCs w:val="22"/>
        </w:rPr>
        <w:t>tekemällä nuorelleen selväksi, että kun on tehnyt parhaansa, se riittää </w:t>
      </w:r>
    </w:p>
    <w:p w14:paraId="26C3FCF1" w14:textId="77777777" w:rsidR="003E16CD" w:rsidRPr="00636148" w:rsidRDefault="003E16CD" w:rsidP="003E16CD">
      <w:pPr>
        <w:suppressAutoHyphens w:val="0"/>
        <w:spacing w:line="240" w:lineRule="auto"/>
        <w:ind w:left="1800"/>
        <w:textAlignment w:val="baseline"/>
        <w:rPr>
          <w:rFonts w:ascii="Arial" w:hAnsi="Arial" w:cs="Arial"/>
          <w:sz w:val="22"/>
          <w:szCs w:val="22"/>
        </w:rPr>
      </w:pPr>
    </w:p>
    <w:p w14:paraId="1BC9CACA" w14:textId="77777777" w:rsidR="00791648" w:rsidRPr="00636148" w:rsidRDefault="00791648" w:rsidP="00791648">
      <w:pPr>
        <w:pStyle w:val="Otsikko1"/>
        <w:rPr>
          <w:rFonts w:ascii="Arial" w:hAnsi="Arial" w:cs="Arial"/>
        </w:rPr>
      </w:pPr>
      <w:bookmarkStart w:id="33" w:name="_Toc1022022023"/>
      <w:r w:rsidRPr="00636148">
        <w:rPr>
          <w:rFonts w:ascii="Arial" w:hAnsi="Arial" w:cs="Arial"/>
        </w:rPr>
        <w:t>10. Tietosuoja ja salassapito</w:t>
      </w:r>
      <w:bookmarkEnd w:id="33"/>
      <w:r w:rsidRPr="00636148">
        <w:rPr>
          <w:rFonts w:ascii="Arial" w:hAnsi="Arial" w:cs="Arial"/>
        </w:rPr>
        <w:t> </w:t>
      </w:r>
    </w:p>
    <w:p w14:paraId="76454A19" w14:textId="77777777" w:rsidR="003E16CD" w:rsidRPr="00636148" w:rsidRDefault="003E16CD" w:rsidP="003E16CD">
      <w:pPr>
        <w:rPr>
          <w:rFonts w:ascii="Arial" w:hAnsi="Arial" w:cs="Arial"/>
        </w:rPr>
      </w:pPr>
    </w:p>
    <w:p w14:paraId="2775686C" w14:textId="77777777" w:rsidR="00791648" w:rsidRPr="00636148" w:rsidRDefault="00791648" w:rsidP="003E16CD">
      <w:pPr>
        <w:pStyle w:val="Otsikko2"/>
        <w:rPr>
          <w:rFonts w:ascii="Arial" w:hAnsi="Arial" w:cs="Arial"/>
        </w:rPr>
      </w:pPr>
      <w:bookmarkStart w:id="34" w:name="_Toc976106536"/>
      <w:r w:rsidRPr="00636148">
        <w:rPr>
          <w:rFonts w:ascii="Arial" w:hAnsi="Arial" w:cs="Arial"/>
        </w:rPr>
        <w:t>10.1. Tietosuoja</w:t>
      </w:r>
      <w:bookmarkEnd w:id="34"/>
      <w:r w:rsidRPr="00636148">
        <w:rPr>
          <w:rFonts w:ascii="Arial" w:hAnsi="Arial" w:cs="Arial"/>
        </w:rPr>
        <w:t> </w:t>
      </w:r>
    </w:p>
    <w:p w14:paraId="1618C0B9" w14:textId="77777777" w:rsidR="002938A7" w:rsidRPr="00636148" w:rsidRDefault="002938A7" w:rsidP="002938A7">
      <w:pPr>
        <w:rPr>
          <w:rFonts w:ascii="Arial" w:hAnsi="Arial" w:cs="Arial"/>
        </w:rPr>
      </w:pPr>
    </w:p>
    <w:p w14:paraId="5E33C42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Suomen perustuslain (731/1999) mukaan jokaisen yksityiselämä on suojattu. Tietosuoja on perusoikeus, jolla turvataan perustuslaissa säädettyä kansalaisten yksityisyyttä. Tietosuojalaki (1050/2018) määrittelee henkilötietojen käsittelyä koskevat yleiset periaatteet. Se on säädetty toteuttamaan yksityiselämän suojaa ja muita yksityisyyden suojaa turvaavia perusoikeuksia henkilötietoja käsiteltäessä sekä edistämään hyvän tietojenkäsittelytavan kehittämistä ja noudattamista. Viranomaisten tehtävät ja niihin liittyvä oikeus kerätä, luovuttaa ja muuten käsitellä henkilötietoja luodaan eri toimintoja koskevilla erityislaeilla. </w:t>
      </w:r>
    </w:p>
    <w:p w14:paraId="02FA2DD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2BC969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Tietosuojan toteuttamista edistävät tietoturvatoimet. Tietoturvallisuus muodostuu sellaisista käytännön toimenpiteistä, joiden tarkoituksena on varmistaa tiedon saatavuus, eheys ja käytettävyys sekä tietojen salassapito ja tietojen rajatut käyttöoikeudet. Henkilötunnuksen käytössä on noudatettava erityistä huolellisuutta, vaikka kyseessä ei ole arkaluontoinen tai salainen tieto. Sitä ei tule siis tarpeettomasti merkitä asiakirjoihin. </w:t>
      </w:r>
    </w:p>
    <w:p w14:paraId="27EA461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19007B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Henkilötiedolla tarkoitetaan henkilöä tai hänen ominaisuuksiaan tai elinolosuhteitaan kuvaavia merkintöjä, joiden perusteella kyseinen henkilö tai hänen perheensä voidaan tunnistaa. Kerättyjen henkilötietojen kokonaisuus muodostaa henkilörekisterin, jota ylläpitää </w:t>
      </w:r>
      <w:r w:rsidRPr="00636148">
        <w:rPr>
          <w:rFonts w:ascii="Arial" w:hAnsi="Arial" w:cs="Arial"/>
          <w:sz w:val="22"/>
          <w:szCs w:val="22"/>
        </w:rPr>
        <w:lastRenderedPageBreak/>
        <w:t>esimerkiksi oppilaitos. Henkilörekisteristä on laadittava tietosuojaseloste, josta ilmenee muun muassa henkilötietojen käsittelyn tarkoitus. </w:t>
      </w:r>
    </w:p>
    <w:p w14:paraId="6D85FBF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4820C4F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Tiedot säilytetään ja hävitetään Vantaan kaupungin ja Vantaan ja Keravan hyvinvointialueen tiedonohjaussuunnitelmien mukaisesti. Tiedonohjaussuunnitelmassa määritellyt asiakirjojen säilytysajat perustuvat lainsäädäntöön, Kansallisarkiston (ent. Arkistointilaitos) määräyksiin pysyvästi säilytettävistä asiakirjoista sekä Kuntaliiton suosituksiin määräajan säilytettävistä asiakirjoista. Säilytysajan päätyttyä tiedot hävitetään. Opiskeluhuollon asiakirjojen säilytysajat vaihtelevat, osa tiedoista säilytetään pysyvästi. </w:t>
      </w:r>
    </w:p>
    <w:p w14:paraId="2C31307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61C2A6D"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t>Tarkemmat tiedot henkilötietojen käsittelystä opiskeluhuollossa sekä rekisterinpitäjän, Vantaan kaupungin tietosuojavastaavan ja opiskeluhuoltorekisterin vastuuhenkilön yhteystiedot löytyvät Vantaan kaupungin verkkosivuilta. </w:t>
      </w:r>
    </w:p>
    <w:p w14:paraId="61DE3C23" w14:textId="77777777" w:rsidR="002938A7" w:rsidRPr="00636148" w:rsidRDefault="002938A7" w:rsidP="00791648">
      <w:pPr>
        <w:suppressAutoHyphens w:val="0"/>
        <w:spacing w:line="240" w:lineRule="auto"/>
        <w:textAlignment w:val="baseline"/>
        <w:rPr>
          <w:rFonts w:ascii="Arial" w:hAnsi="Arial" w:cs="Arial"/>
          <w:sz w:val="18"/>
          <w:szCs w:val="18"/>
        </w:rPr>
      </w:pPr>
    </w:p>
    <w:p w14:paraId="31948D76" w14:textId="77777777" w:rsidR="00791648" w:rsidRPr="00636148" w:rsidRDefault="00791648" w:rsidP="002938A7">
      <w:pPr>
        <w:pStyle w:val="Otsikko2"/>
        <w:rPr>
          <w:rFonts w:ascii="Arial" w:hAnsi="Arial" w:cs="Arial"/>
        </w:rPr>
      </w:pPr>
      <w:bookmarkStart w:id="35" w:name="_Toc1289034640"/>
      <w:r w:rsidRPr="00636148">
        <w:rPr>
          <w:rFonts w:ascii="Arial" w:hAnsi="Arial" w:cs="Arial"/>
        </w:rPr>
        <w:t>10.2. Salassapito</w:t>
      </w:r>
      <w:bookmarkEnd w:id="35"/>
      <w:r w:rsidRPr="00636148">
        <w:rPr>
          <w:rFonts w:ascii="Arial" w:hAnsi="Arial" w:cs="Arial"/>
        </w:rPr>
        <w:t> </w:t>
      </w:r>
    </w:p>
    <w:p w14:paraId="4C20DCE2" w14:textId="77777777" w:rsidR="002938A7" w:rsidRPr="00636148" w:rsidRDefault="002938A7" w:rsidP="002938A7">
      <w:pPr>
        <w:rPr>
          <w:rFonts w:ascii="Arial" w:hAnsi="Arial" w:cs="Arial"/>
        </w:rPr>
      </w:pPr>
    </w:p>
    <w:p w14:paraId="2B03B71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Kaikki yksittäisen opiskelijan asioita hoitavat työntekijät ovat salassapitovelvollisia  </w:t>
      </w:r>
    </w:p>
    <w:p w14:paraId="4892E0C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Oppilaitoksen henkilöstö sekä opiskeluhuoltopalveluja toteuttavat tai yksittäisen opiskelijan asioiden käsittelyyn osallistuvat henkilöt eivät saa antaa sivullisille yksilökohtaisen opiskeluhuollon asiakirjoihin sisältyviä tai muuten tietoonsa saamia yksittäistä opiskelijaa koskevia salassa pidettäviä tietoja, jos siihen ei ole: </w:t>
      </w:r>
    </w:p>
    <w:p w14:paraId="45C68883" w14:textId="77777777" w:rsidR="00791648" w:rsidRPr="00636148" w:rsidRDefault="00791648" w:rsidP="00791648">
      <w:pPr>
        <w:suppressAutoHyphens w:val="0"/>
        <w:spacing w:line="240" w:lineRule="auto"/>
        <w:ind w:left="1290"/>
        <w:textAlignment w:val="baseline"/>
        <w:rPr>
          <w:rFonts w:ascii="Arial" w:hAnsi="Arial" w:cs="Arial"/>
          <w:sz w:val="18"/>
          <w:szCs w:val="18"/>
        </w:rPr>
      </w:pPr>
      <w:r w:rsidRPr="00636148">
        <w:rPr>
          <w:rFonts w:ascii="Arial" w:hAnsi="Arial" w:cs="Arial"/>
          <w:sz w:val="22"/>
          <w:szCs w:val="22"/>
        </w:rPr>
        <w:t>1)</w:t>
      </w:r>
      <w:r w:rsidRPr="00636148">
        <w:rPr>
          <w:rFonts w:ascii="Arial" w:hAnsi="Arial" w:cs="Arial"/>
          <w:sz w:val="22"/>
          <w:szCs w:val="22"/>
        </w:rPr>
        <w:t> </w:t>
      </w:r>
      <w:r w:rsidRPr="00636148">
        <w:rPr>
          <w:rFonts w:ascii="Arial" w:hAnsi="Arial" w:cs="Arial"/>
          <w:sz w:val="22"/>
          <w:szCs w:val="22"/>
        </w:rPr>
        <w:t>asianomaisen henkilön tai, ellei hänellä ole edellytyksiä arvioida annettavan suostumuksen merkitystä, hänen laillisen edustajansa kirjallista, yksilöityä suostumusta; taikka </w:t>
      </w:r>
    </w:p>
    <w:p w14:paraId="6C6FEF57" w14:textId="77777777" w:rsidR="00791648" w:rsidRPr="00636148" w:rsidRDefault="00791648" w:rsidP="00791648">
      <w:pPr>
        <w:suppressAutoHyphens w:val="0"/>
        <w:spacing w:line="240" w:lineRule="auto"/>
        <w:ind w:left="1290"/>
        <w:textAlignment w:val="baseline"/>
        <w:rPr>
          <w:rFonts w:ascii="Arial" w:hAnsi="Arial" w:cs="Arial"/>
          <w:sz w:val="18"/>
          <w:szCs w:val="18"/>
        </w:rPr>
      </w:pPr>
      <w:r w:rsidRPr="00636148">
        <w:rPr>
          <w:rFonts w:ascii="Arial" w:hAnsi="Arial" w:cs="Arial"/>
          <w:sz w:val="22"/>
          <w:szCs w:val="22"/>
        </w:rPr>
        <w:t>2)</w:t>
      </w:r>
      <w:r w:rsidRPr="00636148">
        <w:rPr>
          <w:rFonts w:ascii="Arial" w:hAnsi="Arial" w:cs="Arial"/>
          <w:sz w:val="22"/>
          <w:szCs w:val="22"/>
        </w:rPr>
        <w:t> </w:t>
      </w:r>
      <w:r w:rsidRPr="00636148">
        <w:rPr>
          <w:rFonts w:ascii="Arial" w:hAnsi="Arial" w:cs="Arial"/>
          <w:sz w:val="22"/>
          <w:szCs w:val="22"/>
        </w:rPr>
        <w:t>tiedon luovuttamiseen oikeuttavaa lain säännöstä. </w:t>
      </w:r>
    </w:p>
    <w:p w14:paraId="1D3DD01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76418E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Sivullisella tarkoitetaan henkilöä, joka ei osallistu asianomaisen opiskelijan yksilökohtaisen opiskeluhuollon tarpeen selvittämiseen tai sen toteutukseen taikka niihin liittyviin tehtäviin. Edellä 2 momentissa tarkoitettujen henkilöiden salassapitovelvoitteista säädetään viranomaisten toiminnan julkisuudesta annetun lain 22 §:ssä (asiakirjasalaisuus) ja 23 §:ssä (vaitiolovelvollisuus ja hyväksikäyttökielto). </w:t>
      </w:r>
    </w:p>
    <w:p w14:paraId="061D4CD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D1A6B1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23 § Oikeus poiketa salassapitovelvoitteista Opiskeluhuoltoa koskevista salassapitovelvoitteista voidaan poiketa siten kuin viranomaisten toiminnan julkisuudesta annetun lain 7 luvussa säädetään, ellei tässä tai muussa laissa toisin säädetä. </w:t>
      </w:r>
    </w:p>
    <w:p w14:paraId="698A282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7433CDE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Opiskelijan yksilökohtaisen opiskeluhuollon järjestämiseen ja toteuttamiseen osallistuvilla on salassapitovelvollisuuden estämättä oikeus saada toisiltaan ja luovuttaa toisilleen sekä opiskeluhuollosta vastaavalle viranomaiselle sellaiset tiedot, jotka ovat välttämättömiä yksilökohtaisen opiskeluhuollon järjestämiseksi ja toteuttamiseksi. </w:t>
      </w:r>
    </w:p>
    <w:p w14:paraId="026F711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0853169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xml:space="preserve">Velvollisuus luovuttaa </w:t>
      </w:r>
      <w:proofErr w:type="spellStart"/>
      <w:r w:rsidRPr="00636148">
        <w:rPr>
          <w:rFonts w:ascii="Arial" w:hAnsi="Arial" w:cs="Arial"/>
          <w:sz w:val="22"/>
          <w:szCs w:val="22"/>
        </w:rPr>
        <w:t>salassapidettäviä</w:t>
      </w:r>
      <w:proofErr w:type="spellEnd"/>
      <w:r w:rsidRPr="00636148">
        <w:rPr>
          <w:rFonts w:ascii="Arial" w:hAnsi="Arial" w:cs="Arial"/>
          <w:sz w:val="22"/>
          <w:szCs w:val="22"/>
        </w:rPr>
        <w:t xml:space="preserve"> tietoja: Opiskelijan yksilökohtaisen opiskeluhuollon järjestämiseen ja toteuttamiseen osallistuvilla on salassapitovelvollisuuden estämättä oikeus saada toisiltaan ja luovuttaa toisilleen sekä opiskeluhuollosta vastaavalle viranomaiselle sellaiset tiedot, jotka ovat välttämättömiä yksilökohtaisen opiskeluhuollon järjestämiseksi ja toteuttamiseksi. </w:t>
      </w:r>
    </w:p>
    <w:p w14:paraId="76975DE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7FA41B9"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Jos opiskelija siirtyy toisen koulutuksen järjestäjän koulutukseen, aikaisemman koulutuksen järjestäjän on pyydettävä opiskelijan taikka, jollei hänellä ole edellytyksiä arvioida annettavan suostumuksen merkitystä, hänen huoltajansa tai muun laillisen edustajansa suostumus siihen, että uudelle koulutuksen järjestäjälle voidaan siirtää opiskeluhuollon asiakasrekisteristä sellaiset salassa pidettävät tiedot, jotka ovat tarpeellisia opiskeluhuollon jatkuvuuden kannalta. </w:t>
      </w:r>
    </w:p>
    <w:p w14:paraId="46B8269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1ADDE5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Tiedonsiirto monialaisessa asiantuntijaryhmässä: </w:t>
      </w:r>
    </w:p>
    <w:p w14:paraId="26370413" w14:textId="77777777" w:rsidR="00791648" w:rsidRPr="00636148" w:rsidRDefault="00791648" w:rsidP="00791648">
      <w:pPr>
        <w:suppressAutoHyphens w:val="0"/>
        <w:spacing w:line="240" w:lineRule="auto"/>
        <w:textAlignment w:val="baseline"/>
        <w:rPr>
          <w:rFonts w:ascii="Arial" w:hAnsi="Arial" w:cs="Arial"/>
          <w:sz w:val="22"/>
          <w:szCs w:val="22"/>
        </w:rPr>
      </w:pPr>
      <w:r w:rsidRPr="00636148">
        <w:rPr>
          <w:rFonts w:ascii="Arial" w:hAnsi="Arial" w:cs="Arial"/>
          <w:sz w:val="22"/>
          <w:szCs w:val="22"/>
        </w:rPr>
        <w:lastRenderedPageBreak/>
        <w:t>Yksilökohtaisen opiskeluhuollon järjestämiseen ja toteuttamiseen osallistuvilla on lupa salassapidon estämättä vaihtaa tietoja, jotka ovat välttämättömiä opiskeluhuollon järjestämisessä. Opiskeluhuollon järjestämisessä välttämättömiä tietoja voidaan antaa myös opiskeluhuollosta vastaavalle viranomaiselle. </w:t>
      </w:r>
    </w:p>
    <w:p w14:paraId="157832A4" w14:textId="77777777" w:rsidR="002938A7" w:rsidRPr="00636148" w:rsidRDefault="002938A7" w:rsidP="00791648">
      <w:pPr>
        <w:suppressAutoHyphens w:val="0"/>
        <w:spacing w:line="240" w:lineRule="auto"/>
        <w:textAlignment w:val="baseline"/>
        <w:rPr>
          <w:rFonts w:ascii="Arial" w:hAnsi="Arial" w:cs="Arial"/>
          <w:sz w:val="18"/>
          <w:szCs w:val="18"/>
        </w:rPr>
      </w:pPr>
    </w:p>
    <w:p w14:paraId="27A4124A" w14:textId="77777777" w:rsidR="00791648" w:rsidRPr="00636148" w:rsidRDefault="00791648" w:rsidP="00791648">
      <w:pPr>
        <w:pStyle w:val="Otsikko1"/>
        <w:rPr>
          <w:rFonts w:ascii="Arial" w:hAnsi="Arial" w:cs="Arial"/>
        </w:rPr>
      </w:pPr>
      <w:bookmarkStart w:id="36" w:name="_Toc133560953"/>
      <w:r w:rsidRPr="00636148">
        <w:rPr>
          <w:rFonts w:ascii="Arial" w:hAnsi="Arial" w:cs="Arial"/>
        </w:rPr>
        <w:t>11. Opiskeluhuoltosuunnitelman toteutuminen ja seuranta</w:t>
      </w:r>
      <w:bookmarkEnd w:id="36"/>
      <w:r w:rsidRPr="00636148">
        <w:rPr>
          <w:rFonts w:ascii="Arial" w:hAnsi="Arial" w:cs="Arial"/>
        </w:rPr>
        <w:t>  </w:t>
      </w:r>
    </w:p>
    <w:p w14:paraId="6827A3D7" w14:textId="77777777" w:rsidR="002938A7" w:rsidRPr="00636148" w:rsidRDefault="002938A7" w:rsidP="002938A7">
      <w:pPr>
        <w:rPr>
          <w:rFonts w:ascii="Arial" w:hAnsi="Arial" w:cs="Arial"/>
        </w:rPr>
      </w:pPr>
    </w:p>
    <w:p w14:paraId="5C5E5C00" w14:textId="77777777" w:rsidR="00791648" w:rsidRPr="00636148" w:rsidRDefault="00791648" w:rsidP="002938A7">
      <w:pPr>
        <w:pStyle w:val="Otsikko2"/>
        <w:rPr>
          <w:rFonts w:ascii="Arial" w:hAnsi="Arial" w:cs="Arial"/>
        </w:rPr>
      </w:pPr>
      <w:bookmarkStart w:id="37" w:name="_Toc1751943704"/>
      <w:r w:rsidRPr="00636148">
        <w:rPr>
          <w:rFonts w:ascii="Arial" w:hAnsi="Arial" w:cs="Arial"/>
        </w:rPr>
        <w:t>11.1 Rakenteet ja organisointi</w:t>
      </w:r>
      <w:bookmarkEnd w:id="37"/>
      <w:r w:rsidRPr="00636148">
        <w:rPr>
          <w:rFonts w:ascii="Arial" w:hAnsi="Arial" w:cs="Arial"/>
        </w:rPr>
        <w:t> </w:t>
      </w:r>
    </w:p>
    <w:p w14:paraId="57C80A59" w14:textId="77777777" w:rsidR="002938A7" w:rsidRPr="00636148" w:rsidRDefault="002938A7" w:rsidP="002938A7">
      <w:pPr>
        <w:rPr>
          <w:rFonts w:ascii="Arial" w:hAnsi="Arial" w:cs="Arial"/>
        </w:rPr>
      </w:pPr>
    </w:p>
    <w:p w14:paraId="2AFC51E7" w14:textId="77777777" w:rsidR="00791648" w:rsidRPr="00636148" w:rsidRDefault="00791648" w:rsidP="00791648">
      <w:pPr>
        <w:suppressAutoHyphens w:val="0"/>
        <w:spacing w:line="240" w:lineRule="auto"/>
        <w:textAlignment w:val="baseline"/>
        <w:rPr>
          <w:rFonts w:ascii="Arial" w:hAnsi="Arial" w:cs="Arial"/>
          <w:color w:val="000000"/>
          <w:sz w:val="22"/>
          <w:szCs w:val="22"/>
        </w:rPr>
      </w:pPr>
      <w:r w:rsidRPr="00636148">
        <w:rPr>
          <w:rFonts w:ascii="Arial" w:hAnsi="Arial" w:cs="Arial"/>
          <w:color w:val="000000"/>
          <w:sz w:val="22"/>
          <w:szCs w:val="22"/>
        </w:rPr>
        <w:t>Koulutuksen järjestäjä vastaa opiskeluhuollon yleisestä suunnittelusta, kehittämisestä, ohjauksesta ja arvioinnista monialaisen opiskeluhuollon ohjausryhmän välityksellä. Vantaalla toimii moniammatillinen opiskeluhuollon ohjausryhmä sekä kasvatuksen ja oppimisen opiskeluhuollon kehittämisryhmä.  </w:t>
      </w:r>
    </w:p>
    <w:p w14:paraId="671BA6F0" w14:textId="77777777" w:rsidR="002938A7" w:rsidRPr="00636148" w:rsidRDefault="002938A7" w:rsidP="00791648">
      <w:pPr>
        <w:suppressAutoHyphens w:val="0"/>
        <w:spacing w:line="240" w:lineRule="auto"/>
        <w:textAlignment w:val="baseline"/>
        <w:rPr>
          <w:rFonts w:ascii="Arial" w:hAnsi="Arial" w:cs="Arial"/>
          <w:sz w:val="18"/>
          <w:szCs w:val="18"/>
        </w:rPr>
      </w:pPr>
    </w:p>
    <w:p w14:paraId="2CDEE5F5" w14:textId="77777777" w:rsidR="00791648" w:rsidRPr="00636148" w:rsidRDefault="00791648" w:rsidP="002938A7">
      <w:pPr>
        <w:pStyle w:val="Otsikko2"/>
        <w:rPr>
          <w:rFonts w:ascii="Arial" w:hAnsi="Arial" w:cs="Arial"/>
        </w:rPr>
      </w:pPr>
      <w:bookmarkStart w:id="38" w:name="_Toc398618643"/>
      <w:r w:rsidRPr="00636148">
        <w:rPr>
          <w:rFonts w:ascii="Arial" w:hAnsi="Arial" w:cs="Arial"/>
        </w:rPr>
        <w:t>11.2 Alueellinen opiskeluhuollon yhteistyöryhmä</w:t>
      </w:r>
      <w:bookmarkEnd w:id="38"/>
      <w:r w:rsidRPr="00636148">
        <w:rPr>
          <w:rFonts w:ascii="Arial" w:hAnsi="Arial" w:cs="Arial"/>
        </w:rPr>
        <w:t> </w:t>
      </w:r>
    </w:p>
    <w:p w14:paraId="0717B52F" w14:textId="77777777" w:rsidR="002938A7" w:rsidRPr="00636148" w:rsidRDefault="002938A7" w:rsidP="002938A7">
      <w:pPr>
        <w:rPr>
          <w:rFonts w:ascii="Arial" w:hAnsi="Arial" w:cs="Arial"/>
        </w:rPr>
      </w:pPr>
    </w:p>
    <w:p w14:paraId="7E28B61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sz w:val="22"/>
          <w:szCs w:val="22"/>
        </w:rPr>
        <w:t xml:space="preserve">Hyvinvointialue muodostaa alueensa kuntien kanssa </w:t>
      </w:r>
      <w:r w:rsidRPr="00636148">
        <w:rPr>
          <w:rFonts w:ascii="Arial" w:hAnsi="Arial" w:cs="Arial"/>
          <w:i/>
          <w:iCs/>
          <w:color w:val="444444"/>
          <w:sz w:val="22"/>
          <w:szCs w:val="22"/>
        </w:rPr>
        <w:t>alueellisen opiskeluhuollon yhteistyöryhmän</w:t>
      </w:r>
      <w:r w:rsidRPr="00636148">
        <w:rPr>
          <w:rFonts w:ascii="Arial" w:hAnsi="Arial" w:cs="Arial"/>
          <w:color w:val="444444"/>
          <w:sz w:val="22"/>
          <w:szCs w:val="22"/>
        </w:rPr>
        <w:t>. </w:t>
      </w:r>
    </w:p>
    <w:p w14:paraId="7ADE0171"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rPr>
        <w:t>Yhteistyöryhmä toimii hyvinvointialueen ja sen alueella toimivien koulutuksen järjestäjien yhteistyöelimenä. Sen tehtävänä on: </w:t>
      </w:r>
    </w:p>
    <w:p w14:paraId="31EA46B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rPr>
        <w:t> </w:t>
      </w:r>
    </w:p>
    <w:p w14:paraId="03A774E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rPr>
        <w:t>1) valmistella laki oppilas- ja opiskelijahuoltolain muuttamisesta 377/2022, 13 a §:ssä tarkoitettu alueellinen opiskeluhuoltosuunnitelma hyvinvointialueen aluevaltuustolle; </w:t>
      </w:r>
    </w:p>
    <w:p w14:paraId="4A3DACDF"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rPr>
        <w:t>2) seurata 13 a §:ssä tarkoitetun alueellisen opiskeluhuoltosuunnitelman toteutumista sekä lisäksi opiskeluhuoltopalvelujen, koulutuksen järjestäjien, sosiaali- ja terveydenhuollon palvelujen sekä muiden tarvittavien palvelujen yhteistyön toteutumista; </w:t>
      </w:r>
    </w:p>
    <w:p w14:paraId="3B1DBBC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rPr>
        <w:t>3) kä</w:t>
      </w:r>
      <w:r w:rsidRPr="00636148">
        <w:rPr>
          <w:rFonts w:ascii="Arial" w:hAnsi="Arial" w:cs="Arial"/>
        </w:rPr>
        <w:t>sitellä hyvinvointialueen ja sen alueella toimivien koulutuksen järjestäjien välisiä opiskeluhuollon yhteistyökysymyksiä </w:t>
      </w:r>
    </w:p>
    <w:p w14:paraId="7EB8C5A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444444"/>
        </w:rPr>
        <w:t> </w:t>
      </w:r>
    </w:p>
    <w:p w14:paraId="1183C97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rPr>
        <w:t>Yhteistyöryhmän jäsenet: puheenjohtaja perheiden ennaltaehkäisevien palveluiden palvelualuejohtaja, sihteeri lasten, nuorten ja perheiden palveluiden erityisasiantuntija, tehtäväaluepäällikkö esi- ja perusopetuksen opiskeluhuollon palveluista, tehtäväaluepäällikkö toisen asteen opiskeluhuollon palveluista. Lisäksi työntekijäedustus opiskeluhuollon henkilöstöstä huomioiden kaikki ammattiryhmät (kuraattori, psykologi, opiskeluterveydenhuolto) eri asteet (esiopetus, perusopetus ja toinen aste) ja eri kieliryhmien edustus.</w:t>
      </w:r>
      <w:r w:rsidRPr="00636148">
        <w:rPr>
          <w:rFonts w:ascii="Arial" w:hAnsi="Arial" w:cs="Arial"/>
          <w:color w:val="444444"/>
        </w:rPr>
        <w:t>  Vantaalta ryhmään on nimetty ruotsinkielisten palveluiden johtaja ja opiskeluhuollon erityisasiantuntija.  </w:t>
      </w:r>
    </w:p>
    <w:p w14:paraId="07D5022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2F5496"/>
          <w:sz w:val="22"/>
          <w:szCs w:val="22"/>
        </w:rPr>
        <w:t> </w:t>
      </w:r>
    </w:p>
    <w:p w14:paraId="11C02175" w14:textId="77777777" w:rsidR="00791648" w:rsidRPr="00636148" w:rsidRDefault="00791648" w:rsidP="002938A7">
      <w:pPr>
        <w:pStyle w:val="Otsikko2"/>
        <w:rPr>
          <w:rFonts w:ascii="Arial" w:hAnsi="Arial" w:cs="Arial"/>
        </w:rPr>
      </w:pPr>
      <w:bookmarkStart w:id="39" w:name="_Toc412409210"/>
      <w:r w:rsidRPr="00636148">
        <w:rPr>
          <w:rFonts w:ascii="Arial" w:hAnsi="Arial" w:cs="Arial"/>
        </w:rPr>
        <w:t>11.3 Opiskeluhuollon ohjausryhmä</w:t>
      </w:r>
      <w:bookmarkEnd w:id="39"/>
      <w:r w:rsidRPr="00636148">
        <w:rPr>
          <w:rFonts w:ascii="Arial" w:hAnsi="Arial" w:cs="Arial"/>
        </w:rPr>
        <w:t> </w:t>
      </w:r>
    </w:p>
    <w:p w14:paraId="6B6A4E26" w14:textId="77777777" w:rsidR="002938A7" w:rsidRPr="00636148" w:rsidRDefault="002938A7" w:rsidP="002938A7">
      <w:pPr>
        <w:rPr>
          <w:rFonts w:ascii="Arial" w:hAnsi="Arial" w:cs="Arial"/>
        </w:rPr>
      </w:pPr>
    </w:p>
    <w:p w14:paraId="12D03B15"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Koulutuksen järjestäjäkohtaisen opiskeluhuollon yleisestä suunnittelusta, kehittämisestä, ohjauksesta ja arvioinnista vastaa Vantaan ja Keravan yhteinen monialainen opiskeluhuollon ohjausryhmä. Ryhmän tehtävänä on turvata yhdenmukaiset palvelut sekä varmistaa yhteistyö esiopetuksen, eri koulujen, oppilaitosten ja virastojen välillä. </w:t>
      </w:r>
    </w:p>
    <w:p w14:paraId="5977433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4F5B2DE3" w14:textId="77777777" w:rsidR="00791648" w:rsidRPr="00636148" w:rsidRDefault="00791648" w:rsidP="00791648">
      <w:pPr>
        <w:suppressAutoHyphens w:val="0"/>
        <w:spacing w:line="240" w:lineRule="auto"/>
        <w:textAlignment w:val="baseline"/>
        <w:rPr>
          <w:rFonts w:ascii="Arial" w:hAnsi="Arial" w:cs="Arial"/>
          <w:color w:val="000000"/>
          <w:sz w:val="22"/>
          <w:szCs w:val="22"/>
        </w:rPr>
      </w:pPr>
      <w:r w:rsidRPr="00636148">
        <w:rPr>
          <w:rFonts w:ascii="Arial" w:hAnsi="Arial" w:cs="Arial"/>
          <w:color w:val="000000"/>
          <w:sz w:val="22"/>
          <w:szCs w:val="22"/>
        </w:rPr>
        <w:lastRenderedPageBreak/>
        <w:t>Ohjausryhmässä on edustus varhaiskasvatuksesta, perusopetuksesta, toiselta asteelta, perhepalveluista, aikuisten ja perheiden sosiaalipalveluista, opiskeluhuollosta, ennaltaehkäisevästä terveydenhuollosta, psykososiaalisista palveluista, lastensuojelusta, ruotsinkieliseltä palvelualueelta sekä liikuntatoimesta. </w:t>
      </w:r>
    </w:p>
    <w:p w14:paraId="50A32E0F" w14:textId="77777777" w:rsidR="002938A7" w:rsidRPr="00636148" w:rsidRDefault="002938A7" w:rsidP="00791648">
      <w:pPr>
        <w:suppressAutoHyphens w:val="0"/>
        <w:spacing w:line="240" w:lineRule="auto"/>
        <w:textAlignment w:val="baseline"/>
        <w:rPr>
          <w:rFonts w:ascii="Arial" w:hAnsi="Arial" w:cs="Arial"/>
          <w:sz w:val="18"/>
          <w:szCs w:val="18"/>
        </w:rPr>
      </w:pPr>
    </w:p>
    <w:p w14:paraId="77FC362D" w14:textId="77777777" w:rsidR="00791648" w:rsidRPr="00636148" w:rsidRDefault="00791648" w:rsidP="002938A7">
      <w:pPr>
        <w:pStyle w:val="Otsikko2"/>
        <w:rPr>
          <w:rFonts w:ascii="Arial" w:hAnsi="Arial" w:cs="Arial"/>
        </w:rPr>
      </w:pPr>
      <w:bookmarkStart w:id="40" w:name="_Toc202831529"/>
      <w:r w:rsidRPr="00636148">
        <w:rPr>
          <w:rFonts w:ascii="Arial" w:hAnsi="Arial" w:cs="Arial"/>
        </w:rPr>
        <w:t>11.4 Opiskeluhuollon ja hyvinvoinnin kehittämisryhmä</w:t>
      </w:r>
      <w:bookmarkEnd w:id="40"/>
      <w:r w:rsidRPr="00636148">
        <w:rPr>
          <w:rFonts w:ascii="Arial" w:hAnsi="Arial" w:cs="Arial"/>
        </w:rPr>
        <w:t> </w:t>
      </w:r>
    </w:p>
    <w:p w14:paraId="3A5F9156" w14:textId="77777777" w:rsidR="002938A7" w:rsidRPr="00636148" w:rsidRDefault="002938A7" w:rsidP="002938A7">
      <w:pPr>
        <w:rPr>
          <w:rFonts w:ascii="Arial" w:hAnsi="Arial" w:cs="Arial"/>
        </w:rPr>
      </w:pPr>
    </w:p>
    <w:p w14:paraId="21B75EF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Vantaalla toimii opiskeluhuollon ja hyvinvoinnin kehittämisryhmä, jonka tarkoituksena on lasten, nuorten ja aikuisopiskelijoiden hyvinvoinnin tukeminen, yhteisöllisen ja yksilökohtaisen opiskeluhuollon kehittäminen ja toteuttamisen tukeminen, lakisääteisen opiskeluhuollon toteutumisen varmistaminen ja tasalaatuisuus, strategian tuominen käytäntöön, hyvinvointiohjelmatyöhön ja suunnitelmaan osallistuminen, kyselyt ja kehittämiskohdat, hyvinvointipolun vahvistaminen sekä yhteistyö keskeisten kumppaneiden kanssa. </w:t>
      </w:r>
    </w:p>
    <w:p w14:paraId="12C25AD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45236CF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Ryhmän tehtäviä ovat opiskeluhuollon arviointi ja seuranta, valmistelu, opetussuunnitelman ja varhaiskasvatussuunnitelman mukaisen hyvinvoinnin vahvistaminen ja toteuttamisen tukeminen, hyvinvointiin ja opiskeluhuoltoon liittyvien ohjeistusten ja käsikirjojen laatiminen, ennaltaehkäisevä turvallisuustyö, työvälineiden ja -menetelmien kehittäminen sekä opiskeluhuollon toimijoiden tehtävien yhteensovittamisen tukeminen. </w:t>
      </w:r>
    </w:p>
    <w:p w14:paraId="7B17A2B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themeColor="text1"/>
          <w:sz w:val="22"/>
          <w:szCs w:val="22"/>
        </w:rPr>
        <w:t> </w:t>
      </w:r>
    </w:p>
    <w:p w14:paraId="54CAD4D2" w14:textId="7546652A" w:rsidR="00791648" w:rsidRPr="00636148" w:rsidRDefault="00791648" w:rsidP="00791648">
      <w:pPr>
        <w:suppressAutoHyphens w:val="0"/>
        <w:spacing w:line="240" w:lineRule="auto"/>
        <w:textAlignment w:val="baseline"/>
        <w:rPr>
          <w:rFonts w:ascii="Arial" w:hAnsi="Arial" w:cs="Arial"/>
          <w:color w:val="000000"/>
          <w:sz w:val="22"/>
          <w:szCs w:val="22"/>
        </w:rPr>
      </w:pPr>
      <w:r w:rsidRPr="00636148">
        <w:rPr>
          <w:rFonts w:ascii="Arial" w:hAnsi="Arial" w:cs="Arial"/>
          <w:color w:val="000000" w:themeColor="text1"/>
          <w:sz w:val="22"/>
          <w:szCs w:val="22"/>
        </w:rPr>
        <w:t>Kehittämisryhmässä on edustus Vantaan varhaiskasvatuksesta, perusopetuksesta, toiselta asteelt</w:t>
      </w:r>
      <w:r w:rsidR="00E37FCA" w:rsidRPr="00636148">
        <w:rPr>
          <w:rFonts w:ascii="Arial" w:hAnsi="Arial" w:cs="Arial"/>
          <w:color w:val="000000" w:themeColor="text1"/>
          <w:sz w:val="22"/>
          <w:szCs w:val="22"/>
        </w:rPr>
        <w:t>a, ruotsinkielistä palveluista ja hyvinvointialueelta.</w:t>
      </w:r>
    </w:p>
    <w:p w14:paraId="58FBF604" w14:textId="77777777" w:rsidR="002938A7" w:rsidRPr="00636148" w:rsidRDefault="002938A7" w:rsidP="00791648">
      <w:pPr>
        <w:suppressAutoHyphens w:val="0"/>
        <w:spacing w:line="240" w:lineRule="auto"/>
        <w:textAlignment w:val="baseline"/>
        <w:rPr>
          <w:rFonts w:ascii="Arial" w:hAnsi="Arial" w:cs="Arial"/>
          <w:sz w:val="18"/>
          <w:szCs w:val="18"/>
        </w:rPr>
      </w:pPr>
    </w:p>
    <w:p w14:paraId="045363EB" w14:textId="77777777" w:rsidR="00791648" w:rsidRPr="00636148" w:rsidRDefault="00791648" w:rsidP="002938A7">
      <w:pPr>
        <w:pStyle w:val="Otsikko2"/>
        <w:rPr>
          <w:rFonts w:ascii="Arial" w:hAnsi="Arial" w:cs="Arial"/>
        </w:rPr>
      </w:pPr>
      <w:bookmarkStart w:id="41" w:name="_Toc1850835748"/>
      <w:r w:rsidRPr="00636148">
        <w:rPr>
          <w:rFonts w:ascii="Arial" w:hAnsi="Arial" w:cs="Arial"/>
        </w:rPr>
        <w:t>11.5 Toteutuminen ja seuranta</w:t>
      </w:r>
      <w:bookmarkEnd w:id="41"/>
      <w:r w:rsidRPr="00636148">
        <w:rPr>
          <w:rFonts w:ascii="Arial" w:hAnsi="Arial" w:cs="Arial"/>
        </w:rPr>
        <w:t> </w:t>
      </w:r>
    </w:p>
    <w:p w14:paraId="4E3F4130" w14:textId="77777777" w:rsidR="002938A7" w:rsidRPr="00636148" w:rsidRDefault="002938A7" w:rsidP="002938A7">
      <w:pPr>
        <w:rPr>
          <w:rFonts w:ascii="Arial" w:hAnsi="Arial" w:cs="Arial"/>
        </w:rPr>
      </w:pPr>
    </w:p>
    <w:p w14:paraId="0E2CE9D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Kaikissa vantaalaisissa lukioissa toimii säännöllisesti kokoontuva moniammatillinen yhteisöllinen hyvinvointiryhmä (YHR). Sen tehtävänä on vastata lukion opiskeluhuollon suunnittelusta, kehittämisestä, toteuttamisesta ja arvioinnista. Ryhmän keskeinen tehtävä on lukioyhteisön terveellisyyden, hyvinvoinnin ja turvallisuuden edistäminen sekä muun yhteisöllisen opiskeluhuollon toteuttaminen ja kehittäminen. Ryhmää johtaa lukion rehtori. </w:t>
      </w:r>
    </w:p>
    <w:p w14:paraId="6C14A5AA"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6F24578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Opiskeluhuollon toteuttamista, arviointia ja kehittämistä varten on laadittu lukioiden yhteinen opiskeluhuoltosuunnitelma. Yhteinen opiskeluhuoltosuunnitelma linjaa ja ohjaa lukioiden opiskeluhuoltotyötä. Opiskeluhuoltosuunnitelmassa on kuvattu opiskeluhuollon kokonaistarve ja käytettävissä olevat opiskeluhuoltopalvelut sekä yhteisöllisen ja yksilökohtaisen opiskeluhuollon periaatteet ja toimintatavat. Opiskeluhuoltosuunnitelmaa täsmennetään lukiokohtaisesti lukuvuosisuunnitelmassa. </w:t>
      </w:r>
    </w:p>
    <w:p w14:paraId="603FB288"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06B1046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Vantaan oppimisen ja kasvatuksen toimialalla toimivassa Opiskeluhuollon ja hyvinvoinnin kehittämisryhmässä on tehty esiopetuksesta toiselle asteelle yhteinen opiskeluhuollon omavalvontaan yhteinen tiedonkeruun pohja. Omavalvonta on lakisääteisesti velvoittava (Oppilas- ja opiskelijahuoltolaki 26 §). </w:t>
      </w:r>
    </w:p>
    <w:p w14:paraId="50033DC2"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Omavalvonnassa seurataan: </w:t>
      </w:r>
    </w:p>
    <w:p w14:paraId="276520DB" w14:textId="77777777" w:rsidR="00791648" w:rsidRPr="00636148" w:rsidRDefault="00791648" w:rsidP="00D87652">
      <w:pPr>
        <w:pStyle w:val="Luettelokappale"/>
        <w:numPr>
          <w:ilvl w:val="1"/>
          <w:numId w:val="37"/>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Yksikkökohtaisten opiskeluhuoltoryhmien navigointien toteutuminen (kerran kolmessa vuodessa) </w:t>
      </w:r>
    </w:p>
    <w:p w14:paraId="6DAA422E"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Vuosittain seurataan: </w:t>
      </w:r>
    </w:p>
    <w:p w14:paraId="37B9C9A2" w14:textId="77777777" w:rsidR="00791648" w:rsidRPr="00636148" w:rsidRDefault="00791648" w:rsidP="00D87652">
      <w:pPr>
        <w:pStyle w:val="Luettelokappale"/>
        <w:numPr>
          <w:ilvl w:val="0"/>
          <w:numId w:val="15"/>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Yhteisölliset hyvinvointiryhmät </w:t>
      </w:r>
    </w:p>
    <w:p w14:paraId="6D792D7B" w14:textId="77777777" w:rsidR="00791648" w:rsidRPr="00636148" w:rsidRDefault="00791648" w:rsidP="00D87652">
      <w:pPr>
        <w:numPr>
          <w:ilvl w:val="0"/>
          <w:numId w:val="15"/>
        </w:numPr>
        <w:suppressAutoHyphens w:val="0"/>
        <w:spacing w:line="240" w:lineRule="auto"/>
        <w:ind w:left="1080" w:firstLine="0"/>
        <w:textAlignment w:val="baseline"/>
        <w:rPr>
          <w:rFonts w:ascii="Arial" w:hAnsi="Arial" w:cs="Arial"/>
          <w:sz w:val="22"/>
          <w:szCs w:val="22"/>
        </w:rPr>
      </w:pPr>
      <w:r w:rsidRPr="00636148">
        <w:rPr>
          <w:rFonts w:ascii="Arial" w:hAnsi="Arial" w:cs="Arial"/>
          <w:color w:val="000000"/>
          <w:sz w:val="22"/>
          <w:szCs w:val="22"/>
        </w:rPr>
        <w:t>Monialaiset asiantuntijaryhmät </w:t>
      </w:r>
    </w:p>
    <w:p w14:paraId="5CD2BB85" w14:textId="77777777" w:rsidR="00791648" w:rsidRPr="00636148" w:rsidRDefault="00791648" w:rsidP="00D87652">
      <w:pPr>
        <w:numPr>
          <w:ilvl w:val="0"/>
          <w:numId w:val="16"/>
        </w:numPr>
        <w:suppressAutoHyphens w:val="0"/>
        <w:spacing w:line="240" w:lineRule="auto"/>
        <w:ind w:left="1080" w:firstLine="0"/>
        <w:textAlignment w:val="baseline"/>
        <w:rPr>
          <w:rFonts w:ascii="Arial" w:hAnsi="Arial" w:cs="Arial"/>
          <w:sz w:val="22"/>
          <w:szCs w:val="22"/>
        </w:rPr>
      </w:pPr>
      <w:r w:rsidRPr="00636148">
        <w:rPr>
          <w:rFonts w:ascii="Arial" w:hAnsi="Arial" w:cs="Arial"/>
          <w:color w:val="000000"/>
          <w:sz w:val="22"/>
          <w:szCs w:val="22"/>
        </w:rPr>
        <w:t>Psykologi- ja kuraattoripalveluiden toteutuminen </w:t>
      </w:r>
    </w:p>
    <w:p w14:paraId="1B70D6A1" w14:textId="77777777" w:rsidR="00791648" w:rsidRPr="00636148" w:rsidRDefault="00791648" w:rsidP="00D87652">
      <w:pPr>
        <w:numPr>
          <w:ilvl w:val="0"/>
          <w:numId w:val="16"/>
        </w:numPr>
        <w:suppressAutoHyphens w:val="0"/>
        <w:spacing w:line="240" w:lineRule="auto"/>
        <w:ind w:left="1080" w:firstLine="0"/>
        <w:textAlignment w:val="baseline"/>
        <w:rPr>
          <w:rFonts w:ascii="Arial" w:hAnsi="Arial" w:cs="Arial"/>
          <w:sz w:val="22"/>
          <w:szCs w:val="22"/>
        </w:rPr>
      </w:pPr>
      <w:r w:rsidRPr="00636148">
        <w:rPr>
          <w:rFonts w:ascii="Arial" w:hAnsi="Arial" w:cs="Arial"/>
          <w:color w:val="000000"/>
          <w:sz w:val="22"/>
          <w:szCs w:val="22"/>
        </w:rPr>
        <w:t>Terveydenhoitajan ja lääkärin tarkastusten toteutuminen </w:t>
      </w:r>
    </w:p>
    <w:p w14:paraId="52E694E3" w14:textId="188F8B12"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72EA9D5B" w14:textId="188F8B12" w:rsidR="00791648" w:rsidRPr="00636148" w:rsidRDefault="00791648" w:rsidP="002938A7">
      <w:pPr>
        <w:pStyle w:val="Otsikko1"/>
        <w:rPr>
          <w:rFonts w:ascii="Arial" w:hAnsi="Arial" w:cs="Arial"/>
          <w:sz w:val="18"/>
          <w:szCs w:val="18"/>
        </w:rPr>
      </w:pPr>
      <w:bookmarkStart w:id="42" w:name="_Toc383906907"/>
      <w:r w:rsidRPr="00636148">
        <w:rPr>
          <w:rFonts w:ascii="Arial" w:hAnsi="Arial" w:cs="Arial"/>
        </w:rPr>
        <w:lastRenderedPageBreak/>
        <w:t>12. Osallisuus koulutuksen järjestäjän opiskeluhuoltosuunnitelman laatimisessa</w:t>
      </w:r>
      <w:bookmarkEnd w:id="42"/>
      <w:r w:rsidRPr="00636148">
        <w:rPr>
          <w:rFonts w:ascii="Arial" w:hAnsi="Arial" w:cs="Arial"/>
        </w:rPr>
        <w:t> </w:t>
      </w:r>
    </w:p>
    <w:p w14:paraId="2DA3A48B"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79EC4554"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Opetussuunnitelman perusteiden mukaan koulutuksen järjestäjä laatii opiskeluhuoltosuunnitelman yhteistyössä oppilaitosten ja opiskeluhuoltopalvelujen henkilöstön, opiskelijoiden ja heidän huoltajiensa kanssa (oppilas- ja opiskelijahuoltolaki 1287/2013 13 §, muutettu lailla 377/2022). Hyvinvointialueella on terveydenhuoltolain mukainen yhteistyövelvoite koulutuksen järjestäjän opiskeluhuoltosuunnitelman valmistelussa (terveydenhuoltolaki 378/2022 15 a §). </w:t>
      </w:r>
    </w:p>
    <w:p w14:paraId="782CA9BD"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478AC2C"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Aikuisten lukiokoulutuksen opiskeluhuoltosuunnitelma on laadittu yhteistyössä opetustoimen sekä oppilaitosten kanssa. Vantaan vanhempainyhdistysten alueyhdistykselle sekä Vantaa nuorisovaltuustolle järjestettiin 3.5.2023 tilaisuus, jossa heidän oli mahdollista kommentoida opiskeluhuoltosuunnitelman luonnosta.</w:t>
      </w:r>
      <w:r w:rsidRPr="00636148">
        <w:rPr>
          <w:rFonts w:ascii="Arial" w:hAnsi="Arial" w:cs="Arial"/>
          <w:color w:val="000000"/>
          <w:sz w:val="22"/>
          <w:szCs w:val="22"/>
        </w:rPr>
        <w:t xml:space="preserve"> Opiskeluhuoltosuunnitelman luonnos on lähetetty valmisteluajalla säännöllisesti Vantaan ja Keravan hyvinvointialueelle kommentoitavaksi. </w:t>
      </w:r>
    </w:p>
    <w:p w14:paraId="0471FF36"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4586B5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F1A052C" w14:textId="64B1A5BF" w:rsidR="00791648" w:rsidRPr="00636148" w:rsidRDefault="00FA61D7" w:rsidP="00FA61D7">
      <w:pPr>
        <w:pStyle w:val="Otsikko1"/>
        <w:rPr>
          <w:rFonts w:ascii="Arial" w:hAnsi="Arial" w:cs="Arial"/>
        </w:rPr>
      </w:pPr>
      <w:bookmarkStart w:id="43" w:name="_Toc2058730264"/>
      <w:r w:rsidRPr="00636148">
        <w:rPr>
          <w:rFonts w:ascii="Arial" w:hAnsi="Arial" w:cs="Arial"/>
        </w:rPr>
        <w:t>LIITTEET</w:t>
      </w:r>
      <w:bookmarkEnd w:id="43"/>
    </w:p>
    <w:p w14:paraId="6BF50D6A" w14:textId="1067D5FF" w:rsidR="00FA61D7" w:rsidRPr="00636148" w:rsidRDefault="00FA61D7" w:rsidP="00FA61D7">
      <w:pPr>
        <w:rPr>
          <w:rFonts w:ascii="Arial" w:hAnsi="Arial" w:cs="Arial"/>
        </w:rPr>
      </w:pPr>
    </w:p>
    <w:p w14:paraId="2D28FE1E" w14:textId="77777777" w:rsidR="00FB0224" w:rsidRPr="00636148" w:rsidRDefault="00FB0224" w:rsidP="000F0B5C">
      <w:pPr>
        <w:pStyle w:val="Otsikko2"/>
        <w:rPr>
          <w:rFonts w:ascii="Arial" w:hAnsi="Arial" w:cs="Arial"/>
        </w:rPr>
      </w:pPr>
      <w:r w:rsidRPr="00636148">
        <w:rPr>
          <w:rFonts w:ascii="Arial" w:hAnsi="Arial" w:cs="Arial"/>
        </w:rPr>
        <w:br w:type="page"/>
      </w:r>
    </w:p>
    <w:p w14:paraId="0FE5AA7F" w14:textId="53F3058E" w:rsidR="00312D0C" w:rsidRPr="00636148" w:rsidRDefault="00FA61D7" w:rsidP="000F0B5C">
      <w:pPr>
        <w:pStyle w:val="Otsikko2"/>
        <w:rPr>
          <w:rFonts w:ascii="Arial" w:hAnsi="Arial" w:cs="Arial"/>
        </w:rPr>
      </w:pPr>
      <w:bookmarkStart w:id="44" w:name="_Toc1413498588"/>
      <w:r w:rsidRPr="00636148">
        <w:rPr>
          <w:rFonts w:ascii="Arial" w:hAnsi="Arial" w:cs="Arial"/>
        </w:rPr>
        <w:lastRenderedPageBreak/>
        <w:t>Liite 1</w:t>
      </w:r>
      <w:r w:rsidR="00FB0224" w:rsidRPr="00636148">
        <w:rPr>
          <w:rFonts w:ascii="Arial" w:hAnsi="Arial" w:cs="Arial"/>
        </w:rPr>
        <w:t>:</w:t>
      </w:r>
      <w:r w:rsidRPr="00636148">
        <w:rPr>
          <w:rFonts w:ascii="Arial" w:hAnsi="Arial" w:cs="Arial"/>
        </w:rPr>
        <w:t xml:space="preserve"> Suunnitelma </w:t>
      </w:r>
      <w:r w:rsidR="00B30350" w:rsidRPr="00636148">
        <w:rPr>
          <w:rFonts w:ascii="Arial" w:hAnsi="Arial" w:cs="Arial"/>
        </w:rPr>
        <w:t>opiskelijoiden suojaamiseksi väkivallalta, kiusaamiselta ja häirinnältä</w:t>
      </w:r>
      <w:bookmarkEnd w:id="44"/>
    </w:p>
    <w:p w14:paraId="10BCD007"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eop"/>
          <w:rFonts w:ascii="Arial" w:hAnsi="Arial" w:cs="Arial"/>
        </w:rPr>
        <w:t> </w:t>
      </w:r>
    </w:p>
    <w:p w14:paraId="368568E5" w14:textId="77777777"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Laki Ammatillisen koulutuksen (531/2017) 80 §:n mukaan sekä Lukiolain (714/2018) 40§:n mukaan opiskelijalla on oikeus turvalliseen opiskeluympäristöön. Koulutuksen järjestäjän tulee suojata opiskelijaa kiusaamiselta, väkivallalta ja häirinnältä.</w:t>
      </w:r>
      <w:r w:rsidRPr="00636148">
        <w:rPr>
          <w:rStyle w:val="eop"/>
          <w:rFonts w:ascii="Arial" w:hAnsi="Arial" w:cs="Arial"/>
        </w:rPr>
        <w:t> </w:t>
      </w:r>
    </w:p>
    <w:p w14:paraId="4FB33552"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sz w:val="18"/>
          <w:szCs w:val="18"/>
        </w:rPr>
      </w:pPr>
    </w:p>
    <w:p w14:paraId="3715F68E" w14:textId="77777777"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Ammatillisen koulutuksen annetun lain (164/2022) 80 §:n mukaan sekä Lukiolain L164/2022, 80§:n mukaan opettajan tai rehtorin tulee ilmoittaa tietoonsa tulleesta oppimisympäristössä tai koulumatkalla tapahtuneesta häirinnästä, kiusaamisesta, syrjinnästä tai väkivallasta niistä epäillyn ja niiden kohteena olevan opiskelijan huoltajalle tai muulle lailliselle edustajalle.</w:t>
      </w:r>
      <w:r w:rsidRPr="00636148">
        <w:rPr>
          <w:rStyle w:val="eop"/>
          <w:rFonts w:ascii="Arial" w:hAnsi="Arial" w:cs="Arial"/>
        </w:rPr>
        <w:t> </w:t>
      </w:r>
    </w:p>
    <w:p w14:paraId="1A29135B"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sz w:val="18"/>
          <w:szCs w:val="18"/>
        </w:rPr>
      </w:pPr>
    </w:p>
    <w:p w14:paraId="60A06580"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Ammatillisesta koulutuksesta annetussa laissa (94§ 2 mom</w:t>
      </w:r>
      <w:r w:rsidRPr="00636148">
        <w:rPr>
          <w:rStyle w:val="normaltextrun"/>
          <w:rFonts w:ascii="Arial" w:hAnsi="Arial" w:cs="Arial"/>
          <w:color w:val="333333"/>
          <w:shd w:val="clear" w:color="auto" w:fill="FFFFFF"/>
        </w:rPr>
        <w:t>.) sekä Lukiolaissa (714/2018 30§ 2 mom.) opiskelijan käyttäytymisvelvoitetta on tarkennettu siten, että opiskelijan on käyttäydyttävä muita kiusaamatta ja syrjimättä sekä toimittava siten, ettei hän vaaranna muiden opiskelijoiden, oppilaitosyhteisön tai opiskeluympäristön turvallisuutta tai terveyttä</w:t>
      </w:r>
      <w:r w:rsidRPr="00636148">
        <w:rPr>
          <w:rStyle w:val="normaltextrun"/>
          <w:rFonts w:ascii="Arial" w:hAnsi="Arial" w:cs="Arial"/>
          <w:color w:val="333333"/>
          <w:sz w:val="22"/>
          <w:szCs w:val="22"/>
          <w:shd w:val="clear" w:color="auto" w:fill="FFFFFF"/>
        </w:rPr>
        <w:t>.</w:t>
      </w:r>
      <w:r w:rsidRPr="00636148">
        <w:rPr>
          <w:rStyle w:val="normaltextrun"/>
          <w:rFonts w:ascii="Arial" w:hAnsi="Arial" w:cs="Arial"/>
          <w:sz w:val="22"/>
          <w:szCs w:val="22"/>
        </w:rPr>
        <w:t> </w:t>
      </w:r>
      <w:r w:rsidRPr="00636148">
        <w:rPr>
          <w:rStyle w:val="eop"/>
          <w:rFonts w:ascii="Arial" w:hAnsi="Arial" w:cs="Arial"/>
          <w:sz w:val="22"/>
          <w:szCs w:val="22"/>
        </w:rPr>
        <w:t> </w:t>
      </w:r>
    </w:p>
    <w:p w14:paraId="0462B705"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eop"/>
          <w:rFonts w:ascii="Arial" w:hAnsi="Arial" w:cs="Arial"/>
          <w:sz w:val="39"/>
          <w:szCs w:val="39"/>
        </w:rPr>
        <w:t> </w:t>
      </w:r>
    </w:p>
    <w:p w14:paraId="5A13F449"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normaltextrun"/>
          <w:rFonts w:ascii="Arial" w:hAnsi="Arial" w:cs="Arial"/>
          <w:b/>
          <w:bCs/>
          <w:color w:val="000000"/>
          <w:sz w:val="28"/>
          <w:szCs w:val="28"/>
        </w:rPr>
        <w:t>1. Käsitteiden avausta</w:t>
      </w:r>
      <w:r w:rsidRPr="00636148">
        <w:rPr>
          <w:rStyle w:val="eop"/>
          <w:rFonts w:ascii="Arial" w:hAnsi="Arial" w:cs="Arial"/>
          <w:color w:val="000000"/>
          <w:sz w:val="28"/>
          <w:szCs w:val="28"/>
        </w:rPr>
        <w:t> </w:t>
      </w:r>
    </w:p>
    <w:p w14:paraId="4A8F7A92" w14:textId="77777777" w:rsidR="00312D0C" w:rsidRPr="00636148" w:rsidRDefault="00312D0C" w:rsidP="00312D0C">
      <w:pPr>
        <w:pStyle w:val="paragraph"/>
        <w:shd w:val="clear" w:color="auto" w:fill="FFFFFF"/>
        <w:spacing w:before="0" w:beforeAutospacing="0" w:after="0" w:afterAutospacing="0"/>
        <w:ind w:left="720"/>
        <w:jc w:val="both"/>
        <w:textAlignment w:val="baseline"/>
        <w:rPr>
          <w:rFonts w:ascii="Arial" w:hAnsi="Arial" w:cs="Arial"/>
          <w:sz w:val="18"/>
          <w:szCs w:val="18"/>
        </w:rPr>
      </w:pPr>
      <w:r w:rsidRPr="00636148">
        <w:rPr>
          <w:rStyle w:val="eop"/>
          <w:rFonts w:ascii="Arial" w:hAnsi="Arial" w:cs="Arial"/>
          <w:color w:val="000000"/>
          <w:sz w:val="28"/>
          <w:szCs w:val="28"/>
        </w:rPr>
        <w:t> </w:t>
      </w:r>
    </w:p>
    <w:p w14:paraId="7D5E1C03" w14:textId="215DA569" w:rsidR="00312D0C" w:rsidRPr="00636148" w:rsidRDefault="00312D0C" w:rsidP="00192ADA">
      <w:pPr>
        <w:pStyle w:val="paragraph"/>
        <w:numPr>
          <w:ilvl w:val="1"/>
          <w:numId w:val="55"/>
        </w:numPr>
        <w:shd w:val="clear" w:color="auto" w:fill="FFFFFF"/>
        <w:spacing w:before="0" w:beforeAutospacing="0" w:after="0" w:afterAutospacing="0"/>
        <w:jc w:val="both"/>
        <w:textAlignment w:val="baseline"/>
        <w:rPr>
          <w:rStyle w:val="eop"/>
          <w:rFonts w:ascii="Arial" w:hAnsi="Arial" w:cs="Arial"/>
          <w:color w:val="000000"/>
          <w:sz w:val="28"/>
          <w:szCs w:val="28"/>
        </w:rPr>
      </w:pPr>
      <w:r w:rsidRPr="00636148">
        <w:rPr>
          <w:rStyle w:val="normaltextrun"/>
          <w:rFonts w:ascii="Arial" w:hAnsi="Arial" w:cs="Arial"/>
          <w:b/>
          <w:bCs/>
          <w:color w:val="000000"/>
          <w:sz w:val="28"/>
          <w:szCs w:val="28"/>
        </w:rPr>
        <w:t>Kiusaaminen</w:t>
      </w:r>
      <w:r w:rsidRPr="00636148">
        <w:rPr>
          <w:rStyle w:val="eop"/>
          <w:rFonts w:ascii="Arial" w:hAnsi="Arial" w:cs="Arial"/>
          <w:color w:val="000000"/>
          <w:sz w:val="28"/>
          <w:szCs w:val="28"/>
        </w:rPr>
        <w:t> </w:t>
      </w:r>
    </w:p>
    <w:p w14:paraId="7E76746E" w14:textId="77777777" w:rsidR="00192ADA" w:rsidRPr="00636148" w:rsidRDefault="00192ADA" w:rsidP="00192ADA">
      <w:pPr>
        <w:pStyle w:val="paragraph"/>
        <w:shd w:val="clear" w:color="auto" w:fill="FFFFFF"/>
        <w:spacing w:before="0" w:beforeAutospacing="0" w:after="0" w:afterAutospacing="0"/>
        <w:ind w:left="420"/>
        <w:jc w:val="both"/>
        <w:textAlignment w:val="baseline"/>
        <w:rPr>
          <w:rFonts w:ascii="Arial" w:hAnsi="Arial" w:cs="Arial"/>
          <w:sz w:val="18"/>
          <w:szCs w:val="18"/>
        </w:rPr>
      </w:pPr>
    </w:p>
    <w:p w14:paraId="1E658B4A" w14:textId="77777777" w:rsidR="00312D0C" w:rsidRPr="00636148" w:rsidRDefault="00312D0C" w:rsidP="00192ADA">
      <w:pPr>
        <w:pStyle w:val="paragraph"/>
        <w:shd w:val="clear" w:color="auto" w:fill="FFFFFF"/>
        <w:spacing w:before="0" w:beforeAutospacing="0" w:after="0" w:afterAutospacing="0"/>
        <w:textAlignment w:val="baseline"/>
        <w:rPr>
          <w:rStyle w:val="eop"/>
          <w:rFonts w:ascii="Arial" w:hAnsi="Arial" w:cs="Arial"/>
          <w:color w:val="000000"/>
        </w:rPr>
      </w:pPr>
      <w:r w:rsidRPr="00636148">
        <w:rPr>
          <w:rStyle w:val="normaltextrun"/>
          <w:rFonts w:ascii="Arial" w:hAnsi="Arial" w:cs="Arial"/>
          <w:i/>
          <w:iCs/>
          <w:color w:val="000A48"/>
        </w:rPr>
        <w:t>Kiusaaminen</w:t>
      </w:r>
      <w:r w:rsidRPr="00636148">
        <w:rPr>
          <w:rStyle w:val="normaltextrun"/>
          <w:rFonts w:ascii="Arial" w:hAnsi="Arial" w:cs="Arial"/>
          <w:color w:val="000A48"/>
        </w:rPr>
        <w:t xml:space="preserve"> </w:t>
      </w:r>
      <w:r w:rsidRPr="00636148">
        <w:rPr>
          <w:rStyle w:val="normaltextrun"/>
          <w:rFonts w:ascii="Arial" w:hAnsi="Arial" w:cs="Arial"/>
        </w:rPr>
        <w:t>on puolustuskyvyttömän oppilaan tahallinen vahingoittaminen. Yhdelle ja samalle oppilaalle aiheutetaan toistuvasti vahinkoa tai pahaa mieltä. Kiusaaminen erottuu riitelystä tai häirinnästä siitä, että se on toistuva, tietoinen ja siinä käytetään vallankäyttöä. Kiusaaminen on useimmiten ryhmäilmiö.</w:t>
      </w:r>
      <w:r w:rsidRPr="00636148">
        <w:rPr>
          <w:rStyle w:val="normaltextrun"/>
          <w:rFonts w:ascii="Arial" w:hAnsi="Arial" w:cs="Arial"/>
          <w:color w:val="FFFFFF"/>
        </w:rPr>
        <w:t xml:space="preserve"> </w:t>
      </w:r>
      <w:r w:rsidRPr="00636148">
        <w:rPr>
          <w:rStyle w:val="normaltextrun"/>
          <w:rFonts w:ascii="Arial" w:hAnsi="Arial" w:cs="Arial"/>
          <w:color w:val="000000"/>
        </w:rPr>
        <w:t>Kiusaaminen voi olla psyykkinen, fyysinen, omaisuuteen kohdistuva tai verkkokiusaaminen.</w:t>
      </w:r>
      <w:r w:rsidRPr="00636148">
        <w:rPr>
          <w:rStyle w:val="eop"/>
          <w:rFonts w:ascii="Arial" w:hAnsi="Arial" w:cs="Arial"/>
          <w:color w:val="000000"/>
        </w:rPr>
        <w:t> </w:t>
      </w:r>
    </w:p>
    <w:p w14:paraId="666D060F" w14:textId="77777777" w:rsidR="00FB0224" w:rsidRPr="00636148" w:rsidRDefault="00FB0224" w:rsidP="00192ADA">
      <w:pPr>
        <w:pStyle w:val="paragraph"/>
        <w:shd w:val="clear" w:color="auto" w:fill="FFFFFF"/>
        <w:spacing w:before="0" w:beforeAutospacing="0" w:after="0" w:afterAutospacing="0"/>
        <w:textAlignment w:val="baseline"/>
        <w:rPr>
          <w:rFonts w:ascii="Arial" w:hAnsi="Arial" w:cs="Arial"/>
          <w:sz w:val="18"/>
          <w:szCs w:val="18"/>
        </w:rPr>
      </w:pPr>
    </w:p>
    <w:p w14:paraId="389D5473" w14:textId="77777777" w:rsidR="00312D0C" w:rsidRPr="00636148" w:rsidRDefault="00312D0C" w:rsidP="00192ADA">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i/>
          <w:iCs/>
          <w:color w:val="000000"/>
        </w:rPr>
        <w:t xml:space="preserve">Psyykkinen kiusaaminen tai henkinen väkivalta </w:t>
      </w:r>
      <w:r w:rsidRPr="00636148">
        <w:rPr>
          <w:rStyle w:val="normaltextrun"/>
          <w:rFonts w:ascii="Arial" w:hAnsi="Arial" w:cs="Arial"/>
          <w:color w:val="000000"/>
        </w:rPr>
        <w:t>on</w:t>
      </w:r>
      <w:r w:rsidRPr="00636148">
        <w:rPr>
          <w:rStyle w:val="normaltextrun"/>
          <w:rFonts w:ascii="Arial" w:hAnsi="Arial" w:cs="Arial"/>
        </w:rPr>
        <w:t xml:space="preserve"> pilkkaaminen, haukkuminen, matkiminen, toisen kohtelu kuin ilmaa, sulkemista pois joukosta, vahingoittamalla ihmissuhteita, toisten yllyttäminen yhtä vastaan, juoruilu, syrjiminen, pettäminen, ilmeily, huokailu, rasistinen käyttäytyminen, merkitsevien silmäysten vaihtaminen toisten kanssa, kikattelu tai pilkallinen nauru, rahan kiristäminen, uhkailu, pakottaminen tekoihin, väärin neuvominen, jne.</w:t>
      </w:r>
      <w:r w:rsidRPr="00636148">
        <w:rPr>
          <w:rStyle w:val="eop"/>
          <w:rFonts w:ascii="Arial" w:hAnsi="Arial" w:cs="Arial"/>
        </w:rPr>
        <w:t> </w:t>
      </w:r>
    </w:p>
    <w:p w14:paraId="160BB19A" w14:textId="77777777" w:rsidR="00FB0224" w:rsidRPr="00636148" w:rsidRDefault="00FB0224" w:rsidP="00192ADA">
      <w:pPr>
        <w:pStyle w:val="paragraph"/>
        <w:shd w:val="clear" w:color="auto" w:fill="FFFFFF"/>
        <w:spacing w:before="0" w:beforeAutospacing="0" w:after="0" w:afterAutospacing="0"/>
        <w:textAlignment w:val="baseline"/>
        <w:rPr>
          <w:rFonts w:ascii="Arial" w:hAnsi="Arial" w:cs="Arial"/>
          <w:sz w:val="18"/>
          <w:szCs w:val="18"/>
        </w:rPr>
      </w:pPr>
    </w:p>
    <w:p w14:paraId="06BD8CF5" w14:textId="77777777" w:rsidR="00312D0C" w:rsidRPr="00636148" w:rsidRDefault="00312D0C" w:rsidP="00192ADA">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i/>
          <w:iCs/>
        </w:rPr>
        <w:t xml:space="preserve">Fyysinen kiusaaminen </w:t>
      </w:r>
      <w:r w:rsidRPr="00636148">
        <w:rPr>
          <w:rStyle w:val="normaltextrun"/>
          <w:rFonts w:ascii="Arial" w:hAnsi="Arial" w:cs="Arial"/>
        </w:rPr>
        <w:t>on lyöminen, potkiminen, töniminen, nipistely, kamppaaminen, hiuksista vetäminen, väkivalta, joka naamioidaan urheiluksi ja leikiksi, pään kastaminen vessanpönttöön, kulun estäminen, esineellä heittäminen jne.</w:t>
      </w:r>
      <w:r w:rsidRPr="00636148">
        <w:rPr>
          <w:rStyle w:val="eop"/>
          <w:rFonts w:ascii="Arial" w:hAnsi="Arial" w:cs="Arial"/>
        </w:rPr>
        <w:t> </w:t>
      </w:r>
    </w:p>
    <w:p w14:paraId="47AC3775" w14:textId="77777777" w:rsidR="00FB0224" w:rsidRPr="00636148" w:rsidRDefault="00FB0224" w:rsidP="00192ADA">
      <w:pPr>
        <w:pStyle w:val="paragraph"/>
        <w:shd w:val="clear" w:color="auto" w:fill="FFFFFF"/>
        <w:spacing w:before="0" w:beforeAutospacing="0" w:after="0" w:afterAutospacing="0"/>
        <w:textAlignment w:val="baseline"/>
        <w:rPr>
          <w:rFonts w:ascii="Arial" w:hAnsi="Arial" w:cs="Arial"/>
          <w:sz w:val="18"/>
          <w:szCs w:val="18"/>
        </w:rPr>
      </w:pPr>
    </w:p>
    <w:p w14:paraId="30D549ED" w14:textId="77777777" w:rsidR="00312D0C" w:rsidRPr="00636148" w:rsidRDefault="00312D0C" w:rsidP="00192ADA">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i/>
          <w:iCs/>
        </w:rPr>
        <w:t xml:space="preserve">Omaisuuteen kohdistuva kiusaaminen </w:t>
      </w:r>
      <w:r w:rsidRPr="00636148">
        <w:rPr>
          <w:rStyle w:val="normaltextrun"/>
          <w:rFonts w:ascii="Arial" w:hAnsi="Arial" w:cs="Arial"/>
        </w:rPr>
        <w:t>on tavaroiden piilottelu ja ottaminen, tahallinen tuhoaminen jne.</w:t>
      </w:r>
      <w:r w:rsidRPr="00636148">
        <w:rPr>
          <w:rStyle w:val="eop"/>
          <w:rFonts w:ascii="Arial" w:hAnsi="Arial" w:cs="Arial"/>
        </w:rPr>
        <w:t> </w:t>
      </w:r>
    </w:p>
    <w:p w14:paraId="6A7396CC" w14:textId="77777777" w:rsidR="00FB0224" w:rsidRPr="00636148" w:rsidRDefault="00FB0224" w:rsidP="00192ADA">
      <w:pPr>
        <w:pStyle w:val="paragraph"/>
        <w:shd w:val="clear" w:color="auto" w:fill="FFFFFF"/>
        <w:spacing w:before="0" w:beforeAutospacing="0" w:after="0" w:afterAutospacing="0"/>
        <w:textAlignment w:val="baseline"/>
        <w:rPr>
          <w:rFonts w:ascii="Arial" w:hAnsi="Arial" w:cs="Arial"/>
          <w:sz w:val="18"/>
          <w:szCs w:val="18"/>
        </w:rPr>
      </w:pPr>
    </w:p>
    <w:p w14:paraId="0181E869" w14:textId="77777777" w:rsidR="00312D0C" w:rsidRPr="00636148" w:rsidRDefault="00312D0C" w:rsidP="00192ADA">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i/>
          <w:iCs/>
        </w:rPr>
        <w:t xml:space="preserve">Nettikiusaaminen </w:t>
      </w:r>
      <w:r w:rsidRPr="00636148">
        <w:rPr>
          <w:rStyle w:val="normaltextrun"/>
          <w:rFonts w:ascii="Arial" w:hAnsi="Arial" w:cs="Arial"/>
        </w:rPr>
        <w:t xml:space="preserve">on nimettömien tai nimellä loukkaavien, pilkkaavien tai halventavien viestien, kuvien tai videoiden lähettäminen, toisena ihmisenä esiintyminen, toisen henkilön yksityisten tietojen levittäminen, ryhmästä eristäminen jne. Netti-/somekiusaaminen tapahtuu pikaviestimissä, yhteisöpalveluissa tai keskustelupalstoilla. Somekiusaaminen leviää nykyään usein netistä koulun arkeen. </w:t>
      </w:r>
      <w:r w:rsidRPr="00636148">
        <w:rPr>
          <w:rStyle w:val="normaltextrun"/>
          <w:rFonts w:ascii="Arial" w:hAnsi="Arial" w:cs="Arial"/>
        </w:rPr>
        <w:lastRenderedPageBreak/>
        <w:t>Somekiusaaminen on julkista ja pysyvää. Somekiusaaminen on usein rikos, kunnianloukkaus, esim. loukkaavien tekstien laittaminen nettiin, yksityiselämää koskevan tiedon levittäminen, laiton uhkaus.</w:t>
      </w:r>
      <w:r w:rsidRPr="00636148">
        <w:rPr>
          <w:rStyle w:val="eop"/>
          <w:rFonts w:ascii="Arial" w:hAnsi="Arial" w:cs="Arial"/>
        </w:rPr>
        <w:t> </w:t>
      </w:r>
    </w:p>
    <w:p w14:paraId="6FBDB96A"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normaltextrun"/>
          <w:rFonts w:ascii="Arial" w:hAnsi="Arial" w:cs="Arial"/>
        </w:rPr>
        <w:t>Jokainen kiusattu kokee kiusaamisen omalla tavallaan. Kiusaamisen määrittelyissä voidaan kuunnella kiusaamisen kohteeksi joutuneen omia kokemuksia.</w:t>
      </w:r>
      <w:r w:rsidRPr="00636148">
        <w:rPr>
          <w:rStyle w:val="eop"/>
          <w:rFonts w:ascii="Arial" w:hAnsi="Arial" w:cs="Arial"/>
        </w:rPr>
        <w:t> </w:t>
      </w:r>
    </w:p>
    <w:p w14:paraId="5C7F1D54"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eop"/>
          <w:rFonts w:ascii="Arial" w:hAnsi="Arial" w:cs="Arial"/>
          <w:sz w:val="22"/>
          <w:szCs w:val="22"/>
        </w:rPr>
        <w:t> </w:t>
      </w:r>
    </w:p>
    <w:p w14:paraId="139514A2" w14:textId="77777777" w:rsidR="00312D0C" w:rsidRPr="00636148" w:rsidRDefault="00312D0C" w:rsidP="000F0B5C">
      <w:pPr>
        <w:pStyle w:val="paragraph"/>
        <w:shd w:val="clear" w:color="auto" w:fill="FFFFFF"/>
        <w:spacing w:before="0" w:beforeAutospacing="0" w:after="0" w:afterAutospacing="0"/>
        <w:jc w:val="both"/>
        <w:textAlignment w:val="baseline"/>
        <w:rPr>
          <w:rStyle w:val="eop"/>
          <w:rFonts w:ascii="Arial" w:hAnsi="Arial" w:cs="Arial"/>
          <w:sz w:val="28"/>
          <w:szCs w:val="28"/>
        </w:rPr>
      </w:pPr>
      <w:r w:rsidRPr="00636148">
        <w:rPr>
          <w:rStyle w:val="normaltextrun"/>
          <w:rFonts w:ascii="Arial" w:hAnsi="Arial" w:cs="Arial"/>
          <w:b/>
          <w:bCs/>
          <w:sz w:val="28"/>
          <w:szCs w:val="28"/>
        </w:rPr>
        <w:t>1.2 Väkivalta</w:t>
      </w:r>
      <w:r w:rsidRPr="00636148">
        <w:rPr>
          <w:rStyle w:val="eop"/>
          <w:rFonts w:ascii="Arial" w:hAnsi="Arial" w:cs="Arial"/>
          <w:sz w:val="28"/>
          <w:szCs w:val="28"/>
        </w:rPr>
        <w:t> </w:t>
      </w:r>
    </w:p>
    <w:p w14:paraId="62E7C0FF" w14:textId="77777777" w:rsidR="00192ADA" w:rsidRPr="00636148" w:rsidRDefault="00192ADA" w:rsidP="000F0B5C">
      <w:pPr>
        <w:pStyle w:val="paragraph"/>
        <w:shd w:val="clear" w:color="auto" w:fill="FFFFFF"/>
        <w:spacing w:before="0" w:beforeAutospacing="0" w:after="0" w:afterAutospacing="0"/>
        <w:jc w:val="both"/>
        <w:textAlignment w:val="baseline"/>
        <w:rPr>
          <w:rFonts w:ascii="Arial" w:hAnsi="Arial" w:cs="Arial"/>
          <w:sz w:val="18"/>
          <w:szCs w:val="18"/>
        </w:rPr>
      </w:pPr>
    </w:p>
    <w:p w14:paraId="59453AA8" w14:textId="77777777" w:rsidR="00312D0C" w:rsidRPr="00636148" w:rsidRDefault="00312D0C" w:rsidP="00312D0C">
      <w:pPr>
        <w:pStyle w:val="paragraph"/>
        <w:shd w:val="clear" w:color="auto" w:fill="FFFFFF"/>
        <w:spacing w:before="0" w:beforeAutospacing="0" w:after="0" w:afterAutospacing="0"/>
        <w:jc w:val="both"/>
        <w:textAlignment w:val="baseline"/>
        <w:rPr>
          <w:rStyle w:val="eop"/>
          <w:rFonts w:ascii="Arial" w:hAnsi="Arial" w:cs="Arial"/>
          <w:color w:val="000000"/>
        </w:rPr>
      </w:pPr>
      <w:r w:rsidRPr="00636148">
        <w:rPr>
          <w:rStyle w:val="normaltextrun"/>
          <w:rFonts w:ascii="Arial" w:hAnsi="Arial" w:cs="Arial"/>
          <w:i/>
          <w:iCs/>
        </w:rPr>
        <w:t>Väkivalta</w:t>
      </w:r>
      <w:r w:rsidRPr="00636148">
        <w:rPr>
          <w:rStyle w:val="normaltextrun"/>
          <w:rFonts w:ascii="Arial" w:hAnsi="Arial" w:cs="Arial"/>
        </w:rPr>
        <w:t xml:space="preserve"> on opiskelijan väkivaltainen ja uhkaava käyttäytyminen, jolla hän vaarantaa toisen henkeä tai terveyttä tai joka kohdistuu esimerkiksi oppilaitoksen irtaimistoon. </w:t>
      </w:r>
      <w:r w:rsidRPr="00636148">
        <w:rPr>
          <w:rStyle w:val="normaltextrun"/>
          <w:rFonts w:ascii="Arial" w:hAnsi="Arial" w:cs="Arial"/>
          <w:color w:val="000000"/>
          <w:shd w:val="clear" w:color="auto" w:fill="FFFFFF"/>
        </w:rPr>
        <w:t> </w:t>
      </w:r>
      <w:r w:rsidRPr="00636148">
        <w:rPr>
          <w:rStyle w:val="eop"/>
          <w:rFonts w:ascii="Arial" w:hAnsi="Arial" w:cs="Arial"/>
          <w:color w:val="000000"/>
        </w:rPr>
        <w:t> </w:t>
      </w:r>
    </w:p>
    <w:p w14:paraId="40D65B42" w14:textId="77777777" w:rsidR="00FB0224" w:rsidRPr="00636148" w:rsidRDefault="00FB0224" w:rsidP="00312D0C">
      <w:pPr>
        <w:pStyle w:val="paragraph"/>
        <w:shd w:val="clear" w:color="auto" w:fill="FFFFFF"/>
        <w:spacing w:before="0" w:beforeAutospacing="0" w:after="0" w:afterAutospacing="0"/>
        <w:jc w:val="both"/>
        <w:textAlignment w:val="baseline"/>
        <w:rPr>
          <w:rFonts w:ascii="Arial" w:hAnsi="Arial" w:cs="Arial"/>
          <w:sz w:val="18"/>
          <w:szCs w:val="18"/>
        </w:rPr>
      </w:pPr>
    </w:p>
    <w:p w14:paraId="15683C30" w14:textId="23B6FF5D" w:rsidR="00312D0C" w:rsidRPr="00636148" w:rsidRDefault="00312D0C" w:rsidP="000F0B5C">
      <w:pPr>
        <w:pStyle w:val="paragraph"/>
        <w:shd w:val="clear" w:color="auto" w:fill="FFFFFF"/>
        <w:spacing w:before="0" w:beforeAutospacing="0" w:after="0" w:afterAutospacing="0"/>
        <w:jc w:val="both"/>
        <w:textAlignment w:val="baseline"/>
        <w:rPr>
          <w:rStyle w:val="eop"/>
          <w:rFonts w:ascii="Arial" w:hAnsi="Arial" w:cs="Arial"/>
          <w:color w:val="000000"/>
          <w:sz w:val="28"/>
          <w:szCs w:val="28"/>
        </w:rPr>
      </w:pPr>
      <w:r w:rsidRPr="00636148">
        <w:rPr>
          <w:rStyle w:val="eop"/>
          <w:rFonts w:ascii="Arial" w:hAnsi="Arial" w:cs="Arial"/>
          <w:color w:val="000000"/>
        </w:rPr>
        <w:t> </w:t>
      </w:r>
      <w:r w:rsidRPr="00636148">
        <w:rPr>
          <w:rStyle w:val="normaltextrun"/>
          <w:rFonts w:ascii="Arial" w:hAnsi="Arial" w:cs="Arial"/>
          <w:b/>
          <w:bCs/>
          <w:color w:val="000000"/>
          <w:sz w:val="28"/>
          <w:szCs w:val="28"/>
          <w:shd w:val="clear" w:color="auto" w:fill="FFFFFF"/>
        </w:rPr>
        <w:t>1.3 Häirintä</w:t>
      </w:r>
      <w:r w:rsidRPr="00636148">
        <w:rPr>
          <w:rStyle w:val="eop"/>
          <w:rFonts w:ascii="Arial" w:hAnsi="Arial" w:cs="Arial"/>
          <w:color w:val="000000"/>
          <w:sz w:val="28"/>
          <w:szCs w:val="28"/>
        </w:rPr>
        <w:t> </w:t>
      </w:r>
    </w:p>
    <w:p w14:paraId="13039B83" w14:textId="77777777" w:rsidR="00192ADA" w:rsidRPr="00636148" w:rsidRDefault="00192ADA" w:rsidP="000F0B5C">
      <w:pPr>
        <w:pStyle w:val="paragraph"/>
        <w:shd w:val="clear" w:color="auto" w:fill="FFFFFF"/>
        <w:spacing w:before="0" w:beforeAutospacing="0" w:after="0" w:afterAutospacing="0"/>
        <w:jc w:val="both"/>
        <w:textAlignment w:val="baseline"/>
        <w:rPr>
          <w:rFonts w:ascii="Arial" w:hAnsi="Arial" w:cs="Arial"/>
          <w:sz w:val="18"/>
          <w:szCs w:val="18"/>
        </w:rPr>
      </w:pPr>
    </w:p>
    <w:p w14:paraId="5AD9B94E"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i/>
          <w:iCs/>
          <w:shd w:val="clear" w:color="auto" w:fill="FFFFFF"/>
        </w:rPr>
        <w:t>Häirintä</w:t>
      </w:r>
      <w:r w:rsidRPr="00636148">
        <w:rPr>
          <w:rStyle w:val="normaltextrun"/>
          <w:rFonts w:ascii="Arial" w:hAnsi="Arial" w:cs="Arial"/>
          <w:shd w:val="clear" w:color="auto" w:fill="FFFFFF"/>
        </w:rPr>
        <w:t xml:space="preserve"> on tilanne, jossa luodaan halventava, nöyryyttävä, uhkaava, vihamielinen tai hyökkäävä ilmapiiri liittyen toisen henkilön seksuaaliseen suuntautumiseen, alkuperään, vammaisuuteen, ikään, kieleen, uskontoon, vakaumukseen, mielipiteeseen, poliittiseen toimintaan, perhesuhteisiin, terveydentilaan tai muuhun tasa-arvo- ja yhdenvertaisuuslaissa säädettyyn syrjintäperusteeseen. Häirintä voi esiintyä asiattomana vihjailuna ja loukkaavana käytöksenä sanoin tai teoin. Häirintä voi myös olla ihmisarvoa loukkaavan materiaalin esittäminen verkossa tai sosiaalisessa mediassa. Häirintä linkittyy läheisesti vihapuheeseen. </w:t>
      </w:r>
      <w:r w:rsidRPr="00636148">
        <w:rPr>
          <w:rStyle w:val="eop"/>
          <w:rFonts w:ascii="Arial" w:hAnsi="Arial" w:cs="Arial"/>
        </w:rPr>
        <w:t> </w:t>
      </w:r>
    </w:p>
    <w:p w14:paraId="6DA6C431"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rPr>
        <w:t> </w:t>
      </w:r>
    </w:p>
    <w:p w14:paraId="31C18A5B" w14:textId="77777777" w:rsidR="00312D0C" w:rsidRPr="00636148" w:rsidRDefault="00312D0C" w:rsidP="000F0B5C">
      <w:pPr>
        <w:pStyle w:val="paragraph"/>
        <w:shd w:val="clear" w:color="auto" w:fill="FFFFFF"/>
        <w:spacing w:before="0" w:beforeAutospacing="0" w:after="0" w:afterAutospacing="0"/>
        <w:jc w:val="both"/>
        <w:textAlignment w:val="baseline"/>
        <w:rPr>
          <w:rStyle w:val="eop"/>
          <w:rFonts w:ascii="Arial" w:hAnsi="Arial" w:cs="Arial"/>
          <w:sz w:val="28"/>
          <w:szCs w:val="28"/>
        </w:rPr>
      </w:pPr>
      <w:r w:rsidRPr="00636148">
        <w:rPr>
          <w:rStyle w:val="normaltextrun"/>
          <w:rFonts w:ascii="Arial" w:hAnsi="Arial" w:cs="Arial"/>
          <w:b/>
          <w:bCs/>
          <w:sz w:val="28"/>
          <w:szCs w:val="28"/>
          <w:shd w:val="clear" w:color="auto" w:fill="FFFFFF"/>
        </w:rPr>
        <w:t>1.3.1 Seksuaalinen häirintä ja sukupuoleen perustuva häirintä</w:t>
      </w:r>
      <w:r w:rsidRPr="00636148">
        <w:rPr>
          <w:rStyle w:val="eop"/>
          <w:rFonts w:ascii="Arial" w:hAnsi="Arial" w:cs="Arial"/>
          <w:sz w:val="28"/>
          <w:szCs w:val="28"/>
        </w:rPr>
        <w:t> </w:t>
      </w:r>
    </w:p>
    <w:p w14:paraId="69819719" w14:textId="77777777" w:rsidR="00192ADA" w:rsidRPr="00636148" w:rsidRDefault="00192ADA" w:rsidP="000F0B5C">
      <w:pPr>
        <w:pStyle w:val="paragraph"/>
        <w:shd w:val="clear" w:color="auto" w:fill="FFFFFF"/>
        <w:spacing w:before="0" w:beforeAutospacing="0" w:after="0" w:afterAutospacing="0"/>
        <w:jc w:val="both"/>
        <w:textAlignment w:val="baseline"/>
        <w:rPr>
          <w:rFonts w:ascii="Arial" w:hAnsi="Arial" w:cs="Arial"/>
          <w:sz w:val="18"/>
          <w:szCs w:val="18"/>
        </w:rPr>
      </w:pPr>
    </w:p>
    <w:p w14:paraId="68E596F4"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i/>
          <w:iCs/>
          <w:color w:val="000000"/>
          <w:shd w:val="clear" w:color="auto" w:fill="FFFFFF"/>
        </w:rPr>
        <w:t>Seksuaalinen häirintä</w:t>
      </w:r>
      <w:r w:rsidRPr="00636148">
        <w:rPr>
          <w:rStyle w:val="normaltextrun"/>
          <w:rFonts w:ascii="Arial" w:hAnsi="Arial" w:cs="Arial"/>
          <w:color w:val="000000"/>
          <w:shd w:val="clear" w:color="auto" w:fill="FFFFFF"/>
        </w:rPr>
        <w:t xml:space="preserve"> on ei-toivottu yksipuolinen huomio, joka liittyy sukupuoleen. Seksuaalinen häirintä tapahtuu sanoin, elein ja teoin. Se voi myös tapahtua sosiaalisessa mediassa tai puhelimen välityksellä. Huomion kohteena olevan henkilön oma tuntemus ja kokemus mittaa, onko kyseessä seksuaalinen häirintä.</w:t>
      </w:r>
      <w:r w:rsidRPr="00636148">
        <w:rPr>
          <w:rStyle w:val="normaltextrun"/>
          <w:rFonts w:ascii="Arial" w:hAnsi="Arial" w:cs="Arial"/>
          <w:shd w:val="clear" w:color="auto" w:fill="FFFFFF"/>
        </w:rPr>
        <w:t xml:space="preserve"> Seksuaaliselle häirinnälle on tyypillistä sen toistuvuus, mutta se voi myös olla yksittäinen teko. Seksuaaliseen häirintään liittyy usein vallankäyttöä.</w:t>
      </w:r>
      <w:r w:rsidRPr="00636148">
        <w:rPr>
          <w:rStyle w:val="eop"/>
          <w:rFonts w:ascii="Arial" w:hAnsi="Arial" w:cs="Arial"/>
        </w:rPr>
        <w:t> </w:t>
      </w:r>
    </w:p>
    <w:p w14:paraId="4ADCFCEF"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color w:val="000000"/>
          <w:shd w:val="clear" w:color="auto" w:fill="FFFFFF"/>
        </w:rPr>
        <w:t>Seksuaalinen häirintä on esimerkiksi</w:t>
      </w:r>
      <w:r w:rsidRPr="00636148">
        <w:rPr>
          <w:rStyle w:val="eop"/>
          <w:rFonts w:ascii="Arial" w:hAnsi="Arial" w:cs="Arial"/>
          <w:color w:val="000000"/>
        </w:rPr>
        <w:t> </w:t>
      </w:r>
    </w:p>
    <w:p w14:paraId="1AE0450D" w14:textId="77777777" w:rsidR="00312D0C" w:rsidRPr="00636148" w:rsidRDefault="00312D0C" w:rsidP="00FB0224">
      <w:pPr>
        <w:pStyle w:val="paragraph"/>
        <w:numPr>
          <w:ilvl w:val="0"/>
          <w:numId w:val="41"/>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seksuaalisesti vihjailevat eleet, ilmeet tai kosketukset</w:t>
      </w:r>
      <w:r w:rsidRPr="00636148">
        <w:rPr>
          <w:rStyle w:val="eop"/>
          <w:rFonts w:ascii="Arial" w:hAnsi="Arial" w:cs="Arial"/>
          <w:color w:val="000000"/>
        </w:rPr>
        <w:t> </w:t>
      </w:r>
    </w:p>
    <w:p w14:paraId="28C5D09A" w14:textId="77777777" w:rsidR="00312D0C" w:rsidRPr="00636148" w:rsidRDefault="00312D0C" w:rsidP="00FB0224">
      <w:pPr>
        <w:pStyle w:val="paragraph"/>
        <w:numPr>
          <w:ilvl w:val="0"/>
          <w:numId w:val="41"/>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epäasialliset seksuaaliset puheet tai vitsit</w:t>
      </w:r>
      <w:r w:rsidRPr="00636148">
        <w:rPr>
          <w:rStyle w:val="eop"/>
          <w:rFonts w:ascii="Arial" w:hAnsi="Arial" w:cs="Arial"/>
          <w:color w:val="000000"/>
        </w:rPr>
        <w:t> </w:t>
      </w:r>
    </w:p>
    <w:p w14:paraId="47E0655C" w14:textId="77777777" w:rsidR="00312D0C" w:rsidRPr="00636148" w:rsidRDefault="00312D0C" w:rsidP="00FB0224">
      <w:pPr>
        <w:pStyle w:val="paragraph"/>
        <w:numPr>
          <w:ilvl w:val="0"/>
          <w:numId w:val="41"/>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vartaloa, pukeutumista tai yksityiselämää koskevat asiattomat huomautukset tai kysymykset</w:t>
      </w:r>
      <w:r w:rsidRPr="00636148">
        <w:rPr>
          <w:rStyle w:val="eop"/>
          <w:rFonts w:ascii="Arial" w:hAnsi="Arial" w:cs="Arial"/>
          <w:color w:val="000000"/>
        </w:rPr>
        <w:t> </w:t>
      </w:r>
    </w:p>
    <w:p w14:paraId="069D43DB" w14:textId="77777777" w:rsidR="00312D0C" w:rsidRPr="00636148" w:rsidRDefault="00312D0C" w:rsidP="00FB0224">
      <w:pPr>
        <w:pStyle w:val="paragraph"/>
        <w:numPr>
          <w:ilvl w:val="0"/>
          <w:numId w:val="41"/>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näkyvillä olevat pornografiset tai yliseksuaaliset painotuotteet</w:t>
      </w:r>
      <w:r w:rsidRPr="00636148">
        <w:rPr>
          <w:rStyle w:val="eop"/>
          <w:rFonts w:ascii="Arial" w:hAnsi="Arial" w:cs="Arial"/>
          <w:color w:val="000000"/>
        </w:rPr>
        <w:t> </w:t>
      </w:r>
    </w:p>
    <w:p w14:paraId="5A40DC55" w14:textId="77777777" w:rsidR="00312D0C" w:rsidRPr="00636148" w:rsidRDefault="00312D0C" w:rsidP="00FB0224">
      <w:pPr>
        <w:pStyle w:val="paragraph"/>
        <w:numPr>
          <w:ilvl w:val="0"/>
          <w:numId w:val="41"/>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seksuaaliset värittyneet kirjeet, viestit, kuvat tai videot eri sosiaalisen median kanavilla</w:t>
      </w:r>
      <w:r w:rsidRPr="00636148">
        <w:rPr>
          <w:rStyle w:val="eop"/>
          <w:rFonts w:ascii="Arial" w:hAnsi="Arial" w:cs="Arial"/>
          <w:color w:val="000000"/>
        </w:rPr>
        <w:t> </w:t>
      </w:r>
    </w:p>
    <w:p w14:paraId="0551966E" w14:textId="77777777" w:rsidR="00312D0C" w:rsidRPr="00636148" w:rsidRDefault="00312D0C" w:rsidP="00FB0224">
      <w:pPr>
        <w:pStyle w:val="paragraph"/>
        <w:numPr>
          <w:ilvl w:val="0"/>
          <w:numId w:val="39"/>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sukupuoliyhteyttä tai muuta sukupuolista kanssakäymistä koskevat ehdotukset tai vaatimukset</w:t>
      </w:r>
      <w:r w:rsidRPr="00636148">
        <w:rPr>
          <w:rStyle w:val="eop"/>
          <w:rFonts w:ascii="Arial" w:hAnsi="Arial" w:cs="Arial"/>
          <w:color w:val="000000"/>
        </w:rPr>
        <w:t> </w:t>
      </w:r>
    </w:p>
    <w:p w14:paraId="26049C81"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color w:val="000000"/>
          <w:sz w:val="22"/>
          <w:szCs w:val="22"/>
        </w:rPr>
        <w:t> </w:t>
      </w:r>
    </w:p>
    <w:p w14:paraId="19F4D097"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i/>
          <w:iCs/>
          <w:color w:val="000000"/>
          <w:shd w:val="clear" w:color="auto" w:fill="FFFFFF"/>
        </w:rPr>
        <w:t xml:space="preserve">Sukupuoleen perustuvalla häirinnällä </w:t>
      </w:r>
      <w:r w:rsidRPr="00636148">
        <w:rPr>
          <w:rStyle w:val="normaltextrun"/>
          <w:rFonts w:ascii="Arial" w:hAnsi="Arial" w:cs="Arial"/>
          <w:color w:val="000000"/>
          <w:shd w:val="clear" w:color="auto" w:fill="FFFFFF"/>
        </w:rPr>
        <w:t>tarkoitetaan henkilön sukupuoleen liittyvää ei-toivottua käytöstä, joka ei ole luonteeltaan seksuaalista ja jolla tarkoituksellisesti tai tosiasiallisesti loukataan tämän henkistä tai fyysistä koskemattomuutta ja jolla luodaan uhkaava, vihamielinen, halventava, nöyryyttävä tai ahdistava ilmapiiri.</w:t>
      </w:r>
      <w:r w:rsidRPr="00636148">
        <w:rPr>
          <w:rStyle w:val="eop"/>
          <w:rFonts w:ascii="Arial" w:hAnsi="Arial" w:cs="Arial"/>
          <w:color w:val="000000"/>
        </w:rPr>
        <w:t> </w:t>
      </w:r>
    </w:p>
    <w:p w14:paraId="5FF2EE85"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color w:val="000000"/>
          <w:shd w:val="clear" w:color="auto" w:fill="FFFFFF"/>
        </w:rPr>
        <w:t>Sukupuoleen perustuva häirintä on esimerkiksi</w:t>
      </w:r>
      <w:r w:rsidRPr="00636148">
        <w:rPr>
          <w:rStyle w:val="eop"/>
          <w:rFonts w:ascii="Arial" w:hAnsi="Arial" w:cs="Arial"/>
          <w:color w:val="000000"/>
        </w:rPr>
        <w:t> </w:t>
      </w:r>
    </w:p>
    <w:p w14:paraId="05B550F7" w14:textId="77777777" w:rsidR="00312D0C" w:rsidRPr="00636148" w:rsidRDefault="00312D0C" w:rsidP="00FB0224">
      <w:pPr>
        <w:pStyle w:val="paragraph"/>
        <w:numPr>
          <w:ilvl w:val="0"/>
          <w:numId w:val="40"/>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alentava ja kielteinen puhe toisesta sukupuolesta</w:t>
      </w:r>
      <w:r w:rsidRPr="00636148">
        <w:rPr>
          <w:rStyle w:val="eop"/>
          <w:rFonts w:ascii="Arial" w:hAnsi="Arial" w:cs="Arial"/>
          <w:color w:val="000000"/>
        </w:rPr>
        <w:t> </w:t>
      </w:r>
    </w:p>
    <w:p w14:paraId="17EFD5BF" w14:textId="77777777" w:rsidR="00312D0C" w:rsidRPr="00636148" w:rsidRDefault="00312D0C" w:rsidP="00FB0224">
      <w:pPr>
        <w:pStyle w:val="paragraph"/>
        <w:numPr>
          <w:ilvl w:val="0"/>
          <w:numId w:val="40"/>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color w:val="000000"/>
          <w:shd w:val="clear" w:color="auto" w:fill="FFFFFF"/>
        </w:rPr>
        <w:t>toisen suokupuolen halventaminen</w:t>
      </w:r>
      <w:r w:rsidRPr="00636148">
        <w:rPr>
          <w:rStyle w:val="eop"/>
          <w:rFonts w:ascii="Arial" w:hAnsi="Arial" w:cs="Arial"/>
          <w:color w:val="000000"/>
        </w:rPr>
        <w:t> </w:t>
      </w:r>
    </w:p>
    <w:p w14:paraId="66E7B4D6"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sz w:val="28"/>
          <w:szCs w:val="28"/>
        </w:rPr>
        <w:t> </w:t>
      </w:r>
    </w:p>
    <w:p w14:paraId="1432A8B3" w14:textId="77777777" w:rsidR="00192ADA" w:rsidRPr="00636148" w:rsidRDefault="00192ADA" w:rsidP="00312D0C">
      <w:pPr>
        <w:pStyle w:val="paragraph"/>
        <w:shd w:val="clear" w:color="auto" w:fill="FFFFFF"/>
        <w:spacing w:before="0" w:beforeAutospacing="0" w:after="0" w:afterAutospacing="0"/>
        <w:jc w:val="both"/>
        <w:textAlignment w:val="baseline"/>
        <w:rPr>
          <w:rStyle w:val="normaltextrun"/>
          <w:rFonts w:ascii="Arial" w:hAnsi="Arial" w:cs="Arial"/>
          <w:b/>
          <w:bCs/>
          <w:sz w:val="28"/>
          <w:szCs w:val="28"/>
        </w:rPr>
      </w:pPr>
    </w:p>
    <w:p w14:paraId="62115546" w14:textId="2B8E7BDD" w:rsidR="00312D0C" w:rsidRPr="00636148" w:rsidRDefault="00312D0C" w:rsidP="00312D0C">
      <w:pPr>
        <w:pStyle w:val="paragraph"/>
        <w:shd w:val="clear" w:color="auto" w:fill="FFFFFF"/>
        <w:spacing w:before="0" w:beforeAutospacing="0" w:after="0" w:afterAutospacing="0"/>
        <w:jc w:val="both"/>
        <w:textAlignment w:val="baseline"/>
        <w:rPr>
          <w:rStyle w:val="eop"/>
          <w:rFonts w:ascii="Arial" w:hAnsi="Arial" w:cs="Arial"/>
          <w:sz w:val="28"/>
          <w:szCs w:val="28"/>
        </w:rPr>
      </w:pPr>
      <w:r w:rsidRPr="00636148">
        <w:rPr>
          <w:rStyle w:val="normaltextrun"/>
          <w:rFonts w:ascii="Arial" w:hAnsi="Arial" w:cs="Arial"/>
          <w:b/>
          <w:bCs/>
          <w:sz w:val="28"/>
          <w:szCs w:val="28"/>
        </w:rPr>
        <w:t>2. Ennaltaehkäisy</w:t>
      </w:r>
      <w:r w:rsidRPr="00636148">
        <w:rPr>
          <w:rStyle w:val="eop"/>
          <w:rFonts w:ascii="Arial" w:hAnsi="Arial" w:cs="Arial"/>
          <w:sz w:val="28"/>
          <w:szCs w:val="28"/>
        </w:rPr>
        <w:t> </w:t>
      </w:r>
    </w:p>
    <w:p w14:paraId="357A34C7" w14:textId="77777777" w:rsidR="00C904FC" w:rsidRPr="00636148" w:rsidRDefault="00C904FC" w:rsidP="00312D0C">
      <w:pPr>
        <w:pStyle w:val="paragraph"/>
        <w:shd w:val="clear" w:color="auto" w:fill="FFFFFF"/>
        <w:spacing w:before="0" w:beforeAutospacing="0" w:after="0" w:afterAutospacing="0"/>
        <w:jc w:val="both"/>
        <w:textAlignment w:val="baseline"/>
        <w:rPr>
          <w:rFonts w:ascii="Arial" w:hAnsi="Arial" w:cs="Arial"/>
          <w:sz w:val="18"/>
          <w:szCs w:val="18"/>
        </w:rPr>
      </w:pPr>
    </w:p>
    <w:p w14:paraId="4E014EF9" w14:textId="77777777" w:rsidR="00312D0C" w:rsidRPr="00636148" w:rsidRDefault="00312D0C" w:rsidP="000F0B5C">
      <w:pPr>
        <w:pStyle w:val="paragraph"/>
        <w:shd w:val="clear" w:color="auto" w:fill="FFFFFF"/>
        <w:spacing w:before="0" w:beforeAutospacing="0" w:after="0" w:afterAutospacing="0"/>
        <w:jc w:val="both"/>
        <w:textAlignment w:val="baseline"/>
        <w:rPr>
          <w:rStyle w:val="eop"/>
          <w:rFonts w:ascii="Arial" w:hAnsi="Arial" w:cs="Arial"/>
          <w:sz w:val="28"/>
          <w:szCs w:val="28"/>
        </w:rPr>
      </w:pPr>
      <w:r w:rsidRPr="00636148">
        <w:rPr>
          <w:rStyle w:val="normaltextrun"/>
          <w:rFonts w:ascii="Arial" w:hAnsi="Arial" w:cs="Arial"/>
          <w:b/>
          <w:bCs/>
          <w:sz w:val="28"/>
          <w:szCs w:val="28"/>
        </w:rPr>
        <w:t>2.1 Ennaltaehkäisy ja puuttuminen oppilaitosyhteisötasolla</w:t>
      </w:r>
      <w:r w:rsidRPr="00636148">
        <w:rPr>
          <w:rStyle w:val="eop"/>
          <w:rFonts w:ascii="Arial" w:hAnsi="Arial" w:cs="Arial"/>
          <w:sz w:val="28"/>
          <w:szCs w:val="28"/>
        </w:rPr>
        <w:t> </w:t>
      </w:r>
    </w:p>
    <w:p w14:paraId="34A8249E" w14:textId="77777777" w:rsidR="00192ADA" w:rsidRPr="00636148" w:rsidRDefault="00192ADA" w:rsidP="000F0B5C">
      <w:pPr>
        <w:pStyle w:val="paragraph"/>
        <w:shd w:val="clear" w:color="auto" w:fill="FFFFFF"/>
        <w:spacing w:before="0" w:beforeAutospacing="0" w:after="0" w:afterAutospacing="0"/>
        <w:jc w:val="both"/>
        <w:textAlignment w:val="baseline"/>
        <w:rPr>
          <w:rFonts w:ascii="Arial" w:hAnsi="Arial" w:cs="Arial"/>
          <w:sz w:val="18"/>
          <w:szCs w:val="18"/>
        </w:rPr>
      </w:pPr>
    </w:p>
    <w:p w14:paraId="233F798E"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Kiusaamisen, väkivallan ja seksuaalisen häirinnän ehkäisemisen lähtökohtana on oppilaitoksen johdon ja kaikkien työntekijöiden asenne; kiusaamista, väkivaltaa ja häirintää ei tule pitää missään olosuhteissa hyväksyttävänä, jokainen on sitoutunut ennaltaehkäisemään ja puuttumaan välittömästi kaikkiin esille tuleviin tapauksiin. Henkilökunnalle, opiskelijalle ja huoltajille tiedotetaan kiusaamisesta, häirinnästä ja väkivallasta, jotta he tunnistavat niiden eri muodot. Yhteisön tulee myös tietää ilmiöiden esiintyvyydestä ja vakavuudesta. Henkilökunnalle pidetään tarpeen mukaan perehdytyksiä tiettyihin ilmiöihin ja niiden puuttumiseen.</w:t>
      </w:r>
      <w:r w:rsidRPr="00636148">
        <w:rPr>
          <w:rStyle w:val="eop"/>
          <w:rFonts w:ascii="Arial" w:hAnsi="Arial" w:cs="Arial"/>
        </w:rPr>
        <w:t> </w:t>
      </w:r>
    </w:p>
    <w:p w14:paraId="552700EB"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Kiusaamista, häirintää ja väkivaltaa käsitellään ennaltaehkäisevästi yhteisöllisen hyvinvointiryhmän kokouksissa, henkilökunnan kokouksissa sekä suunnittelupäivillä.</w:t>
      </w:r>
      <w:r w:rsidRPr="00636148">
        <w:rPr>
          <w:rStyle w:val="eop"/>
          <w:rFonts w:ascii="Arial" w:hAnsi="Arial" w:cs="Arial"/>
        </w:rPr>
        <w:t> </w:t>
      </w:r>
    </w:p>
    <w:p w14:paraId="545B2A63"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Jokaisen aikuisen pitää olla tarkkana siitä, että ei kiusaamis-, häirintä- tai väkivaltatilanteita havaitessaan jää hiljaisen hyväksyjän rooliin. Kiusaaminen, väkivalta ja häirintä eivät lopu itsestään, vaan niihin on puututtava. Ellei niihin puututa, on vaarana, että niitä aletaan pitää ”normaalina” käyttäytymisenä. </w:t>
      </w:r>
      <w:r w:rsidRPr="00636148">
        <w:rPr>
          <w:rStyle w:val="eop"/>
          <w:rFonts w:ascii="Arial" w:hAnsi="Arial" w:cs="Arial"/>
        </w:rPr>
        <w:t> </w:t>
      </w:r>
    </w:p>
    <w:p w14:paraId="4875EAD6"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Suunnitelma oppilaiden suojaamiseksi väkivallalta, kiusaamiselta ja häirinnältä käydään henkilökunnan, opiskelijoiden, huoltajien, tarvittavien viranomaisten sekä yhteistyökumppaneiden kanssa läpi joka lukuvuosi. Suunnitelma on näkyvillä huoltajille ja opiskelijoille sähköisessä järjestelmässä, lukuvuositiedotteessa, vanhempainilloissa ja oppitunneilla. Suunnitelman läpikäymisen yhteydessä kerrotaan myös, mitkä kyselyt oppilaitoksessa tehdään kiusaamisesta, väkivallasta sekä häirinnästä, ja missä yhteyksissä ne käydään läpi.</w:t>
      </w:r>
      <w:r w:rsidRPr="00636148">
        <w:rPr>
          <w:rStyle w:val="eop"/>
          <w:rFonts w:ascii="Arial" w:hAnsi="Arial" w:cs="Arial"/>
        </w:rPr>
        <w:t> </w:t>
      </w:r>
    </w:p>
    <w:p w14:paraId="6EBEE988"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rPr>
        <w:t> </w:t>
      </w:r>
    </w:p>
    <w:p w14:paraId="2D1205C9"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Kiusaamistapauksessa seurataan kiusaamiseen puuttumisen toimintamallia. Selvittelyyn osallistuu ainakin kaksi henkilökunnan jäsentä. Alaikäisten opiskelijoiden huoltajat otetaan mukaan</w:t>
      </w:r>
      <w:r w:rsidRPr="00636148">
        <w:rPr>
          <w:rStyle w:val="normaltextrun"/>
          <w:rFonts w:ascii="Arial" w:hAnsi="Arial" w:cs="Arial"/>
          <w:color w:val="000000"/>
        </w:rPr>
        <w:t xml:space="preserve"> selvittelyyn ja sovitteluun.</w:t>
      </w:r>
      <w:r w:rsidRPr="00636148">
        <w:rPr>
          <w:rStyle w:val="eop"/>
          <w:rFonts w:ascii="Arial" w:hAnsi="Arial" w:cs="Arial"/>
          <w:color w:val="000000"/>
        </w:rPr>
        <w:t> </w:t>
      </w:r>
    </w:p>
    <w:p w14:paraId="2774C1C5"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rPr>
        <w:t> </w:t>
      </w:r>
    </w:p>
    <w:p w14:paraId="453A5C90"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Oppilaitoksessa tehdään järjestyssäännöt Opetushallituksen ohjeiden mukaan.</w:t>
      </w:r>
      <w:r w:rsidRPr="00636148">
        <w:rPr>
          <w:rStyle w:val="eop"/>
          <w:rFonts w:ascii="Arial" w:hAnsi="Arial" w:cs="Arial"/>
        </w:rPr>
        <w:t> </w:t>
      </w:r>
    </w:p>
    <w:p w14:paraId="6AFDCA6A"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eop"/>
          <w:rFonts w:ascii="Arial" w:hAnsi="Arial" w:cs="Arial"/>
          <w:color w:val="FF0000"/>
        </w:rPr>
        <w:t> </w:t>
      </w:r>
    </w:p>
    <w:p w14:paraId="31A27FA7" w14:textId="77777777" w:rsidR="000F0B5C" w:rsidRPr="00636148" w:rsidRDefault="00312D0C" w:rsidP="000F0B5C">
      <w:pPr>
        <w:pStyle w:val="paragraph"/>
        <w:shd w:val="clear" w:color="auto" w:fill="FFFFFF"/>
        <w:spacing w:before="0" w:beforeAutospacing="0" w:after="0" w:afterAutospacing="0"/>
        <w:jc w:val="both"/>
        <w:textAlignment w:val="baseline"/>
        <w:rPr>
          <w:rStyle w:val="normaltextrun"/>
          <w:rFonts w:ascii="Arial" w:hAnsi="Arial" w:cs="Arial"/>
          <w:b/>
          <w:bCs/>
          <w:sz w:val="28"/>
          <w:szCs w:val="28"/>
        </w:rPr>
      </w:pPr>
      <w:r w:rsidRPr="00636148">
        <w:rPr>
          <w:rStyle w:val="normaltextrun"/>
          <w:rFonts w:ascii="Arial" w:hAnsi="Arial" w:cs="Arial"/>
          <w:b/>
          <w:bCs/>
          <w:sz w:val="28"/>
          <w:szCs w:val="28"/>
        </w:rPr>
        <w:t>2.2 Ennaltaehkäisy ja puuttuminen opiskelijaryhmätasolla</w:t>
      </w:r>
    </w:p>
    <w:p w14:paraId="41CBBA44" w14:textId="77777777" w:rsidR="00192ADA" w:rsidRPr="00636148" w:rsidRDefault="00192ADA" w:rsidP="000F0B5C">
      <w:pPr>
        <w:pStyle w:val="paragraph"/>
        <w:shd w:val="clear" w:color="auto" w:fill="FFFFFF"/>
        <w:spacing w:before="0" w:beforeAutospacing="0" w:after="0" w:afterAutospacing="0"/>
        <w:jc w:val="both"/>
        <w:textAlignment w:val="baseline"/>
        <w:rPr>
          <w:rStyle w:val="normaltextrun"/>
          <w:rFonts w:ascii="Arial" w:hAnsi="Arial" w:cs="Arial"/>
          <w:b/>
          <w:bCs/>
          <w:sz w:val="28"/>
          <w:szCs w:val="28"/>
        </w:rPr>
      </w:pPr>
    </w:p>
    <w:p w14:paraId="5189C374" w14:textId="6359E2AC" w:rsidR="00312D0C" w:rsidRPr="00636148" w:rsidRDefault="00312D0C" w:rsidP="00192ADA">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Kiusaamista, häirintää ja väkivaltaa käsitellään ennaltaehkäisevästi ryhmänohjauksessa, kokouksissa, eri aineiden oppitunneilla, teemapäivillä ja teemaviikoilla. Jos kouluterveyskyselyssä tai oppilaitoksen omissa kyselyissä nousee huolia teeman osa-alueissa, teema nostetaan painopisteeksi, jota käsitellään tehostetusti opiskelijoiden kanssa. Opiskelijoita tiedotetaan sekä oikeuksista että velvollisuuksista ryhmän jäseninä.</w:t>
      </w:r>
      <w:r w:rsidRPr="00636148">
        <w:rPr>
          <w:rStyle w:val="eop"/>
          <w:rFonts w:ascii="Arial" w:hAnsi="Arial" w:cs="Arial"/>
        </w:rPr>
        <w:t> </w:t>
      </w:r>
    </w:p>
    <w:p w14:paraId="2D1C2BC8" w14:textId="77777777" w:rsidR="00312D0C" w:rsidRPr="00636148" w:rsidRDefault="00312D0C" w:rsidP="00192ADA">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 xml:space="preserve">Oppilaitoksissa kiinnitetään jatkuvaa huomiota </w:t>
      </w:r>
      <w:proofErr w:type="spellStart"/>
      <w:r w:rsidRPr="00636148">
        <w:rPr>
          <w:rStyle w:val="normaltextrun"/>
          <w:rFonts w:ascii="Arial" w:hAnsi="Arial" w:cs="Arial"/>
        </w:rPr>
        <w:t>ryhmäyttämiseen</w:t>
      </w:r>
      <w:proofErr w:type="spellEnd"/>
      <w:r w:rsidRPr="00636148">
        <w:rPr>
          <w:rStyle w:val="normaltextrun"/>
          <w:rFonts w:ascii="Arial" w:hAnsi="Arial" w:cs="Arial"/>
        </w:rPr>
        <w:t xml:space="preserve">. </w:t>
      </w:r>
      <w:proofErr w:type="spellStart"/>
      <w:r w:rsidRPr="00636148">
        <w:rPr>
          <w:rStyle w:val="normaltextrun"/>
          <w:rFonts w:ascii="Arial" w:hAnsi="Arial" w:cs="Arial"/>
        </w:rPr>
        <w:t>Ryhmäyttäminen</w:t>
      </w:r>
      <w:proofErr w:type="spellEnd"/>
      <w:r w:rsidRPr="00636148">
        <w:rPr>
          <w:rStyle w:val="normaltextrun"/>
          <w:rFonts w:ascii="Arial" w:hAnsi="Arial" w:cs="Arial"/>
        </w:rPr>
        <w:t xml:space="preserve"> on jatkuva, läpi toiminta-/lukuvuoden toteutuva prosessi. Erityistä huomiota kiinnitetään ensimmäisen vuoden opiskelijoihin. </w:t>
      </w:r>
      <w:proofErr w:type="spellStart"/>
      <w:r w:rsidRPr="00636148">
        <w:rPr>
          <w:rStyle w:val="normaltextrun"/>
          <w:rFonts w:ascii="Arial" w:hAnsi="Arial" w:cs="Arial"/>
        </w:rPr>
        <w:t>Ryhmäyttämistä</w:t>
      </w:r>
      <w:proofErr w:type="spellEnd"/>
      <w:r w:rsidRPr="00636148">
        <w:rPr>
          <w:rStyle w:val="normaltextrun"/>
          <w:rFonts w:ascii="Arial" w:hAnsi="Arial" w:cs="Arial"/>
        </w:rPr>
        <w:t xml:space="preserve"> voidaan tehdä yhteistyössä nuorisopalveluiden ja muiden yhteistyökumppaneiden kanssa. Myös </w:t>
      </w:r>
      <w:proofErr w:type="gramStart"/>
      <w:r w:rsidRPr="00636148">
        <w:rPr>
          <w:rStyle w:val="normaltextrun"/>
          <w:rFonts w:ascii="Arial" w:hAnsi="Arial" w:cs="Arial"/>
        </w:rPr>
        <w:t>tutor-opiskelijat</w:t>
      </w:r>
      <w:proofErr w:type="gramEnd"/>
      <w:r w:rsidRPr="00636148">
        <w:rPr>
          <w:rStyle w:val="normaltextrun"/>
          <w:rFonts w:ascii="Arial" w:hAnsi="Arial" w:cs="Arial"/>
        </w:rPr>
        <w:t xml:space="preserve"> ovat aktiivisesti mukana uusien opiskelijoiden opintojen alkaessa. </w:t>
      </w:r>
      <w:r w:rsidRPr="00636148">
        <w:rPr>
          <w:rStyle w:val="eop"/>
          <w:rFonts w:ascii="Arial" w:hAnsi="Arial" w:cs="Arial"/>
        </w:rPr>
        <w:t> </w:t>
      </w:r>
    </w:p>
    <w:p w14:paraId="2CC86E0D" w14:textId="7AA518E7" w:rsidR="00312D0C" w:rsidRPr="00636148" w:rsidRDefault="00312D0C" w:rsidP="00192ADA">
      <w:pPr>
        <w:pStyle w:val="paragraph"/>
        <w:spacing w:before="0" w:beforeAutospacing="0" w:after="0" w:afterAutospacing="0"/>
        <w:textAlignment w:val="baseline"/>
        <w:rPr>
          <w:rFonts w:ascii="Arial" w:hAnsi="Arial" w:cs="Arial"/>
          <w:sz w:val="18"/>
          <w:szCs w:val="18"/>
        </w:rPr>
      </w:pPr>
      <w:r w:rsidRPr="00636148">
        <w:rPr>
          <w:rStyle w:val="normaltextrun"/>
          <w:rFonts w:ascii="Arial" w:hAnsi="Arial" w:cs="Arial"/>
        </w:rPr>
        <w:t xml:space="preserve">Nuorten osallisuutta ja yhteistoimintaa kehitetään jatkuvasti. Opiskelijakunnat ja </w:t>
      </w:r>
      <w:proofErr w:type="gramStart"/>
      <w:r w:rsidRPr="00636148">
        <w:rPr>
          <w:rStyle w:val="normaltextrun"/>
          <w:rFonts w:ascii="Arial" w:hAnsi="Arial" w:cs="Arial"/>
        </w:rPr>
        <w:t>tutor-opiskelijat</w:t>
      </w:r>
      <w:proofErr w:type="gramEnd"/>
      <w:r w:rsidRPr="00636148">
        <w:rPr>
          <w:rStyle w:val="normaltextrun"/>
          <w:rFonts w:ascii="Arial" w:hAnsi="Arial" w:cs="Arial"/>
        </w:rPr>
        <w:t xml:space="preserve"> osallistuvat oppilaitoksen toiminnan kehittämiseen ja arviointiin monipuolisesti. Laajemmissa uudistuksissa </w:t>
      </w:r>
      <w:proofErr w:type="spellStart"/>
      <w:r w:rsidRPr="00636148">
        <w:rPr>
          <w:rStyle w:val="normaltextrun"/>
          <w:rFonts w:ascii="Arial" w:hAnsi="Arial" w:cs="Arial"/>
        </w:rPr>
        <w:t>osallistetetaan</w:t>
      </w:r>
      <w:proofErr w:type="spellEnd"/>
      <w:r w:rsidR="00192ADA" w:rsidRPr="00636148">
        <w:rPr>
          <w:rStyle w:val="normaltextrun"/>
          <w:rFonts w:ascii="Arial" w:hAnsi="Arial" w:cs="Arial"/>
        </w:rPr>
        <w:t xml:space="preserve"> </w:t>
      </w:r>
      <w:r w:rsidRPr="00636148">
        <w:rPr>
          <w:rStyle w:val="normaltextrun"/>
          <w:rFonts w:ascii="Arial" w:hAnsi="Arial" w:cs="Arial"/>
        </w:rPr>
        <w:t xml:space="preserve">opiskelijat erilaisten kyselyiden ja osallisuustapahtumien avulla. Tutorit ja opiskelijakunta ovat aktiivisesti mukana hyvinvoinnin edistämisessä, kiusaamisen ehkäisyssä ja lievien </w:t>
      </w:r>
      <w:r w:rsidRPr="00636148">
        <w:rPr>
          <w:rStyle w:val="normaltextrun"/>
          <w:rFonts w:ascii="Arial" w:hAnsi="Arial" w:cs="Arial"/>
        </w:rPr>
        <w:lastRenderedPageBreak/>
        <w:t>ristiriitatilanteiden selvittelyssä. Opiskelijoiden edustajat osallistuvat koko koulun suunnittelu- ja arviointityöhön.</w:t>
      </w:r>
      <w:r w:rsidRPr="00636148">
        <w:rPr>
          <w:rStyle w:val="eop"/>
          <w:rFonts w:ascii="Arial" w:hAnsi="Arial" w:cs="Arial"/>
        </w:rPr>
        <w:t> </w:t>
      </w:r>
    </w:p>
    <w:p w14:paraId="2032ACC3" w14:textId="77777777" w:rsidR="00312D0C" w:rsidRPr="00636148" w:rsidRDefault="00312D0C" w:rsidP="00312D0C">
      <w:pPr>
        <w:pStyle w:val="paragraph"/>
        <w:spacing w:before="0" w:beforeAutospacing="0" w:after="0" w:afterAutospacing="0"/>
        <w:textAlignment w:val="baseline"/>
        <w:rPr>
          <w:rFonts w:ascii="Arial" w:hAnsi="Arial" w:cs="Arial"/>
          <w:sz w:val="18"/>
          <w:szCs w:val="18"/>
        </w:rPr>
      </w:pPr>
      <w:r w:rsidRPr="00636148">
        <w:rPr>
          <w:rStyle w:val="eop"/>
          <w:rFonts w:ascii="Arial" w:hAnsi="Arial" w:cs="Arial"/>
          <w:color w:val="70AD47"/>
          <w:sz w:val="22"/>
          <w:szCs w:val="22"/>
        </w:rPr>
        <w:t> </w:t>
      </w:r>
    </w:p>
    <w:p w14:paraId="36B941C1" w14:textId="0C87B11A" w:rsidR="00312D0C" w:rsidRPr="00636148" w:rsidRDefault="00312D0C" w:rsidP="00192ADA">
      <w:pPr>
        <w:pStyle w:val="paragraph"/>
        <w:shd w:val="clear" w:color="auto" w:fill="FFFFFF"/>
        <w:spacing w:before="0" w:beforeAutospacing="0" w:after="0" w:afterAutospacing="0"/>
        <w:jc w:val="both"/>
        <w:textAlignment w:val="baseline"/>
        <w:rPr>
          <w:rStyle w:val="eop"/>
          <w:rFonts w:ascii="Arial" w:hAnsi="Arial" w:cs="Arial"/>
          <w:sz w:val="28"/>
          <w:szCs w:val="28"/>
        </w:rPr>
      </w:pPr>
      <w:r w:rsidRPr="00636148">
        <w:rPr>
          <w:rStyle w:val="eop"/>
          <w:rFonts w:ascii="Arial" w:hAnsi="Arial" w:cs="Arial"/>
        </w:rPr>
        <w:t> </w:t>
      </w:r>
      <w:r w:rsidRPr="00636148">
        <w:rPr>
          <w:rStyle w:val="normaltextrun"/>
          <w:rFonts w:ascii="Arial" w:hAnsi="Arial" w:cs="Arial"/>
          <w:b/>
          <w:bCs/>
          <w:sz w:val="28"/>
          <w:szCs w:val="28"/>
        </w:rPr>
        <w:t>2.3 Ennaltaehkäiseminen ja puuttuminen yksilötasolla</w:t>
      </w:r>
      <w:r w:rsidRPr="00636148">
        <w:rPr>
          <w:rStyle w:val="eop"/>
          <w:rFonts w:ascii="Arial" w:hAnsi="Arial" w:cs="Arial"/>
          <w:sz w:val="28"/>
          <w:szCs w:val="28"/>
        </w:rPr>
        <w:t> </w:t>
      </w:r>
    </w:p>
    <w:p w14:paraId="379340A3" w14:textId="77777777" w:rsidR="00192ADA" w:rsidRPr="00636148" w:rsidRDefault="00192ADA" w:rsidP="00192ADA">
      <w:pPr>
        <w:pStyle w:val="paragraph"/>
        <w:shd w:val="clear" w:color="auto" w:fill="FFFFFF"/>
        <w:spacing w:before="0" w:beforeAutospacing="0" w:after="0" w:afterAutospacing="0"/>
        <w:jc w:val="both"/>
        <w:textAlignment w:val="baseline"/>
        <w:rPr>
          <w:rStyle w:val="eop"/>
          <w:rFonts w:ascii="Arial" w:hAnsi="Arial" w:cs="Arial"/>
          <w:sz w:val="18"/>
          <w:szCs w:val="18"/>
        </w:rPr>
      </w:pPr>
    </w:p>
    <w:p w14:paraId="7C1C5D67" w14:textId="2B6C1710"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Oppilaitoksen kaikkia opiskelijoita tulee rohkaista ja kannustaa puuttumaan näkemäänsä kiusaamiseen, väkivaltaan ja häirintään. Opiskelijoille informoidaan oppilaitoksen prosesseista kiusaamiseen, väkivaltaan ja häirintään puuttumiseen liittyen. Oppilaitoksen toimintasuunnitelman tunteminen rohkaisee opiskelijoita puuttumaan aktiivisesti heidän havaitsemiin häiriöihin. Myös ilmiön käsitteleminen ja pohtiminen etukäteen auttaa opiskelijoita tunnistamaan häiriötilanteet. </w:t>
      </w:r>
      <w:r w:rsidRPr="00636148">
        <w:rPr>
          <w:rStyle w:val="eop"/>
          <w:rFonts w:ascii="Arial" w:hAnsi="Arial" w:cs="Arial"/>
        </w:rPr>
        <w:t> </w:t>
      </w:r>
    </w:p>
    <w:p w14:paraId="3D4AF3B9"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rPr>
      </w:pPr>
    </w:p>
    <w:p w14:paraId="673845E1" w14:textId="77777777" w:rsidR="00312D0C" w:rsidRPr="00636148" w:rsidRDefault="00312D0C" w:rsidP="00FB0224">
      <w:pPr>
        <w:pStyle w:val="paragraph"/>
        <w:spacing w:before="0" w:beforeAutospacing="0" w:after="0" w:afterAutospacing="0"/>
        <w:textAlignment w:val="baseline"/>
        <w:rPr>
          <w:rStyle w:val="eop"/>
          <w:rFonts w:ascii="Arial" w:hAnsi="Arial" w:cs="Arial"/>
        </w:rPr>
      </w:pPr>
      <w:r w:rsidRPr="00636148">
        <w:rPr>
          <w:rStyle w:val="normaltextrun"/>
          <w:rFonts w:ascii="Arial" w:hAnsi="Arial" w:cs="Arial"/>
        </w:rPr>
        <w:t>Teemaa käsitellään jokaisen henkilökohtaisen osaamisen kehittämissuunnitelman laadinnan yhteydessä.</w:t>
      </w:r>
      <w:r w:rsidRPr="00636148">
        <w:rPr>
          <w:rStyle w:val="eop"/>
          <w:rFonts w:ascii="Arial" w:hAnsi="Arial" w:cs="Arial"/>
        </w:rPr>
        <w:t> </w:t>
      </w:r>
    </w:p>
    <w:p w14:paraId="7CCECAC2" w14:textId="77777777" w:rsidR="00FB0224" w:rsidRPr="00636148" w:rsidRDefault="00FB0224" w:rsidP="00FB0224">
      <w:pPr>
        <w:pStyle w:val="paragraph"/>
        <w:spacing w:before="0" w:beforeAutospacing="0" w:after="0" w:afterAutospacing="0"/>
        <w:textAlignment w:val="baseline"/>
        <w:rPr>
          <w:rFonts w:ascii="Arial" w:hAnsi="Arial" w:cs="Arial"/>
          <w:sz w:val="18"/>
          <w:szCs w:val="18"/>
        </w:rPr>
      </w:pPr>
    </w:p>
    <w:p w14:paraId="74DDC68A" w14:textId="656350B8"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Kiusaamistapaukset selvittää ainakin kaksi henkilökunnan edustajaa. He</w:t>
      </w:r>
      <w:r w:rsidRPr="00636148">
        <w:rPr>
          <w:rStyle w:val="normaltextrun"/>
          <w:rFonts w:ascii="Arial" w:hAnsi="Arial" w:cs="Arial"/>
          <w:color w:val="000000"/>
        </w:rPr>
        <w:t xml:space="preserve"> hyödyntävät toiminnassaan kiusaamiseen puuttumisen toimenpiteitä (luku 2.3.1) sekä tarvittaessa kaupungin kriisikortteja. Kiusaamisen selvittelyprosessia dokumentoidaan tarkasti. </w:t>
      </w:r>
      <w:r w:rsidRPr="00636148">
        <w:rPr>
          <w:rStyle w:val="normaltextrun"/>
          <w:rFonts w:ascii="Arial" w:hAnsi="Arial" w:cs="Arial"/>
        </w:rPr>
        <w:t xml:space="preserve">Jos kiusaaminen jatkuu, toimenpiteistä huolimatta pyydetään apua muilta viranomaisilta (katso </w:t>
      </w:r>
      <w:r w:rsidR="00FB0224" w:rsidRPr="00636148">
        <w:rPr>
          <w:rStyle w:val="normaltextrun"/>
          <w:rFonts w:ascii="Arial" w:hAnsi="Arial" w:cs="Arial"/>
        </w:rPr>
        <w:t>t</w:t>
      </w:r>
      <w:r w:rsidRPr="00636148">
        <w:rPr>
          <w:rStyle w:val="normaltextrun"/>
          <w:rFonts w:ascii="Arial" w:hAnsi="Arial" w:cs="Arial"/>
        </w:rPr>
        <w:t>oimenpiteet). </w:t>
      </w:r>
      <w:r w:rsidRPr="00636148">
        <w:rPr>
          <w:rStyle w:val="eop"/>
          <w:rFonts w:ascii="Arial" w:hAnsi="Arial" w:cs="Arial"/>
        </w:rPr>
        <w:t> </w:t>
      </w:r>
    </w:p>
    <w:p w14:paraId="13644D56"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sz w:val="18"/>
          <w:szCs w:val="18"/>
        </w:rPr>
      </w:pPr>
    </w:p>
    <w:p w14:paraId="7B169B5C" w14:textId="77777777"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Opiskelijoille opetetaan miten toimia, jos heitä häiritään:</w:t>
      </w:r>
      <w:r w:rsidRPr="00636148">
        <w:rPr>
          <w:rStyle w:val="eop"/>
          <w:rFonts w:ascii="Arial" w:hAnsi="Arial" w:cs="Arial"/>
        </w:rPr>
        <w:t> </w:t>
      </w:r>
    </w:p>
    <w:p w14:paraId="181B7DE7"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sz w:val="18"/>
          <w:szCs w:val="18"/>
        </w:rPr>
      </w:pPr>
    </w:p>
    <w:p w14:paraId="2D5302BF" w14:textId="77777777" w:rsidR="00312D0C" w:rsidRPr="00636148" w:rsidRDefault="00312D0C" w:rsidP="00192ADA">
      <w:pPr>
        <w:pStyle w:val="paragraph"/>
        <w:numPr>
          <w:ilvl w:val="0"/>
          <w:numId w:val="42"/>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rPr>
        <w:t>Ensimmäisenä toimenpiteenä on kertoa kiusaajalle/häiritsijälle selvästi, miltä hänen käyttäytymisensä tuntuu ja pyytää tätä lopettamaan. Pyri sanomaan EI vakuuttavasti.</w:t>
      </w:r>
      <w:r w:rsidRPr="00636148">
        <w:rPr>
          <w:rStyle w:val="eop"/>
          <w:rFonts w:ascii="Arial" w:hAnsi="Arial" w:cs="Arial"/>
        </w:rPr>
        <w:t> </w:t>
      </w:r>
    </w:p>
    <w:p w14:paraId="649D29A2" w14:textId="77777777" w:rsidR="00312D0C" w:rsidRPr="00636148" w:rsidRDefault="00312D0C" w:rsidP="00192ADA">
      <w:pPr>
        <w:pStyle w:val="paragraph"/>
        <w:numPr>
          <w:ilvl w:val="0"/>
          <w:numId w:val="42"/>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rPr>
        <w:t>Usein turvallisinta on poistuminen paikalta. Tilanteesta on aina oikeus poistua. Poistumiseen ei tarvita kenenkään lupaa eikä silloin tarvitse sanoa mitään.</w:t>
      </w:r>
      <w:r w:rsidRPr="00636148">
        <w:rPr>
          <w:rStyle w:val="eop"/>
          <w:rFonts w:ascii="Arial" w:hAnsi="Arial" w:cs="Arial"/>
        </w:rPr>
        <w:t> </w:t>
      </w:r>
    </w:p>
    <w:p w14:paraId="7C531A4B" w14:textId="77777777" w:rsidR="00312D0C" w:rsidRPr="00636148" w:rsidRDefault="00312D0C" w:rsidP="00192ADA">
      <w:pPr>
        <w:pStyle w:val="paragraph"/>
        <w:numPr>
          <w:ilvl w:val="0"/>
          <w:numId w:val="42"/>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rPr>
        <w:t>Jos kiusaaminen, väkivalta ja häirintä kiellosta huolimatta jatkuu, ilmoita siitä aina jollekin oppilaitoksen aikuiselle ja/tai huoltajalle.</w:t>
      </w:r>
      <w:r w:rsidRPr="00636148">
        <w:rPr>
          <w:rStyle w:val="eop"/>
          <w:rFonts w:ascii="Arial" w:hAnsi="Arial" w:cs="Arial"/>
        </w:rPr>
        <w:t> </w:t>
      </w:r>
    </w:p>
    <w:p w14:paraId="1B24A569" w14:textId="77777777" w:rsidR="00312D0C" w:rsidRPr="00636148" w:rsidRDefault="00312D0C" w:rsidP="00192ADA">
      <w:pPr>
        <w:pStyle w:val="paragraph"/>
        <w:numPr>
          <w:ilvl w:val="0"/>
          <w:numId w:val="42"/>
        </w:numPr>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Asian käsittelyä varten kirjaa tapahtuma esim. puhelimeesi: tapahtuma-ajat ja -paikat, mitä tapahtui ja keitä oli läsnä.</w:t>
      </w:r>
      <w:r w:rsidRPr="00636148">
        <w:rPr>
          <w:rStyle w:val="eop"/>
          <w:rFonts w:ascii="Arial" w:hAnsi="Arial" w:cs="Arial"/>
        </w:rPr>
        <w:t> </w:t>
      </w:r>
    </w:p>
    <w:p w14:paraId="62802E02" w14:textId="77777777" w:rsidR="00FB0224" w:rsidRPr="00636148" w:rsidRDefault="00FB0224" w:rsidP="00FB0224">
      <w:pPr>
        <w:pStyle w:val="paragraph"/>
        <w:shd w:val="clear" w:color="auto" w:fill="FFFFFF"/>
        <w:spacing w:before="0" w:beforeAutospacing="0" w:after="0" w:afterAutospacing="0"/>
        <w:ind w:left="720"/>
        <w:textAlignment w:val="baseline"/>
        <w:rPr>
          <w:rFonts w:ascii="Arial" w:hAnsi="Arial" w:cs="Arial"/>
        </w:rPr>
      </w:pPr>
    </w:p>
    <w:p w14:paraId="67EA71DA" w14:textId="77777777"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Muista, että kiusaaminen, väkivalta tai häirintä ei ole koskaan häirinnän kohteen syytä.</w:t>
      </w:r>
      <w:r w:rsidRPr="00636148">
        <w:rPr>
          <w:rStyle w:val="eop"/>
          <w:rFonts w:ascii="Arial" w:hAnsi="Arial" w:cs="Arial"/>
        </w:rPr>
        <w:t> </w:t>
      </w:r>
    </w:p>
    <w:p w14:paraId="2F5ADF00"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sz w:val="18"/>
          <w:szCs w:val="18"/>
        </w:rPr>
      </w:pPr>
    </w:p>
    <w:p w14:paraId="281EA7B1" w14:textId="77777777" w:rsidR="00312D0C" w:rsidRPr="00636148" w:rsidRDefault="00312D0C" w:rsidP="00FB0224">
      <w:pPr>
        <w:pStyle w:val="paragraph"/>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Opiskelijoille opetetaan, miten puuttua näkemäänsä kiusaamiseen, häirintään tai väkivaltaan esimerkiksi seuraavilla tavoilla: </w:t>
      </w:r>
      <w:r w:rsidRPr="00636148">
        <w:rPr>
          <w:rStyle w:val="eop"/>
          <w:rFonts w:ascii="Arial" w:hAnsi="Arial" w:cs="Arial"/>
        </w:rPr>
        <w:t> </w:t>
      </w:r>
    </w:p>
    <w:p w14:paraId="7CA83A2C" w14:textId="77777777" w:rsidR="00FB0224" w:rsidRPr="00636148" w:rsidRDefault="00FB0224" w:rsidP="00FB0224">
      <w:pPr>
        <w:pStyle w:val="paragraph"/>
        <w:shd w:val="clear" w:color="auto" w:fill="FFFFFF"/>
        <w:spacing w:before="0" w:beforeAutospacing="0" w:after="0" w:afterAutospacing="0"/>
        <w:textAlignment w:val="baseline"/>
        <w:rPr>
          <w:rFonts w:ascii="Arial" w:hAnsi="Arial" w:cs="Arial"/>
          <w:sz w:val="18"/>
          <w:szCs w:val="18"/>
        </w:rPr>
      </w:pPr>
    </w:p>
    <w:p w14:paraId="3B13EF91" w14:textId="77777777" w:rsidR="00312D0C" w:rsidRPr="00636148" w:rsidRDefault="00312D0C" w:rsidP="00192ADA">
      <w:pPr>
        <w:pStyle w:val="paragraph"/>
        <w:numPr>
          <w:ilvl w:val="0"/>
          <w:numId w:val="43"/>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rPr>
        <w:t>Sanomalla häiritsijälle, että hänen käyttäytymisensä on loukkaavaa ja että hänen on lopetettava.</w:t>
      </w:r>
      <w:r w:rsidRPr="00636148">
        <w:rPr>
          <w:rStyle w:val="eop"/>
          <w:rFonts w:ascii="Arial" w:hAnsi="Arial" w:cs="Arial"/>
        </w:rPr>
        <w:t> </w:t>
      </w:r>
    </w:p>
    <w:p w14:paraId="06DA6558" w14:textId="77777777" w:rsidR="00312D0C" w:rsidRPr="00636148" w:rsidRDefault="00312D0C" w:rsidP="00192ADA">
      <w:pPr>
        <w:pStyle w:val="paragraph"/>
        <w:numPr>
          <w:ilvl w:val="0"/>
          <w:numId w:val="43"/>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rPr>
        <w:t>Tukemalla, puolustamalla ja uskomalla häirintää kokenutta kaveria.</w:t>
      </w:r>
      <w:r w:rsidRPr="00636148">
        <w:rPr>
          <w:rStyle w:val="eop"/>
          <w:rFonts w:ascii="Arial" w:hAnsi="Arial" w:cs="Arial"/>
        </w:rPr>
        <w:t> </w:t>
      </w:r>
    </w:p>
    <w:p w14:paraId="036EA861" w14:textId="77777777" w:rsidR="00312D0C" w:rsidRPr="00636148" w:rsidRDefault="00312D0C" w:rsidP="00192ADA">
      <w:pPr>
        <w:pStyle w:val="paragraph"/>
        <w:numPr>
          <w:ilvl w:val="0"/>
          <w:numId w:val="43"/>
        </w:numPr>
        <w:shd w:val="clear" w:color="auto" w:fill="FFFFFF"/>
        <w:spacing w:before="0" w:beforeAutospacing="0" w:after="0" w:afterAutospacing="0"/>
        <w:textAlignment w:val="baseline"/>
        <w:rPr>
          <w:rFonts w:ascii="Arial" w:hAnsi="Arial" w:cs="Arial"/>
        </w:rPr>
      </w:pPr>
      <w:r w:rsidRPr="00636148">
        <w:rPr>
          <w:rStyle w:val="normaltextrun"/>
          <w:rFonts w:ascii="Arial" w:hAnsi="Arial" w:cs="Arial"/>
        </w:rPr>
        <w:t>Tapahtunutta ei saa vähätellä eikä syyttää ahdisteltua kaveria.</w:t>
      </w:r>
      <w:r w:rsidRPr="00636148">
        <w:rPr>
          <w:rStyle w:val="eop"/>
          <w:rFonts w:ascii="Arial" w:hAnsi="Arial" w:cs="Arial"/>
        </w:rPr>
        <w:t> </w:t>
      </w:r>
    </w:p>
    <w:p w14:paraId="473E48AF" w14:textId="77777777" w:rsidR="00312D0C" w:rsidRPr="00636148" w:rsidRDefault="00312D0C" w:rsidP="00192ADA">
      <w:pPr>
        <w:pStyle w:val="paragraph"/>
        <w:numPr>
          <w:ilvl w:val="0"/>
          <w:numId w:val="43"/>
        </w:numPr>
        <w:shd w:val="clear" w:color="auto" w:fill="FFFFFF"/>
        <w:spacing w:before="0" w:beforeAutospacing="0" w:after="0" w:afterAutospacing="0"/>
        <w:textAlignment w:val="baseline"/>
        <w:rPr>
          <w:rStyle w:val="eop"/>
          <w:rFonts w:ascii="Arial" w:hAnsi="Arial" w:cs="Arial"/>
        </w:rPr>
      </w:pPr>
      <w:r w:rsidRPr="00636148">
        <w:rPr>
          <w:rStyle w:val="normaltextrun"/>
          <w:rFonts w:ascii="Arial" w:hAnsi="Arial" w:cs="Arial"/>
        </w:rPr>
        <w:t>Kertomalla tapahtuneesta jollekin oppilaitoksen henkilökuntaan kuuluvalle ja/tai huoltajalle.</w:t>
      </w:r>
      <w:r w:rsidRPr="00636148">
        <w:rPr>
          <w:rStyle w:val="eop"/>
          <w:rFonts w:ascii="Arial" w:hAnsi="Arial" w:cs="Arial"/>
        </w:rPr>
        <w:t> </w:t>
      </w:r>
    </w:p>
    <w:p w14:paraId="3098DCFB" w14:textId="77777777" w:rsidR="00FB0224" w:rsidRPr="00636148" w:rsidRDefault="00FB0224" w:rsidP="00FB0224">
      <w:pPr>
        <w:pStyle w:val="paragraph"/>
        <w:shd w:val="clear" w:color="auto" w:fill="FFFFFF"/>
        <w:spacing w:before="0" w:beforeAutospacing="0" w:after="0" w:afterAutospacing="0"/>
        <w:ind w:left="720"/>
        <w:textAlignment w:val="baseline"/>
        <w:rPr>
          <w:rFonts w:ascii="Arial" w:hAnsi="Arial" w:cs="Arial"/>
        </w:rPr>
      </w:pPr>
    </w:p>
    <w:p w14:paraId="3B774B4C" w14:textId="77777777" w:rsidR="00312D0C" w:rsidRPr="00636148" w:rsidRDefault="00312D0C" w:rsidP="00FB0224">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Jos ei uskalla mitenkään puuttua kiusaamiseen, on tärkeää ainakin kertoa tapahtuneesta (vaikka nimettömällä viestillä) jollekulle oppilaitoksen henkilökuntaan kuuluvalle</w:t>
      </w:r>
      <w:r w:rsidRPr="00636148">
        <w:rPr>
          <w:rStyle w:val="eop"/>
          <w:rFonts w:ascii="Arial" w:hAnsi="Arial" w:cs="Arial"/>
        </w:rPr>
        <w:t> </w:t>
      </w:r>
    </w:p>
    <w:p w14:paraId="6A9087C3" w14:textId="3DF1E45F" w:rsidR="00FB0224" w:rsidRPr="00636148" w:rsidRDefault="00312D0C" w:rsidP="00312D0C">
      <w:pPr>
        <w:pStyle w:val="paragraph"/>
        <w:spacing w:before="0" w:beforeAutospacing="0" w:after="0" w:afterAutospacing="0"/>
        <w:jc w:val="both"/>
        <w:textAlignment w:val="baseline"/>
        <w:rPr>
          <w:rStyle w:val="eop"/>
          <w:rFonts w:ascii="Arial" w:hAnsi="Arial" w:cs="Arial"/>
          <w:color w:val="000000"/>
        </w:rPr>
      </w:pPr>
      <w:r w:rsidRPr="00636148">
        <w:rPr>
          <w:rStyle w:val="eop"/>
          <w:rFonts w:ascii="Arial" w:hAnsi="Arial" w:cs="Arial"/>
          <w:color w:val="000000"/>
        </w:rPr>
        <w:t> </w:t>
      </w:r>
    </w:p>
    <w:p w14:paraId="7A2D7BC3" w14:textId="61BD4797" w:rsidR="00312D0C" w:rsidRPr="00636148" w:rsidRDefault="00312D0C" w:rsidP="00192ADA">
      <w:pPr>
        <w:suppressAutoHyphens w:val="0"/>
        <w:spacing w:line="240" w:lineRule="auto"/>
        <w:rPr>
          <w:rFonts w:ascii="Arial" w:hAnsi="Arial" w:cs="Arial"/>
          <w:color w:val="000000"/>
        </w:rPr>
      </w:pPr>
    </w:p>
    <w:p w14:paraId="45B525EC" w14:textId="0423B571" w:rsidR="00312D0C" w:rsidRPr="00636148" w:rsidRDefault="00312D0C" w:rsidP="00192ADA">
      <w:pPr>
        <w:pStyle w:val="paragraph"/>
        <w:numPr>
          <w:ilvl w:val="2"/>
          <w:numId w:val="53"/>
        </w:numPr>
        <w:spacing w:before="0" w:beforeAutospacing="0" w:after="0" w:afterAutospacing="0"/>
        <w:jc w:val="both"/>
        <w:textAlignment w:val="baseline"/>
        <w:rPr>
          <w:rStyle w:val="eop"/>
          <w:rFonts w:ascii="Arial" w:hAnsi="Arial" w:cs="Arial"/>
          <w:color w:val="000000"/>
          <w:sz w:val="28"/>
          <w:szCs w:val="28"/>
        </w:rPr>
      </w:pPr>
      <w:r w:rsidRPr="00636148">
        <w:rPr>
          <w:rStyle w:val="normaltextrun"/>
          <w:rFonts w:ascii="Arial" w:hAnsi="Arial" w:cs="Arial"/>
          <w:b/>
          <w:bCs/>
          <w:color w:val="000000"/>
          <w:sz w:val="28"/>
          <w:szCs w:val="28"/>
        </w:rPr>
        <w:lastRenderedPageBreak/>
        <w:t>Kiusaamiseen puuttumisen toimenpiteet</w:t>
      </w:r>
      <w:r w:rsidRPr="00636148">
        <w:rPr>
          <w:rStyle w:val="eop"/>
          <w:rFonts w:ascii="Arial" w:hAnsi="Arial" w:cs="Arial"/>
          <w:color w:val="000000"/>
          <w:sz w:val="28"/>
          <w:szCs w:val="28"/>
        </w:rPr>
        <w:t> </w:t>
      </w:r>
    </w:p>
    <w:p w14:paraId="6D96983A" w14:textId="77777777" w:rsidR="003C3597" w:rsidRPr="00636148" w:rsidRDefault="003C3597" w:rsidP="00FB0224">
      <w:pPr>
        <w:pStyle w:val="paragraph"/>
        <w:spacing w:before="0" w:beforeAutospacing="0" w:after="0" w:afterAutospacing="0"/>
        <w:jc w:val="both"/>
        <w:textAlignment w:val="baseline"/>
        <w:rPr>
          <w:rFonts w:ascii="Arial" w:hAnsi="Arial" w:cs="Arial"/>
          <w:sz w:val="18"/>
          <w:szCs w:val="18"/>
        </w:rPr>
      </w:pPr>
    </w:p>
    <w:p w14:paraId="517C9FA8" w14:textId="3A08BE0F"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Jokainen kiusaamista tai häirintää havainnut tai siitä tiedon saanut huolehtii siitä, että asiaa lähdetään selvittämään nopeasti ja tosissaan.</w:t>
      </w:r>
      <w:r w:rsidRPr="00636148">
        <w:rPr>
          <w:rStyle w:val="eop"/>
          <w:rFonts w:ascii="Arial" w:hAnsi="Arial" w:cs="Arial"/>
        </w:rPr>
        <w:t> </w:t>
      </w:r>
    </w:p>
    <w:p w14:paraId="3505D077"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 xml:space="preserve">Henkilökunta keskustelee asianosaisten kanssa ensin erikseen ja selvittää tilanteen kulun. Tavoitteena on, että jokaisen näkökulma tulee esiin. Tapahtumat kirjataan tarkasti ylös ja sovitaan seurannasta ja sovittelusta. Sekä kiusatulle että kiusaajalle sovitaan tukiaikuinen. </w:t>
      </w:r>
      <w:r w:rsidRPr="00636148">
        <w:rPr>
          <w:rStyle w:val="normaltextrun"/>
          <w:rFonts w:ascii="Arial" w:hAnsi="Arial" w:cs="Arial"/>
          <w:color w:val="000000"/>
        </w:rPr>
        <w:t>Opiskelija saa itse vaikuttaa siihen, kuka hänen tukiaikuisenansa toimii.</w:t>
      </w:r>
      <w:r w:rsidRPr="00636148">
        <w:rPr>
          <w:rStyle w:val="normaltextrun"/>
          <w:rFonts w:ascii="Arial" w:hAnsi="Arial" w:cs="Arial"/>
        </w:rPr>
        <w:t> </w:t>
      </w:r>
      <w:r w:rsidRPr="00636148">
        <w:rPr>
          <w:rStyle w:val="eop"/>
          <w:rFonts w:ascii="Arial" w:hAnsi="Arial" w:cs="Arial"/>
        </w:rPr>
        <w:t> </w:t>
      </w:r>
    </w:p>
    <w:p w14:paraId="3B1B364E" w14:textId="7972E2F3"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Tapauksesta kerätään tietoa haastattelemalla muita asiasta tietäviä opettajia ja muita asianosaisia, jotka ovat oppilaitoksen henkilökuntaa, tai opiskelijoita.</w:t>
      </w:r>
      <w:r w:rsidRPr="00636148">
        <w:rPr>
          <w:rStyle w:val="eop"/>
          <w:rFonts w:ascii="Arial" w:hAnsi="Arial" w:cs="Arial"/>
        </w:rPr>
        <w:t> </w:t>
      </w:r>
    </w:p>
    <w:p w14:paraId="1DFF1658"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Opiskeluhuolto (psykologi- ja kuraattoripalveluja sekä monialaista yksilökohtaista opiskeluhuoltoa) otetaan mukaan, jos opiskelija haluaa. </w:t>
      </w:r>
      <w:r w:rsidRPr="00636148">
        <w:rPr>
          <w:rStyle w:val="eop"/>
          <w:rFonts w:ascii="Arial" w:hAnsi="Arial" w:cs="Arial"/>
        </w:rPr>
        <w:t> </w:t>
      </w:r>
    </w:p>
    <w:p w14:paraId="5E08F6CC"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Alaikäisten huoltajiin ollaan yhteydessä.</w:t>
      </w:r>
      <w:r w:rsidRPr="00636148">
        <w:rPr>
          <w:rStyle w:val="eop"/>
          <w:rFonts w:ascii="Arial" w:hAnsi="Arial" w:cs="Arial"/>
        </w:rPr>
        <w:t> </w:t>
      </w:r>
    </w:p>
    <w:p w14:paraId="18F0DF3B"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Kiusaajalle voidaan antaa kirjallinen varoitus. Jos kiusaaminen täyttää rikoksen tunnusmerkit, kiusaamisesta tehdään rikosilmoitus. Alaikäisestä tulee tilanteen vakavuuden mukaan tehdä lastensuojeluilmoitus.</w:t>
      </w:r>
      <w:r w:rsidRPr="00636148">
        <w:rPr>
          <w:rStyle w:val="eop"/>
          <w:rFonts w:ascii="Arial" w:hAnsi="Arial" w:cs="Arial"/>
        </w:rPr>
        <w:t> </w:t>
      </w:r>
    </w:p>
    <w:p w14:paraId="6BB09C38"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Järjestetään eri osapuolten yhteinen asian käsittely, jonka tavoitteena on sopiminen, eli miten kohdataan toista jatkossa. Tämä voi olla vertaissovittelua, jos koululla on sellainen käytäntö.  Tarvittaessa tehdään kirjallinen sopimus, jonka osapuolet allekirjoittavat.</w:t>
      </w:r>
      <w:r w:rsidRPr="00636148">
        <w:rPr>
          <w:rStyle w:val="eop"/>
          <w:rFonts w:ascii="Arial" w:hAnsi="Arial" w:cs="Arial"/>
        </w:rPr>
        <w:t> </w:t>
      </w:r>
    </w:p>
    <w:p w14:paraId="7165FC9D"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Sovitaan seurantatapaamisten ajankohdat, joissa tarkistetaan, onko kiusaaminen loppunut.</w:t>
      </w:r>
      <w:r w:rsidRPr="00636148">
        <w:rPr>
          <w:rStyle w:val="eop"/>
          <w:rFonts w:ascii="Arial" w:hAnsi="Arial" w:cs="Arial"/>
        </w:rPr>
        <w:t> </w:t>
      </w:r>
    </w:p>
    <w:p w14:paraId="7098FF01"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Jos kiusaaminen ei lopu, otetaan käyttöön kurinpitotoimenpiteitä kuten kirjallinen varoitus (jos sellaista ei olla vielä annettu) tai opiskelijan opetukseen osallistumisen määräaikainen epääminen. Jos kiusaaminen täyttää rikoksen tunnusmerkit, kiusaamisesta tehdään rikosilmoitus ja lastensuojeluilmoitus.</w:t>
      </w:r>
      <w:r w:rsidRPr="00636148">
        <w:rPr>
          <w:rStyle w:val="eop"/>
          <w:rFonts w:ascii="Arial" w:hAnsi="Arial" w:cs="Arial"/>
        </w:rPr>
        <w:t> </w:t>
      </w:r>
    </w:p>
    <w:p w14:paraId="387BBFD3" w14:textId="06A38148"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rPr>
        <w:t xml:space="preserve">Pyydetään apua muilta viranomaisilta kuten kaupungin kiusaamiseen puuttumisen erityisasiantuntijalta, kaupungin turvallisuusasiantuntijalta ja lastensuojeluviranomaiselta. </w:t>
      </w:r>
      <w:r w:rsidRPr="00636148">
        <w:rPr>
          <w:rStyle w:val="normaltextrun"/>
          <w:rFonts w:ascii="Arial" w:hAnsi="Arial" w:cs="Arial"/>
          <w:shd w:val="clear" w:color="auto" w:fill="FFFFFF"/>
        </w:rPr>
        <w:t xml:space="preserve">Asian käsittely monialaisessa asiantuntijaryhmässä perustuu opiskelijan ja/tai huoltajan suostumukseen. Suostumus voi olla suullinen silloin, jos asiantuntijaryhmän käsittelyyn osallistuu opiskeluhuollon henkilöstöä. Tiedot suullisen suostumuksen antamisesta kirjataan opiskeluhuoltokertomukseen. </w:t>
      </w:r>
      <w:r w:rsidRPr="00636148">
        <w:rPr>
          <w:rStyle w:val="normaltextrun"/>
          <w:rFonts w:ascii="Arial" w:hAnsi="Arial" w:cs="Arial"/>
        </w:rPr>
        <w:t xml:space="preserve">Tarpeen mukaan myös Aseman lasten K-0-työntekijät sovittelevat. </w:t>
      </w:r>
      <w:r w:rsidRPr="00636148">
        <w:rPr>
          <w:rStyle w:val="normaltextrun"/>
          <w:rFonts w:ascii="Arial" w:hAnsi="Arial" w:cs="Arial"/>
          <w:shd w:val="clear" w:color="auto" w:fill="FFFFFF"/>
        </w:rPr>
        <w:t>Jos käsittelyyn osallistuu muita tahoja tai jos opiskelija haluaa mukaan muita henkilöitä (esimerkiksi ystävän tai oppilaitoksen ulkopuolisen auttajatahon) suostumuksen tulee olla kirjallinen. Tiedot suostumuksen antamisesta kirjataan opiskeluhuoltokertomukseen.</w:t>
      </w:r>
      <w:r w:rsidRPr="00636148">
        <w:rPr>
          <w:rStyle w:val="eop"/>
          <w:rFonts w:ascii="Arial" w:hAnsi="Arial" w:cs="Arial"/>
        </w:rPr>
        <w:t> </w:t>
      </w:r>
    </w:p>
    <w:p w14:paraId="7E7AE23B" w14:textId="77777777" w:rsidR="00312D0C" w:rsidRPr="00636148" w:rsidRDefault="00312D0C" w:rsidP="00192ADA">
      <w:pPr>
        <w:pStyle w:val="paragraph"/>
        <w:numPr>
          <w:ilvl w:val="0"/>
          <w:numId w:val="54"/>
        </w:numPr>
        <w:spacing w:before="0" w:beforeAutospacing="0" w:after="0" w:afterAutospacing="0"/>
        <w:textAlignment w:val="baseline"/>
        <w:rPr>
          <w:rFonts w:ascii="Arial" w:hAnsi="Arial" w:cs="Arial"/>
        </w:rPr>
      </w:pPr>
      <w:r w:rsidRPr="00636148">
        <w:rPr>
          <w:rStyle w:val="normaltextrun"/>
          <w:rFonts w:ascii="Arial" w:hAnsi="Arial" w:cs="Arial"/>
          <w:shd w:val="clear" w:color="auto" w:fill="FFFFFF"/>
        </w:rPr>
        <w:t>Jos kiusaaminen jatkuu näidenkin toimenpiteiden jälkeen, tehdään viimeistään nyt rikosilmoitus, nuori voidaan ohjata Ankkuri-toimintaan tai sovittelutoimistolle. Koulun tulee harkita erottamista määräajaksi.</w:t>
      </w:r>
      <w:r w:rsidRPr="00636148">
        <w:rPr>
          <w:rStyle w:val="eop"/>
          <w:rFonts w:ascii="Arial" w:hAnsi="Arial" w:cs="Arial"/>
        </w:rPr>
        <w:t> </w:t>
      </w:r>
    </w:p>
    <w:p w14:paraId="4B45F6CE" w14:textId="77777777" w:rsidR="00312D0C" w:rsidRPr="00636148" w:rsidRDefault="00312D0C" w:rsidP="00192ADA">
      <w:pPr>
        <w:pStyle w:val="paragraph"/>
        <w:numPr>
          <w:ilvl w:val="0"/>
          <w:numId w:val="54"/>
        </w:numPr>
        <w:spacing w:before="0" w:beforeAutospacing="0" w:after="0" w:afterAutospacing="0"/>
        <w:textAlignment w:val="baseline"/>
        <w:rPr>
          <w:rStyle w:val="eop"/>
          <w:rFonts w:ascii="Arial" w:hAnsi="Arial" w:cs="Arial"/>
        </w:rPr>
      </w:pPr>
      <w:r w:rsidRPr="00636148">
        <w:rPr>
          <w:rStyle w:val="normaltextrun"/>
          <w:rFonts w:ascii="Arial" w:hAnsi="Arial" w:cs="Arial"/>
        </w:rPr>
        <w:t>Kaikki käydyt keskustelut ja tapaamiset kirjataan muistioksi ja säilytetään samoin kuin opiskeluhuoltokertomukset (opiskeluaika + 10 vuotta).</w:t>
      </w:r>
      <w:r w:rsidRPr="00636148">
        <w:rPr>
          <w:rStyle w:val="eop"/>
          <w:rFonts w:ascii="Arial" w:hAnsi="Arial" w:cs="Arial"/>
        </w:rPr>
        <w:t> </w:t>
      </w:r>
    </w:p>
    <w:p w14:paraId="798A5FA1" w14:textId="77777777" w:rsidR="003C3597" w:rsidRPr="00636148" w:rsidRDefault="003C3597" w:rsidP="00FB0224">
      <w:pPr>
        <w:pStyle w:val="paragraph"/>
        <w:spacing w:before="0" w:beforeAutospacing="0" w:after="0" w:afterAutospacing="0"/>
        <w:ind w:left="1664"/>
        <w:textAlignment w:val="baseline"/>
        <w:rPr>
          <w:rFonts w:ascii="Arial" w:hAnsi="Arial" w:cs="Arial"/>
        </w:rPr>
      </w:pPr>
    </w:p>
    <w:p w14:paraId="561A22F6" w14:textId="77777777" w:rsidR="00312D0C" w:rsidRPr="00636148" w:rsidRDefault="00312D0C" w:rsidP="00312D0C">
      <w:pPr>
        <w:pStyle w:val="paragraph"/>
        <w:spacing w:before="0" w:beforeAutospacing="0" w:after="0" w:afterAutospacing="0"/>
        <w:jc w:val="both"/>
        <w:textAlignment w:val="baseline"/>
        <w:rPr>
          <w:rFonts w:ascii="Arial" w:hAnsi="Arial" w:cs="Arial"/>
          <w:sz w:val="18"/>
          <w:szCs w:val="18"/>
        </w:rPr>
      </w:pPr>
      <w:r w:rsidRPr="00636148">
        <w:rPr>
          <w:rStyle w:val="normaltextrun"/>
          <w:rFonts w:ascii="Arial" w:hAnsi="Arial" w:cs="Arial"/>
        </w:rPr>
        <w:t>Huomioitavaa on että 1.8.2022 lakimuutosten myötä oppilaitos voi käyttää kurinpitotoimia, vaikka samasta teosta olisi vireillä syyte tai tuomioistuimen antama rikostuomio.</w:t>
      </w:r>
      <w:r w:rsidRPr="00636148">
        <w:rPr>
          <w:rStyle w:val="eop"/>
          <w:rFonts w:ascii="Arial" w:hAnsi="Arial" w:cs="Arial"/>
        </w:rPr>
        <w:t> </w:t>
      </w:r>
    </w:p>
    <w:p w14:paraId="43BC274F" w14:textId="77777777" w:rsidR="00312D0C" w:rsidRPr="00636148" w:rsidRDefault="00312D0C" w:rsidP="00312D0C">
      <w:pPr>
        <w:pStyle w:val="paragraph"/>
        <w:spacing w:before="0" w:beforeAutospacing="0" w:after="0" w:afterAutospacing="0"/>
        <w:jc w:val="both"/>
        <w:textAlignment w:val="baseline"/>
        <w:rPr>
          <w:rFonts w:ascii="Arial" w:hAnsi="Arial" w:cs="Arial"/>
          <w:sz w:val="18"/>
          <w:szCs w:val="18"/>
        </w:rPr>
      </w:pPr>
      <w:r w:rsidRPr="00636148">
        <w:rPr>
          <w:rStyle w:val="eop"/>
          <w:rFonts w:ascii="Arial" w:hAnsi="Arial" w:cs="Arial"/>
          <w:sz w:val="22"/>
          <w:szCs w:val="22"/>
        </w:rPr>
        <w:t> </w:t>
      </w:r>
    </w:p>
    <w:p w14:paraId="243CE9C7" w14:textId="77777777" w:rsidR="00312D0C" w:rsidRPr="00636148" w:rsidRDefault="00312D0C" w:rsidP="00312D0C">
      <w:pPr>
        <w:pStyle w:val="paragraph"/>
        <w:spacing w:before="0" w:beforeAutospacing="0" w:after="0" w:afterAutospacing="0"/>
        <w:jc w:val="both"/>
        <w:textAlignment w:val="baseline"/>
        <w:rPr>
          <w:rFonts w:ascii="Arial" w:hAnsi="Arial" w:cs="Arial"/>
        </w:rPr>
      </w:pPr>
      <w:r w:rsidRPr="00636148">
        <w:rPr>
          <w:rStyle w:val="normaltextrun"/>
          <w:rFonts w:ascii="Arial" w:hAnsi="Arial" w:cs="Arial"/>
        </w:rPr>
        <w:t>Vantaan kiusaamiseen puuttumisen malli.</w:t>
      </w:r>
      <w:r w:rsidRPr="00636148">
        <w:rPr>
          <w:rStyle w:val="eop"/>
          <w:rFonts w:ascii="Arial" w:hAnsi="Arial" w:cs="Arial"/>
        </w:rPr>
        <w:t> </w:t>
      </w:r>
    </w:p>
    <w:p w14:paraId="4FE1363B" w14:textId="46D5F00A" w:rsidR="00312D0C" w:rsidRPr="00636148" w:rsidRDefault="00312D0C" w:rsidP="00312D0C">
      <w:pPr>
        <w:pStyle w:val="paragraph"/>
        <w:spacing w:before="0" w:beforeAutospacing="0" w:after="0" w:afterAutospacing="0"/>
        <w:jc w:val="both"/>
        <w:textAlignment w:val="baseline"/>
        <w:rPr>
          <w:rFonts w:ascii="Arial" w:hAnsi="Arial" w:cs="Arial"/>
          <w:sz w:val="18"/>
          <w:szCs w:val="18"/>
        </w:rPr>
      </w:pPr>
      <w:r w:rsidRPr="00636148">
        <w:rPr>
          <w:rFonts w:ascii="Arial" w:hAnsi="Arial" w:cs="Arial"/>
          <w:noProof/>
        </w:rPr>
        <w:lastRenderedPageBreak/>
        <w:drawing>
          <wp:inline distT="0" distB="0" distL="0" distR="0" wp14:anchorId="722857CA" wp14:editId="2481A035">
            <wp:extent cx="5723890" cy="3218815"/>
            <wp:effectExtent l="0" t="0" r="0" b="635"/>
            <wp:docPr id="1578495521" name="Kuva 1578495521" descr="Kaavio kiusaamiseen puuttumisen mal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95521" name="Kuva 1578495521" descr="Kaavio kiusaamiseen puuttumisen mallist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3890" cy="3218815"/>
                    </a:xfrm>
                    <a:prstGeom prst="rect">
                      <a:avLst/>
                    </a:prstGeom>
                    <a:noFill/>
                    <a:ln>
                      <a:noFill/>
                    </a:ln>
                  </pic:spPr>
                </pic:pic>
              </a:graphicData>
            </a:graphic>
          </wp:inline>
        </w:drawing>
      </w:r>
      <w:r w:rsidRPr="00636148">
        <w:rPr>
          <w:rStyle w:val="eop"/>
          <w:rFonts w:ascii="Arial" w:hAnsi="Arial" w:cs="Arial"/>
          <w:color w:val="000000"/>
          <w:sz w:val="22"/>
          <w:szCs w:val="22"/>
        </w:rPr>
        <w:t> </w:t>
      </w:r>
    </w:p>
    <w:p w14:paraId="0DEA6574" w14:textId="77777777" w:rsidR="00312D0C" w:rsidRPr="00636148" w:rsidRDefault="00312D0C" w:rsidP="00312D0C">
      <w:pPr>
        <w:pStyle w:val="paragraph"/>
        <w:spacing w:before="0" w:beforeAutospacing="0" w:after="0" w:afterAutospacing="0"/>
        <w:ind w:left="705"/>
        <w:jc w:val="both"/>
        <w:textAlignment w:val="baseline"/>
        <w:rPr>
          <w:rFonts w:ascii="Arial" w:hAnsi="Arial" w:cs="Arial"/>
          <w:sz w:val="18"/>
          <w:szCs w:val="18"/>
        </w:rPr>
      </w:pPr>
      <w:r w:rsidRPr="00636148">
        <w:rPr>
          <w:rStyle w:val="eop"/>
          <w:rFonts w:ascii="Arial" w:hAnsi="Arial" w:cs="Arial"/>
          <w:sz w:val="20"/>
          <w:szCs w:val="20"/>
        </w:rPr>
        <w:t> </w:t>
      </w:r>
    </w:p>
    <w:p w14:paraId="7442DBD1" w14:textId="4BEA74B1" w:rsidR="00312D0C" w:rsidRPr="00636148" w:rsidRDefault="00312D0C" w:rsidP="000F0B5C">
      <w:pPr>
        <w:pStyle w:val="paragraph"/>
        <w:spacing w:before="0" w:beforeAutospacing="0" w:after="0" w:afterAutospacing="0"/>
        <w:textAlignment w:val="baseline"/>
        <w:rPr>
          <w:rFonts w:ascii="Arial" w:hAnsi="Arial" w:cs="Arial"/>
          <w:b/>
          <w:bCs/>
          <w:sz w:val="18"/>
          <w:szCs w:val="18"/>
        </w:rPr>
      </w:pPr>
      <w:r w:rsidRPr="00636148">
        <w:rPr>
          <w:rStyle w:val="normaltextrun"/>
          <w:rFonts w:ascii="Arial" w:hAnsi="Arial" w:cs="Arial"/>
          <w:b/>
          <w:bCs/>
          <w:sz w:val="28"/>
          <w:szCs w:val="28"/>
        </w:rPr>
        <w:t>2.3.2 Kiusaaja tai kiusattu on henkilökuntaa</w:t>
      </w:r>
    </w:p>
    <w:p w14:paraId="43F7E879" w14:textId="77777777" w:rsidR="00312D0C" w:rsidRPr="00636148" w:rsidRDefault="00312D0C" w:rsidP="00312D0C">
      <w:pPr>
        <w:pStyle w:val="paragraph"/>
        <w:spacing w:before="0" w:beforeAutospacing="0" w:after="0" w:afterAutospacing="0"/>
        <w:jc w:val="both"/>
        <w:textAlignment w:val="baseline"/>
        <w:rPr>
          <w:rFonts w:ascii="Arial" w:hAnsi="Arial" w:cs="Arial"/>
          <w:sz w:val="18"/>
          <w:szCs w:val="18"/>
        </w:rPr>
      </w:pPr>
      <w:r w:rsidRPr="00636148">
        <w:rPr>
          <w:rStyle w:val="eop"/>
          <w:rFonts w:ascii="Arial" w:hAnsi="Arial" w:cs="Arial"/>
          <w:sz w:val="28"/>
          <w:szCs w:val="28"/>
        </w:rPr>
        <w:t> </w:t>
      </w:r>
    </w:p>
    <w:p w14:paraId="189E3410" w14:textId="77777777" w:rsidR="00312D0C" w:rsidRPr="00636148" w:rsidRDefault="00312D0C" w:rsidP="00312D0C">
      <w:pPr>
        <w:pStyle w:val="paragraph"/>
        <w:spacing w:before="0" w:beforeAutospacing="0" w:after="0" w:afterAutospacing="0"/>
        <w:textAlignment w:val="baseline"/>
        <w:rPr>
          <w:rFonts w:ascii="Arial" w:hAnsi="Arial" w:cs="Arial"/>
          <w:sz w:val="18"/>
          <w:szCs w:val="18"/>
        </w:rPr>
      </w:pPr>
      <w:r w:rsidRPr="00636148">
        <w:rPr>
          <w:rStyle w:val="normaltextrun"/>
          <w:rFonts w:ascii="Arial" w:hAnsi="Arial" w:cs="Arial"/>
        </w:rPr>
        <w:t>Jos syntyy epäilys, että joku henkilökunnasta kiusaa opiskelijaa, siitä ilmoitetaan rehtorille. Hän jatkaa selvittelyä. Rehtori on yhteydessä toisen asteen koulutuksen johtajaan, kaupungin turvallisuusasiantuntijaan ja työsuojeluasiantuntijaan. Jos kiusaaminen täyttää rikoksen tunnusmerkit, kiusaamisesta tehdään rikosilmoitus. Rehtori ilmoittaa alaikäisen opiskelijan huoltajille.</w:t>
      </w:r>
      <w:r w:rsidRPr="00636148">
        <w:rPr>
          <w:rStyle w:val="eop"/>
          <w:rFonts w:ascii="Arial" w:hAnsi="Arial" w:cs="Arial"/>
        </w:rPr>
        <w:t> </w:t>
      </w:r>
    </w:p>
    <w:p w14:paraId="084015F2" w14:textId="77777777" w:rsidR="00312D0C" w:rsidRPr="00636148" w:rsidRDefault="00312D0C" w:rsidP="00312D0C">
      <w:pPr>
        <w:pStyle w:val="paragraph"/>
        <w:spacing w:before="0" w:beforeAutospacing="0" w:after="0" w:afterAutospacing="0"/>
        <w:textAlignment w:val="baseline"/>
        <w:rPr>
          <w:rFonts w:ascii="Arial" w:hAnsi="Arial" w:cs="Arial"/>
          <w:sz w:val="18"/>
          <w:szCs w:val="18"/>
        </w:rPr>
      </w:pPr>
      <w:r w:rsidRPr="00636148">
        <w:rPr>
          <w:rStyle w:val="eop"/>
          <w:rFonts w:ascii="Arial" w:hAnsi="Arial" w:cs="Arial"/>
          <w:color w:val="FF0000"/>
        </w:rPr>
        <w:t> </w:t>
      </w:r>
    </w:p>
    <w:p w14:paraId="1D968702" w14:textId="77777777" w:rsidR="00312D0C" w:rsidRPr="00636148" w:rsidRDefault="00312D0C" w:rsidP="00312D0C">
      <w:pPr>
        <w:pStyle w:val="paragraph"/>
        <w:spacing w:before="0" w:beforeAutospacing="0" w:after="0" w:afterAutospacing="0"/>
        <w:textAlignment w:val="baseline"/>
        <w:rPr>
          <w:rStyle w:val="eop"/>
          <w:rFonts w:ascii="Arial" w:hAnsi="Arial" w:cs="Arial"/>
        </w:rPr>
      </w:pPr>
      <w:r w:rsidRPr="00636148">
        <w:rPr>
          <w:rStyle w:val="normaltextrun"/>
          <w:rFonts w:ascii="Arial" w:hAnsi="Arial" w:cs="Arial"/>
        </w:rPr>
        <w:t>Tilanteessa, jossa opettaja on kiusaamisen kohde, hän ilmoittaa asiasta rehtorille. Rehtori ottaa yhteyden kiusaamiseen puuttumisen erityisasiantuntijaan, kaupungin turvallisuusasiantuntijaan ja työsuojeluasiantuntijaan. Työntekijä tekee TUTKA-ilmoituksen.</w:t>
      </w:r>
      <w:r w:rsidRPr="00636148">
        <w:rPr>
          <w:rStyle w:val="eop"/>
          <w:rFonts w:ascii="Arial" w:hAnsi="Arial" w:cs="Arial"/>
        </w:rPr>
        <w:t> </w:t>
      </w:r>
    </w:p>
    <w:p w14:paraId="72D2519B" w14:textId="77777777" w:rsidR="00312D0C" w:rsidRPr="00636148" w:rsidRDefault="00312D0C" w:rsidP="00312D0C">
      <w:pPr>
        <w:pStyle w:val="paragraph"/>
        <w:spacing w:before="0" w:beforeAutospacing="0" w:after="0" w:afterAutospacing="0"/>
        <w:textAlignment w:val="baseline"/>
        <w:rPr>
          <w:rFonts w:ascii="Arial" w:hAnsi="Arial" w:cs="Arial"/>
          <w:sz w:val="18"/>
          <w:szCs w:val="18"/>
        </w:rPr>
      </w:pPr>
    </w:p>
    <w:p w14:paraId="32C62401" w14:textId="6490AAD3" w:rsidR="00312D0C" w:rsidRPr="00636148" w:rsidRDefault="00312D0C" w:rsidP="000F0B5C">
      <w:pPr>
        <w:pStyle w:val="paragraph"/>
        <w:shd w:val="clear" w:color="auto" w:fill="FFFFFF"/>
        <w:spacing w:before="0" w:beforeAutospacing="0" w:after="0" w:afterAutospacing="0"/>
        <w:jc w:val="both"/>
        <w:textAlignment w:val="baseline"/>
        <w:rPr>
          <w:rStyle w:val="eop"/>
          <w:rFonts w:ascii="Arial" w:hAnsi="Arial" w:cs="Arial"/>
          <w:sz w:val="28"/>
          <w:szCs w:val="28"/>
        </w:rPr>
      </w:pPr>
      <w:r w:rsidRPr="00636148">
        <w:rPr>
          <w:rStyle w:val="normaltextrun"/>
          <w:rFonts w:ascii="Arial" w:hAnsi="Arial" w:cs="Arial"/>
          <w:b/>
          <w:bCs/>
          <w:sz w:val="28"/>
          <w:szCs w:val="28"/>
        </w:rPr>
        <w:t>3. Häirintään puuttuminen</w:t>
      </w:r>
      <w:r w:rsidRPr="00636148">
        <w:rPr>
          <w:rStyle w:val="eop"/>
          <w:rFonts w:ascii="Arial" w:hAnsi="Arial" w:cs="Arial"/>
          <w:sz w:val="28"/>
          <w:szCs w:val="28"/>
        </w:rPr>
        <w:t> </w:t>
      </w:r>
    </w:p>
    <w:p w14:paraId="049A20D5" w14:textId="77777777" w:rsidR="00C904FC" w:rsidRPr="00636148" w:rsidRDefault="00C904FC" w:rsidP="00312D0C">
      <w:pPr>
        <w:pStyle w:val="paragraph"/>
        <w:shd w:val="clear" w:color="auto" w:fill="FFFFFF"/>
        <w:spacing w:before="0" w:beforeAutospacing="0" w:after="0" w:afterAutospacing="0"/>
        <w:ind w:left="1290"/>
        <w:jc w:val="both"/>
        <w:textAlignment w:val="baseline"/>
        <w:rPr>
          <w:rFonts w:ascii="Arial" w:hAnsi="Arial" w:cs="Arial"/>
          <w:sz w:val="18"/>
          <w:szCs w:val="18"/>
        </w:rPr>
      </w:pPr>
    </w:p>
    <w:p w14:paraId="766010C1" w14:textId="0EE166A6" w:rsidR="00312D0C" w:rsidRPr="00636148" w:rsidRDefault="00312D0C" w:rsidP="00312D0C">
      <w:pPr>
        <w:pStyle w:val="paragraph"/>
        <w:spacing w:before="0" w:beforeAutospacing="0" w:after="0" w:afterAutospacing="0"/>
        <w:textAlignment w:val="baseline"/>
        <w:rPr>
          <w:rFonts w:ascii="Arial" w:hAnsi="Arial" w:cs="Arial"/>
          <w:sz w:val="18"/>
          <w:szCs w:val="18"/>
        </w:rPr>
      </w:pPr>
      <w:r w:rsidRPr="00636148">
        <w:rPr>
          <w:rStyle w:val="normaltextrun"/>
          <w:rFonts w:ascii="Arial" w:hAnsi="Arial" w:cs="Arial"/>
          <w:color w:val="000000"/>
          <w:shd w:val="clear" w:color="auto" w:fill="FFFFFF"/>
        </w:rPr>
        <w:t xml:space="preserve">Opiskelijoita rohkaistaan ilmoittamaan havaitsemastaan tai kohtaamastaan seksuaalisesta häirinnästä koulun henkilökunnalle. Opiskelijalle informoidaan, keneen hän on yhteydessä, jos seksuaalista häirintää tapahtuu </w:t>
      </w:r>
      <w:r w:rsidR="00C904FC" w:rsidRPr="00636148">
        <w:rPr>
          <w:rStyle w:val="normaltextrun"/>
          <w:rFonts w:ascii="Arial" w:hAnsi="Arial" w:cs="Arial"/>
          <w:color w:val="000000"/>
          <w:shd w:val="clear" w:color="auto" w:fill="FFFFFF"/>
        </w:rPr>
        <w:t xml:space="preserve">työssä oppimisessa. </w:t>
      </w:r>
      <w:r w:rsidRPr="00636148">
        <w:rPr>
          <w:rStyle w:val="eop"/>
          <w:rFonts w:ascii="Arial" w:hAnsi="Arial" w:cs="Arial"/>
          <w:color w:val="000000"/>
        </w:rPr>
        <w:t> </w:t>
      </w:r>
    </w:p>
    <w:p w14:paraId="5E6FA683" w14:textId="1E9D9228" w:rsidR="00312D0C" w:rsidRPr="00636148" w:rsidRDefault="00312D0C" w:rsidP="00312D0C">
      <w:pPr>
        <w:pStyle w:val="paragraph"/>
        <w:spacing w:before="0" w:beforeAutospacing="0" w:after="0" w:afterAutospacing="0"/>
        <w:textAlignment w:val="baseline"/>
        <w:rPr>
          <w:rFonts w:ascii="Arial" w:hAnsi="Arial" w:cs="Arial"/>
          <w:sz w:val="18"/>
          <w:szCs w:val="18"/>
        </w:rPr>
      </w:pPr>
      <w:r w:rsidRPr="00636148">
        <w:rPr>
          <w:rStyle w:val="normaltextrun"/>
          <w:rFonts w:ascii="Arial" w:hAnsi="Arial" w:cs="Arial"/>
          <w:shd w:val="clear" w:color="auto" w:fill="FFFFFF"/>
        </w:rPr>
        <w:t>Y</w:t>
      </w:r>
      <w:r w:rsidRPr="00636148">
        <w:rPr>
          <w:rStyle w:val="normaltextrun"/>
          <w:rFonts w:ascii="Arial" w:hAnsi="Arial" w:cs="Arial"/>
        </w:rPr>
        <w:t>hdenvertaisuuslaki uudistuu 1.6.2023. Koulun on ryhdyttävä tarpeellisiin toimiin o</w:t>
      </w:r>
      <w:r w:rsidR="00C904FC" w:rsidRPr="00636148">
        <w:rPr>
          <w:rStyle w:val="normaltextrun"/>
          <w:rFonts w:ascii="Arial" w:hAnsi="Arial" w:cs="Arial"/>
        </w:rPr>
        <w:t>piskelijaan</w:t>
      </w:r>
      <w:r w:rsidRPr="00636148">
        <w:rPr>
          <w:rStyle w:val="normaltextrun"/>
          <w:rFonts w:ascii="Arial" w:hAnsi="Arial" w:cs="Arial"/>
        </w:rPr>
        <w:t xml:space="preserve"> kohdistuvan häirinnän poistamiseksi. Koulutuksen järjestäjä syyllistyy syrjintään, jos näin ei toimita. Lisäksi häirinnän määritelmä muuttuu siten, että häirintä voi kohdistua yksilön lisäksi myös ihmisryhmään.  </w:t>
      </w:r>
      <w:r w:rsidRPr="00636148">
        <w:rPr>
          <w:rStyle w:val="eop"/>
          <w:rFonts w:ascii="Arial" w:hAnsi="Arial" w:cs="Arial"/>
        </w:rPr>
        <w:t> </w:t>
      </w:r>
    </w:p>
    <w:p w14:paraId="7C53C6BA"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r w:rsidRPr="00636148">
        <w:rPr>
          <w:rStyle w:val="eop"/>
          <w:rFonts w:ascii="Arial" w:hAnsi="Arial" w:cs="Arial"/>
          <w:color w:val="000000"/>
        </w:rPr>
        <w:t> </w:t>
      </w:r>
    </w:p>
    <w:p w14:paraId="34FBD74A" w14:textId="77777777" w:rsidR="00312D0C" w:rsidRPr="00636148" w:rsidRDefault="00312D0C" w:rsidP="00312D0C">
      <w:pPr>
        <w:pStyle w:val="paragraph"/>
        <w:shd w:val="clear" w:color="auto" w:fill="FFFFFF"/>
        <w:spacing w:before="0" w:beforeAutospacing="0" w:after="0" w:afterAutospacing="0"/>
        <w:jc w:val="both"/>
        <w:textAlignment w:val="baseline"/>
        <w:rPr>
          <w:rStyle w:val="eop"/>
          <w:rFonts w:ascii="Arial" w:hAnsi="Arial" w:cs="Arial"/>
        </w:rPr>
      </w:pPr>
      <w:r w:rsidRPr="00636148">
        <w:rPr>
          <w:rStyle w:val="normaltextrun"/>
          <w:rFonts w:ascii="Arial" w:hAnsi="Arial" w:cs="Arial"/>
        </w:rPr>
        <w:t>Häirintään puuttumisessa seurataan Toisen asteen koulutuksen kriisikortteja.</w:t>
      </w:r>
      <w:r w:rsidRPr="00636148">
        <w:rPr>
          <w:rStyle w:val="eop"/>
          <w:rFonts w:ascii="Arial" w:hAnsi="Arial" w:cs="Arial"/>
        </w:rPr>
        <w:t> </w:t>
      </w:r>
    </w:p>
    <w:p w14:paraId="334464CE" w14:textId="77777777" w:rsidR="00312D0C" w:rsidRPr="00636148" w:rsidRDefault="00312D0C" w:rsidP="00312D0C">
      <w:pPr>
        <w:pStyle w:val="paragraph"/>
        <w:shd w:val="clear" w:color="auto" w:fill="FFFFFF"/>
        <w:spacing w:before="0" w:beforeAutospacing="0" w:after="0" w:afterAutospacing="0"/>
        <w:jc w:val="both"/>
        <w:textAlignment w:val="baseline"/>
        <w:rPr>
          <w:rFonts w:ascii="Arial" w:hAnsi="Arial" w:cs="Arial"/>
          <w:sz w:val="18"/>
          <w:szCs w:val="18"/>
        </w:rPr>
      </w:pPr>
    </w:p>
    <w:p w14:paraId="70229330" w14:textId="0B102D2F" w:rsidR="00312D0C" w:rsidRPr="00636148" w:rsidRDefault="000F0B5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Mikäli häirinnän tekijä on henkilökuntaa, s</w:t>
      </w:r>
      <w:r w:rsidR="00312D0C" w:rsidRPr="00636148">
        <w:rPr>
          <w:rStyle w:val="normaltextrun"/>
          <w:rFonts w:ascii="Arial" w:hAnsi="Arial" w:cs="Arial"/>
        </w:rPr>
        <w:t xml:space="preserve">eksuaalinen häirintä voi johtaa huomautukseen, varoitukseen tai palvelussuhteen päättämiseen.  Laki kunnallisesta viranhaltijasta (304/2003), valtion virkamieslaki (750/1994) ja työsopimuslaki (55/2001). Seksuaalirikoksena rangaistavaksi säädettyjä tekoja ovat muun muassa raiskaus, pakottaminen seksuaaliseen tekoon, seksuaalinen hyväksikäyttö, </w:t>
      </w:r>
      <w:r w:rsidR="00312D0C" w:rsidRPr="00636148">
        <w:rPr>
          <w:rStyle w:val="normaltextrun"/>
          <w:rFonts w:ascii="Arial" w:hAnsi="Arial" w:cs="Arial"/>
        </w:rPr>
        <w:lastRenderedPageBreak/>
        <w:t>seksuaalinen ahdistelu, lapsen seksuaalinen hyväksikäyttö, seksuaalipalvelujen ostaminen nuorelta ja lapsen houkutteleminen seksuaalisiin tarkoituksiin. Sen lisäksi seksuaalinen häirintä voi olla kunnianloukkaus. </w:t>
      </w:r>
      <w:r w:rsidR="00312D0C" w:rsidRPr="00636148">
        <w:rPr>
          <w:rStyle w:val="eop"/>
          <w:rFonts w:ascii="Arial" w:hAnsi="Arial" w:cs="Arial"/>
        </w:rPr>
        <w:t> </w:t>
      </w:r>
    </w:p>
    <w:p w14:paraId="79758DFF" w14:textId="77777777"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rPr>
        <w:t> </w:t>
      </w:r>
    </w:p>
    <w:p w14:paraId="2DD56FB1" w14:textId="6E7A0822" w:rsidR="00312D0C" w:rsidRPr="00636148" w:rsidRDefault="003C3597" w:rsidP="003C3597">
      <w:pPr>
        <w:pStyle w:val="paragraph"/>
        <w:shd w:val="clear" w:color="auto" w:fill="FFFFFF"/>
        <w:spacing w:before="0" w:beforeAutospacing="0" w:after="0" w:afterAutospacing="0"/>
        <w:textAlignment w:val="baseline"/>
        <w:rPr>
          <w:rStyle w:val="eop"/>
          <w:rFonts w:ascii="Arial" w:hAnsi="Arial" w:cs="Arial"/>
          <w:sz w:val="28"/>
          <w:szCs w:val="28"/>
        </w:rPr>
      </w:pPr>
      <w:r w:rsidRPr="00636148">
        <w:rPr>
          <w:rStyle w:val="normaltextrun"/>
          <w:rFonts w:ascii="Arial" w:hAnsi="Arial" w:cs="Arial"/>
          <w:b/>
          <w:bCs/>
          <w:sz w:val="28"/>
          <w:szCs w:val="28"/>
        </w:rPr>
        <w:t xml:space="preserve">4. </w:t>
      </w:r>
      <w:r w:rsidR="00312D0C" w:rsidRPr="00636148">
        <w:rPr>
          <w:rStyle w:val="normaltextrun"/>
          <w:rFonts w:ascii="Arial" w:hAnsi="Arial" w:cs="Arial"/>
          <w:b/>
          <w:bCs/>
          <w:sz w:val="28"/>
          <w:szCs w:val="28"/>
        </w:rPr>
        <w:t>Jälkiseuranta</w:t>
      </w:r>
      <w:r w:rsidR="00312D0C" w:rsidRPr="00636148">
        <w:rPr>
          <w:rStyle w:val="eop"/>
          <w:rFonts w:ascii="Arial" w:hAnsi="Arial" w:cs="Arial"/>
          <w:sz w:val="28"/>
          <w:szCs w:val="28"/>
        </w:rPr>
        <w:t> </w:t>
      </w:r>
    </w:p>
    <w:p w14:paraId="07463A56" w14:textId="77777777" w:rsidR="000F0B5C" w:rsidRPr="00636148" w:rsidRDefault="000F0B5C" w:rsidP="003C3597">
      <w:pPr>
        <w:pStyle w:val="paragraph"/>
        <w:shd w:val="clear" w:color="auto" w:fill="FFFFFF"/>
        <w:spacing w:before="0" w:beforeAutospacing="0" w:after="0" w:afterAutospacing="0"/>
        <w:ind w:left="1440"/>
        <w:textAlignment w:val="baseline"/>
        <w:rPr>
          <w:rFonts w:ascii="Arial" w:hAnsi="Arial" w:cs="Arial"/>
          <w:sz w:val="28"/>
          <w:szCs w:val="28"/>
        </w:rPr>
      </w:pPr>
    </w:p>
    <w:p w14:paraId="702A9D1C" w14:textId="77777777"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Sekä uhria että tekijää ehdotetaan heti ottamaan yhteyttä opiskeluhuoltoon, kun kiusaamis- häirintä- tai väkivaltatilanne on koettu.  Kiusaamistapauksessa uhrille ja tekijälle ohjataan tukihenkilö. Pitkittyneissä tilanteissa oppilaitoksen, kiusaamisen puuttumisen erityisasiantuntijan ja muiden viranomaisten yhteistyö jatkuu niin kauan, kun tilanne vaatii. Myös huoltajat tulee ottaa huomioon jälkiseurannassa.</w:t>
      </w:r>
      <w:r w:rsidRPr="00636148">
        <w:rPr>
          <w:rStyle w:val="eop"/>
          <w:rFonts w:ascii="Arial" w:hAnsi="Arial" w:cs="Arial"/>
        </w:rPr>
        <w:t> </w:t>
      </w:r>
    </w:p>
    <w:p w14:paraId="2DDA23C6" w14:textId="77777777"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rPr>
        <w:t> </w:t>
      </w:r>
    </w:p>
    <w:p w14:paraId="249B2C49" w14:textId="5D9E690C" w:rsidR="00312D0C" w:rsidRPr="00636148" w:rsidRDefault="003C3597" w:rsidP="003C3597">
      <w:pPr>
        <w:pStyle w:val="paragraph"/>
        <w:shd w:val="clear" w:color="auto" w:fill="FFFFFF"/>
        <w:spacing w:before="0" w:beforeAutospacing="0" w:after="0" w:afterAutospacing="0"/>
        <w:textAlignment w:val="baseline"/>
        <w:rPr>
          <w:rStyle w:val="eop"/>
          <w:rFonts w:ascii="Arial" w:hAnsi="Arial" w:cs="Arial"/>
          <w:sz w:val="18"/>
          <w:szCs w:val="18"/>
        </w:rPr>
      </w:pPr>
      <w:r w:rsidRPr="00636148">
        <w:rPr>
          <w:rStyle w:val="normaltextrun"/>
          <w:rFonts w:ascii="Arial" w:hAnsi="Arial" w:cs="Arial"/>
          <w:b/>
          <w:bCs/>
          <w:sz w:val="28"/>
          <w:szCs w:val="28"/>
        </w:rPr>
        <w:t xml:space="preserve">5. </w:t>
      </w:r>
      <w:r w:rsidR="00312D0C" w:rsidRPr="00636148">
        <w:rPr>
          <w:rStyle w:val="normaltextrun"/>
          <w:rFonts w:ascii="Arial" w:hAnsi="Arial" w:cs="Arial"/>
          <w:b/>
          <w:bCs/>
          <w:sz w:val="28"/>
          <w:szCs w:val="28"/>
        </w:rPr>
        <w:t>Yhteistyö huoltajien kanssa</w:t>
      </w:r>
      <w:r w:rsidR="00312D0C" w:rsidRPr="00636148">
        <w:rPr>
          <w:rStyle w:val="eop"/>
          <w:rFonts w:ascii="Arial" w:hAnsi="Arial" w:cs="Arial"/>
          <w:sz w:val="28"/>
          <w:szCs w:val="28"/>
        </w:rPr>
        <w:t> </w:t>
      </w:r>
    </w:p>
    <w:p w14:paraId="25FEA9A2" w14:textId="77777777" w:rsidR="000F0B5C" w:rsidRPr="00636148" w:rsidRDefault="000F0B5C" w:rsidP="003C3597">
      <w:pPr>
        <w:pStyle w:val="paragraph"/>
        <w:shd w:val="clear" w:color="auto" w:fill="FFFFFF"/>
        <w:spacing w:before="0" w:beforeAutospacing="0" w:after="0" w:afterAutospacing="0"/>
        <w:ind w:left="1440"/>
        <w:textAlignment w:val="baseline"/>
        <w:rPr>
          <w:rFonts w:ascii="Arial" w:hAnsi="Arial" w:cs="Arial"/>
          <w:sz w:val="18"/>
          <w:szCs w:val="18"/>
        </w:rPr>
      </w:pPr>
    </w:p>
    <w:p w14:paraId="396DF939" w14:textId="71FEE503"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Huoltajille ilmoitetaan oppilaitoksen ennaltaehkäisevästä työstä sekä puuttumisesta kiusaamiseen, häirintää ja väkivaltaan huoltajanilloissa, tiedotteissa sekä sähköisen järjestelmän kautta. Heille tiedotetaan kiusaamisesta, häirinnästä ja väkivallasta, jotta he tunnistavat niiden eri muodot. He saavat myös tietoa ilmiöiden esiintyvyydestä ja vakavuudesta. Huoltajia rohkaistaan olemaan yhteydessä oppilaitokseen, jos saavat tietoa kiusaamisesta, häirinnästä tai väkivallasta.</w:t>
      </w:r>
      <w:r w:rsidRPr="00636148">
        <w:rPr>
          <w:rStyle w:val="eop"/>
          <w:rFonts w:ascii="Arial" w:hAnsi="Arial" w:cs="Arial"/>
        </w:rPr>
        <w:t> </w:t>
      </w:r>
      <w:r w:rsidRPr="00636148">
        <w:rPr>
          <w:rStyle w:val="normaltextrun"/>
          <w:rFonts w:ascii="Arial" w:hAnsi="Arial" w:cs="Arial"/>
        </w:rPr>
        <w:t>Opettaja tai rehtori ilmoittaa tietoonsa tulleesta oppimisympäristössä tai koulumatkalla tapahtuneesta häirinnästä, kiusaamisesta tai väkivallasta niiden epäillyn ja niiden kohteina olevan opiskelijan huoltajalle tai muille lailliselle edustajalle.</w:t>
      </w:r>
      <w:r w:rsidRPr="00636148">
        <w:rPr>
          <w:rStyle w:val="eop"/>
          <w:rFonts w:ascii="Arial" w:hAnsi="Arial" w:cs="Arial"/>
        </w:rPr>
        <w:t> </w:t>
      </w:r>
      <w:r w:rsidRPr="00636148">
        <w:rPr>
          <w:rStyle w:val="normaltextrun"/>
          <w:rFonts w:ascii="Arial" w:hAnsi="Arial" w:cs="Arial"/>
        </w:rPr>
        <w:t>Oppilaitoksen edustajat ovat yhteydessä huoltajiin puhelimitse tai sähköisen järjestelmän kautta. Jos yhteenotto tapahtuu puhelimitse, koulun tulee kirjata puhelu ja sen sisältö.</w:t>
      </w:r>
      <w:r w:rsidRPr="00636148">
        <w:rPr>
          <w:rStyle w:val="eop"/>
          <w:rFonts w:ascii="Arial" w:hAnsi="Arial" w:cs="Arial"/>
        </w:rPr>
        <w:t> </w:t>
      </w:r>
      <w:r w:rsidRPr="00636148">
        <w:rPr>
          <w:rStyle w:val="normaltextrun"/>
          <w:rFonts w:ascii="Arial" w:hAnsi="Arial" w:cs="Arial"/>
        </w:rPr>
        <w:t>Huoltajat osallistuvat järjestyssääntöjen laatimiseen. </w:t>
      </w:r>
      <w:r w:rsidRPr="00636148">
        <w:rPr>
          <w:rStyle w:val="eop"/>
          <w:rFonts w:ascii="Arial" w:hAnsi="Arial" w:cs="Arial"/>
        </w:rPr>
        <w:t> </w:t>
      </w:r>
    </w:p>
    <w:p w14:paraId="4AFECDDB" w14:textId="77777777"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rPr>
        <w:t> </w:t>
      </w:r>
    </w:p>
    <w:p w14:paraId="2C2C35B5" w14:textId="2130D52B" w:rsidR="00312D0C" w:rsidRPr="00636148" w:rsidRDefault="003C3597" w:rsidP="003C3597">
      <w:pPr>
        <w:pStyle w:val="paragraph"/>
        <w:shd w:val="clear" w:color="auto" w:fill="FFFFFF"/>
        <w:spacing w:before="0" w:beforeAutospacing="0" w:after="0" w:afterAutospacing="0"/>
        <w:textAlignment w:val="baseline"/>
        <w:rPr>
          <w:rStyle w:val="eop"/>
          <w:rFonts w:ascii="Arial" w:hAnsi="Arial" w:cs="Arial"/>
          <w:sz w:val="28"/>
          <w:szCs w:val="28"/>
        </w:rPr>
      </w:pPr>
      <w:r w:rsidRPr="00636148">
        <w:rPr>
          <w:rStyle w:val="normaltextrun"/>
          <w:rFonts w:ascii="Arial" w:hAnsi="Arial" w:cs="Arial"/>
          <w:b/>
          <w:bCs/>
          <w:sz w:val="28"/>
          <w:szCs w:val="28"/>
        </w:rPr>
        <w:t xml:space="preserve">6. </w:t>
      </w:r>
      <w:r w:rsidR="00312D0C" w:rsidRPr="00636148">
        <w:rPr>
          <w:rStyle w:val="normaltextrun"/>
          <w:rFonts w:ascii="Arial" w:hAnsi="Arial" w:cs="Arial"/>
          <w:b/>
          <w:bCs/>
          <w:sz w:val="28"/>
          <w:szCs w:val="28"/>
        </w:rPr>
        <w:t>Yhteistyö viranomaisten kanssa</w:t>
      </w:r>
      <w:r w:rsidR="00312D0C" w:rsidRPr="00636148">
        <w:rPr>
          <w:rStyle w:val="eop"/>
          <w:rFonts w:ascii="Arial" w:hAnsi="Arial" w:cs="Arial"/>
          <w:sz w:val="28"/>
          <w:szCs w:val="28"/>
        </w:rPr>
        <w:t> </w:t>
      </w:r>
    </w:p>
    <w:p w14:paraId="302FC5C8" w14:textId="77777777" w:rsidR="00E1725C" w:rsidRPr="00636148" w:rsidRDefault="00E1725C" w:rsidP="003C3597">
      <w:pPr>
        <w:pStyle w:val="paragraph"/>
        <w:shd w:val="clear" w:color="auto" w:fill="FFFFFF"/>
        <w:spacing w:before="0" w:beforeAutospacing="0" w:after="0" w:afterAutospacing="0"/>
        <w:textAlignment w:val="baseline"/>
        <w:rPr>
          <w:rFonts w:ascii="Arial" w:hAnsi="Arial" w:cs="Arial"/>
          <w:sz w:val="18"/>
          <w:szCs w:val="18"/>
        </w:rPr>
      </w:pPr>
    </w:p>
    <w:p w14:paraId="371530DA" w14:textId="77777777"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Oppilaitos tekee lastensuojeluilmoituksen ja/tai rikosilmoituksen, kun tapahtuu väkivaltaa, rikos (esim. kunnianloukkaus, varastaminen, toisen tavaroiden rikkominen) tai jos on kyseessä pitkittynyt kiusaaminen. Seksuaalinen rikos kuten raiskaus, pakottaminen seksuaaliseen tekoon, seksuaalinen hyväksikäyttö, seksuaalinen ahdistus, seksuaalipalvelujen ostaminen nuorelta tai lapselta tulee aina ilmoittaa lastensuojeluun ja poliisille.</w:t>
      </w:r>
      <w:r w:rsidRPr="00636148">
        <w:rPr>
          <w:rStyle w:val="eop"/>
          <w:rFonts w:ascii="Arial" w:hAnsi="Arial" w:cs="Arial"/>
        </w:rPr>
        <w:t> </w:t>
      </w:r>
    </w:p>
    <w:p w14:paraId="5BD2C704" w14:textId="77777777" w:rsidR="003C3597"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eop"/>
          <w:rFonts w:ascii="Arial" w:hAnsi="Arial" w:cs="Arial"/>
          <w:color w:val="000A48"/>
        </w:rPr>
        <w:t> </w:t>
      </w:r>
    </w:p>
    <w:p w14:paraId="7168006E" w14:textId="308FB691" w:rsidR="00312D0C" w:rsidRPr="00636148" w:rsidRDefault="003C3597" w:rsidP="003C3597">
      <w:pPr>
        <w:pStyle w:val="paragraph"/>
        <w:shd w:val="clear" w:color="auto" w:fill="FFFFFF"/>
        <w:spacing w:before="0" w:beforeAutospacing="0" w:after="0" w:afterAutospacing="0"/>
        <w:textAlignment w:val="baseline"/>
        <w:rPr>
          <w:rStyle w:val="eop"/>
          <w:rFonts w:ascii="Arial" w:hAnsi="Arial" w:cs="Arial"/>
          <w:sz w:val="18"/>
          <w:szCs w:val="18"/>
        </w:rPr>
      </w:pPr>
      <w:r w:rsidRPr="00636148">
        <w:rPr>
          <w:rStyle w:val="normaltextrun"/>
          <w:rFonts w:ascii="Arial" w:hAnsi="Arial" w:cs="Arial"/>
          <w:b/>
          <w:bCs/>
          <w:sz w:val="28"/>
          <w:szCs w:val="28"/>
        </w:rPr>
        <w:t xml:space="preserve">7. </w:t>
      </w:r>
      <w:r w:rsidR="00312D0C" w:rsidRPr="00636148">
        <w:rPr>
          <w:rStyle w:val="normaltextrun"/>
          <w:rFonts w:ascii="Arial" w:hAnsi="Arial" w:cs="Arial"/>
          <w:b/>
          <w:bCs/>
          <w:sz w:val="28"/>
          <w:szCs w:val="28"/>
        </w:rPr>
        <w:t>Suunnitelman päivittäminen, toteutumisen seuranta sekä seurantaan liittyvä kirjaaminen ja arviointi</w:t>
      </w:r>
      <w:r w:rsidR="00312D0C" w:rsidRPr="00636148">
        <w:rPr>
          <w:rStyle w:val="eop"/>
          <w:rFonts w:ascii="Arial" w:hAnsi="Arial" w:cs="Arial"/>
          <w:sz w:val="28"/>
          <w:szCs w:val="28"/>
        </w:rPr>
        <w:t> </w:t>
      </w:r>
    </w:p>
    <w:p w14:paraId="5FC6D462" w14:textId="77777777" w:rsidR="000F0B5C" w:rsidRPr="00636148" w:rsidRDefault="000F0B5C" w:rsidP="003C3597">
      <w:pPr>
        <w:pStyle w:val="paragraph"/>
        <w:shd w:val="clear" w:color="auto" w:fill="FFFFFF"/>
        <w:spacing w:before="0" w:beforeAutospacing="0" w:after="0" w:afterAutospacing="0"/>
        <w:ind w:left="2160"/>
        <w:textAlignment w:val="baseline"/>
        <w:rPr>
          <w:rFonts w:ascii="Arial" w:hAnsi="Arial" w:cs="Arial"/>
          <w:sz w:val="18"/>
          <w:szCs w:val="18"/>
        </w:rPr>
      </w:pPr>
    </w:p>
    <w:p w14:paraId="3DE56636" w14:textId="77777777" w:rsidR="00312D0C" w:rsidRPr="00636148" w:rsidRDefault="00312D0C" w:rsidP="003C3597">
      <w:pPr>
        <w:pStyle w:val="paragraph"/>
        <w:shd w:val="clear" w:color="auto" w:fill="FFFFFF"/>
        <w:spacing w:before="0" w:beforeAutospacing="0" w:after="0" w:afterAutospacing="0"/>
        <w:textAlignment w:val="baseline"/>
        <w:rPr>
          <w:rFonts w:ascii="Arial" w:hAnsi="Arial" w:cs="Arial"/>
          <w:sz w:val="18"/>
          <w:szCs w:val="18"/>
        </w:rPr>
      </w:pPr>
      <w:r w:rsidRPr="00636148">
        <w:rPr>
          <w:rStyle w:val="normaltextrun"/>
          <w:rFonts w:ascii="Arial" w:hAnsi="Arial" w:cs="Arial"/>
        </w:rPr>
        <w:t>Henkilökunta, opiskelijat, huoltajat, tarvittavat viranomaiset sekä yhteistyökumppanit tutustuvat suunnitelmaan uuden lukuvuoden alussa. Suunnitelmaa ja sen toteutumista arvioidaan keväällä. Suunnitelmaa päivitetään säännöllisestä sen mukaan, mitkä kehitystarpeet suunnitelmassa ja toiminnassa huomataan. </w:t>
      </w:r>
      <w:r w:rsidRPr="00636148">
        <w:rPr>
          <w:rStyle w:val="eop"/>
          <w:rFonts w:ascii="Arial" w:hAnsi="Arial" w:cs="Arial"/>
        </w:rPr>
        <w:t> </w:t>
      </w:r>
    </w:p>
    <w:p w14:paraId="6086D9B1" w14:textId="77777777" w:rsidR="00FB0224" w:rsidRPr="00636148" w:rsidRDefault="00FB0224">
      <w:pPr>
        <w:suppressAutoHyphens w:val="0"/>
        <w:spacing w:line="240" w:lineRule="auto"/>
        <w:rPr>
          <w:rFonts w:ascii="Arial" w:hAnsi="Arial" w:cs="Arial"/>
          <w:caps/>
          <w:sz w:val="36"/>
          <w:szCs w:val="34"/>
        </w:rPr>
      </w:pPr>
      <w:r w:rsidRPr="00636148">
        <w:rPr>
          <w:rFonts w:ascii="Arial" w:hAnsi="Arial" w:cs="Arial"/>
        </w:rPr>
        <w:br w:type="page"/>
      </w:r>
    </w:p>
    <w:p w14:paraId="5A63DA33" w14:textId="62D35593" w:rsidR="00FA61D7" w:rsidRPr="00636148" w:rsidRDefault="00FA61D7" w:rsidP="00FA61D7">
      <w:pPr>
        <w:pStyle w:val="Otsikko2"/>
        <w:rPr>
          <w:rFonts w:ascii="Arial" w:hAnsi="Arial" w:cs="Arial"/>
        </w:rPr>
      </w:pPr>
      <w:bookmarkStart w:id="45" w:name="_Toc2007510526"/>
      <w:r w:rsidRPr="00636148">
        <w:rPr>
          <w:rFonts w:ascii="Arial" w:hAnsi="Arial" w:cs="Arial"/>
        </w:rPr>
        <w:lastRenderedPageBreak/>
        <w:t>Liite 2</w:t>
      </w:r>
      <w:r w:rsidR="00FB0224" w:rsidRPr="00636148">
        <w:rPr>
          <w:rFonts w:ascii="Arial" w:hAnsi="Arial" w:cs="Arial"/>
        </w:rPr>
        <w:t>:</w:t>
      </w:r>
      <w:r w:rsidRPr="00636148">
        <w:rPr>
          <w:rFonts w:ascii="Arial" w:hAnsi="Arial" w:cs="Arial"/>
        </w:rPr>
        <w:t xml:space="preserve"> Kriisisuunnitelma</w:t>
      </w:r>
      <w:bookmarkEnd w:id="45"/>
      <w:r w:rsidR="001B0597" w:rsidRPr="00636148">
        <w:rPr>
          <w:rFonts w:ascii="Arial" w:hAnsi="Arial" w:cs="Arial"/>
        </w:rPr>
        <w:t xml:space="preserve"> </w:t>
      </w:r>
    </w:p>
    <w:p w14:paraId="749466DF" w14:textId="77777777" w:rsidR="001B0597" w:rsidRPr="00636148" w:rsidRDefault="001B0597" w:rsidP="001B0597">
      <w:pPr>
        <w:rPr>
          <w:rFonts w:ascii="Arial" w:hAnsi="Arial" w:cs="Arial"/>
        </w:rPr>
      </w:pPr>
    </w:p>
    <w:p w14:paraId="7A398CCA" w14:textId="77777777" w:rsidR="001B0597" w:rsidRPr="00636148" w:rsidRDefault="001B0597" w:rsidP="001B0597">
      <w:pPr>
        <w:suppressAutoHyphens w:val="0"/>
        <w:spacing w:line="240" w:lineRule="auto"/>
        <w:textAlignment w:val="baseline"/>
        <w:rPr>
          <w:rFonts w:ascii="Arial" w:hAnsi="Arial" w:cs="Arial"/>
          <w:color w:val="000000"/>
          <w:sz w:val="22"/>
          <w:szCs w:val="22"/>
        </w:rPr>
      </w:pPr>
      <w:r w:rsidRPr="00636148">
        <w:rPr>
          <w:rFonts w:ascii="Arial" w:hAnsi="Arial" w:cs="Arial"/>
          <w:sz w:val="22"/>
          <w:szCs w:val="22"/>
        </w:rPr>
        <w:t xml:space="preserve">Koulutuksen järjestäjän opiskeluhuoltosuunnitelmaan sisältyy kriisisuunnitelma, jossa kuvataan toiminta äkillisissä kriiseissä, uhka- ja vaaratilanteissa. </w:t>
      </w:r>
      <w:r w:rsidRPr="00636148">
        <w:rPr>
          <w:rFonts w:ascii="Arial" w:hAnsi="Arial" w:cs="Arial"/>
          <w:color w:val="000000"/>
          <w:sz w:val="22"/>
          <w:szCs w:val="22"/>
        </w:rPr>
        <w:t xml:space="preserve">Tämä Vantaan kaupungin Toisen asteen koulutuksen yhteinen kriisisuunnitelma on laadittu yhteistyössä </w:t>
      </w:r>
      <w:r w:rsidRPr="00636148">
        <w:rPr>
          <w:rFonts w:ascii="Arial" w:hAnsi="Arial" w:cs="Arial"/>
          <w:sz w:val="22"/>
          <w:szCs w:val="22"/>
        </w:rPr>
        <w:t>hyvinvointialueen ja muiden tarvittavien viranomaisten kanssa ottaen huomioon muut uhka-, vaara ja kriisitilanteita koskevat ohjeistukset sekä psykososiaalisen tuen ja jälkihoidon järjestämisen periaatteet.</w:t>
      </w:r>
      <w:r w:rsidRPr="00636148">
        <w:rPr>
          <w:rFonts w:ascii="Arial" w:hAnsi="Arial" w:cs="Arial"/>
          <w:color w:val="000000"/>
          <w:sz w:val="22"/>
          <w:szCs w:val="22"/>
        </w:rPr>
        <w:t>  </w:t>
      </w:r>
    </w:p>
    <w:p w14:paraId="63E30BAF" w14:textId="77777777" w:rsidR="001B0597" w:rsidRPr="00636148" w:rsidRDefault="001B0597" w:rsidP="001B0597">
      <w:pPr>
        <w:suppressAutoHyphens w:val="0"/>
        <w:spacing w:line="240" w:lineRule="auto"/>
        <w:textAlignment w:val="baseline"/>
        <w:rPr>
          <w:rFonts w:ascii="Arial" w:hAnsi="Arial" w:cs="Arial"/>
          <w:sz w:val="18"/>
          <w:szCs w:val="18"/>
        </w:rPr>
      </w:pPr>
    </w:p>
    <w:p w14:paraId="0CDB1740"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Tämän suunnitelman lisäksi oppilaitoksissa on käytössä:  </w:t>
      </w:r>
    </w:p>
    <w:p w14:paraId="4C179B16"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xml:space="preserve">1) </w:t>
      </w:r>
      <w:r w:rsidRPr="00636148">
        <w:rPr>
          <w:rFonts w:ascii="Arial" w:hAnsi="Arial" w:cs="Arial"/>
          <w:b/>
          <w:bCs/>
          <w:color w:val="000000"/>
          <w:sz w:val="22"/>
          <w:szCs w:val="22"/>
        </w:rPr>
        <w:t xml:space="preserve">Akuutin kriisitilanteen toimintaohje, </w:t>
      </w:r>
      <w:r w:rsidRPr="00636148">
        <w:rPr>
          <w:rFonts w:ascii="Arial" w:hAnsi="Arial" w:cs="Arial"/>
          <w:color w:val="000000"/>
          <w:sz w:val="22"/>
          <w:szCs w:val="22"/>
        </w:rPr>
        <w:t>joissa toimipistekohtaiset ohjeet ja vastuuhenkilöt/yhteystiedot.    </w:t>
      </w:r>
    </w:p>
    <w:p w14:paraId="40A5749B" w14:textId="77777777" w:rsidR="001B0597" w:rsidRPr="00636148" w:rsidRDefault="001B0597" w:rsidP="001B0597">
      <w:pPr>
        <w:suppressAutoHyphens w:val="0"/>
        <w:spacing w:line="240" w:lineRule="auto"/>
        <w:textAlignment w:val="baseline"/>
        <w:rPr>
          <w:rFonts w:ascii="Arial" w:hAnsi="Arial" w:cs="Arial"/>
          <w:color w:val="000000"/>
          <w:sz w:val="22"/>
          <w:szCs w:val="22"/>
        </w:rPr>
      </w:pPr>
      <w:r w:rsidRPr="00636148">
        <w:rPr>
          <w:rFonts w:ascii="Arial" w:hAnsi="Arial" w:cs="Arial"/>
          <w:color w:val="000000"/>
          <w:sz w:val="22"/>
          <w:szCs w:val="22"/>
        </w:rPr>
        <w:t xml:space="preserve">2) </w:t>
      </w:r>
      <w:hyperlink r:id="rId19" w:tgtFrame="_blank" w:history="1">
        <w:r w:rsidRPr="00636148">
          <w:rPr>
            <w:rFonts w:ascii="Arial" w:hAnsi="Arial" w:cs="Arial"/>
            <w:b/>
            <w:bCs/>
            <w:color w:val="0563C1"/>
            <w:sz w:val="22"/>
            <w:szCs w:val="22"/>
            <w:u w:val="single"/>
          </w:rPr>
          <w:t>Vantaan kaupungin kriisikortit,</w:t>
        </w:r>
      </w:hyperlink>
      <w:r w:rsidRPr="00636148">
        <w:rPr>
          <w:rFonts w:ascii="Arial" w:hAnsi="Arial" w:cs="Arial"/>
          <w:color w:val="000000"/>
          <w:sz w:val="22"/>
          <w:szCs w:val="22"/>
        </w:rPr>
        <w:t xml:space="preserve"> joissa on lyhyet ja tiiviit ohjeet erilaisissa kriisitilanteissa toimimiseen. Kriisikortit on suunniteltu niin, että etupuolella korttia on akuutin tilanteen ohjeet ja toisella puolella jälkitilan ohjeet.  </w:t>
      </w:r>
    </w:p>
    <w:p w14:paraId="0BD2E103" w14:textId="77777777" w:rsidR="001B0597" w:rsidRPr="00636148" w:rsidRDefault="001B0597" w:rsidP="001B0597">
      <w:pPr>
        <w:suppressAutoHyphens w:val="0"/>
        <w:spacing w:line="240" w:lineRule="auto"/>
        <w:textAlignment w:val="baseline"/>
        <w:rPr>
          <w:rFonts w:ascii="Arial" w:hAnsi="Arial" w:cs="Arial"/>
          <w:sz w:val="18"/>
          <w:szCs w:val="18"/>
        </w:rPr>
      </w:pPr>
    </w:p>
    <w:p w14:paraId="26774171" w14:textId="77777777" w:rsidR="001B0597" w:rsidRPr="00636148" w:rsidRDefault="001B0597" w:rsidP="001B0597">
      <w:pPr>
        <w:rPr>
          <w:rFonts w:ascii="Arial" w:hAnsi="Arial" w:cs="Arial"/>
          <w:b/>
          <w:bCs/>
          <w:sz w:val="28"/>
          <w:szCs w:val="28"/>
        </w:rPr>
      </w:pPr>
      <w:r w:rsidRPr="00636148">
        <w:rPr>
          <w:rFonts w:ascii="Arial" w:hAnsi="Arial" w:cs="Arial"/>
          <w:b/>
          <w:bCs/>
          <w:sz w:val="28"/>
          <w:szCs w:val="28"/>
        </w:rPr>
        <w:t>Toimintatavat akuuteissa kriisitilanteissa </w:t>
      </w:r>
    </w:p>
    <w:p w14:paraId="48164B71"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485"/>
      </w:tblGrid>
      <w:tr w:rsidR="001B0597" w:rsidRPr="00636148" w14:paraId="1BD63912" w14:textId="77777777" w:rsidTr="001B0597">
        <w:trPr>
          <w:trHeight w:val="2340"/>
        </w:trPr>
        <w:tc>
          <w:tcPr>
            <w:tcW w:w="4485" w:type="dxa"/>
            <w:tcBorders>
              <w:top w:val="single" w:sz="6" w:space="0" w:color="000000"/>
              <w:left w:val="single" w:sz="6" w:space="0" w:color="000000"/>
              <w:bottom w:val="single" w:sz="6" w:space="0" w:color="000000"/>
              <w:right w:val="single" w:sz="6" w:space="0" w:color="000000"/>
            </w:tcBorders>
            <w:hideMark/>
          </w:tcPr>
          <w:p w14:paraId="1A58FB28" w14:textId="77777777" w:rsidR="001B0597" w:rsidRPr="00636148" w:rsidRDefault="001B0597" w:rsidP="001B0597">
            <w:pPr>
              <w:suppressAutoHyphens w:val="0"/>
              <w:spacing w:line="240" w:lineRule="auto"/>
              <w:textAlignment w:val="baseline"/>
              <w:rPr>
                <w:rFonts w:ascii="Arial" w:hAnsi="Arial" w:cs="Arial"/>
              </w:rPr>
            </w:pPr>
            <w:r w:rsidRPr="00636148">
              <w:rPr>
                <w:rFonts w:ascii="Arial" w:hAnsi="Arial" w:cs="Arial"/>
                <w:b/>
                <w:bCs/>
                <w:color w:val="000000"/>
                <w:sz w:val="20"/>
                <w:szCs w:val="20"/>
              </w:rPr>
              <w:t>Hätäilmoitus 112</w:t>
            </w:r>
            <w:r w:rsidRPr="00636148">
              <w:rPr>
                <w:rFonts w:ascii="Arial" w:hAnsi="Arial" w:cs="Arial"/>
                <w:color w:val="000000"/>
                <w:sz w:val="20"/>
                <w:szCs w:val="20"/>
              </w:rPr>
              <w:t> </w:t>
            </w:r>
          </w:p>
          <w:p w14:paraId="62A7DD7C"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Kerro kuka olet. </w:t>
            </w:r>
          </w:p>
          <w:p w14:paraId="5CE8C17A"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Kerro mitä on tapahtunut. </w:t>
            </w:r>
          </w:p>
          <w:p w14:paraId="68534095"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Kerro missä on tapahtunut. </w:t>
            </w:r>
          </w:p>
          <w:p w14:paraId="5CE1771C"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Kerro onko joku vaarassa. </w:t>
            </w:r>
          </w:p>
          <w:p w14:paraId="50A344FD"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Vastaa kysymyksiin. </w:t>
            </w:r>
          </w:p>
          <w:p w14:paraId="229A7341"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Sovi selkeä tapaamispaikka. </w:t>
            </w:r>
          </w:p>
          <w:p w14:paraId="1A445A2F" w14:textId="77777777" w:rsidR="001B0597" w:rsidRPr="00636148" w:rsidRDefault="001B0597" w:rsidP="00192ADA">
            <w:pPr>
              <w:pStyle w:val="Luettelokappale"/>
              <w:numPr>
                <w:ilvl w:val="0"/>
                <w:numId w:val="51"/>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Älä sulje puhelinta, ennen kuin saat luvan. </w:t>
            </w:r>
          </w:p>
        </w:tc>
        <w:tc>
          <w:tcPr>
            <w:tcW w:w="4485" w:type="dxa"/>
            <w:tcBorders>
              <w:top w:val="single" w:sz="6" w:space="0" w:color="000000"/>
              <w:left w:val="single" w:sz="6" w:space="0" w:color="000000"/>
              <w:bottom w:val="single" w:sz="6" w:space="0" w:color="000000"/>
              <w:right w:val="single" w:sz="6" w:space="0" w:color="000000"/>
            </w:tcBorders>
            <w:hideMark/>
          </w:tcPr>
          <w:p w14:paraId="4B44812F" w14:textId="77777777" w:rsidR="001B0597" w:rsidRPr="00636148" w:rsidRDefault="001B0597" w:rsidP="001B0597">
            <w:pPr>
              <w:suppressAutoHyphens w:val="0"/>
              <w:spacing w:line="240" w:lineRule="auto"/>
              <w:textAlignment w:val="baseline"/>
              <w:rPr>
                <w:rFonts w:ascii="Arial" w:hAnsi="Arial" w:cs="Arial"/>
              </w:rPr>
            </w:pPr>
            <w:r w:rsidRPr="00636148">
              <w:rPr>
                <w:rFonts w:ascii="Arial" w:hAnsi="Arial" w:cs="Arial"/>
                <w:b/>
                <w:bCs/>
                <w:color w:val="000000"/>
                <w:sz w:val="20"/>
                <w:szCs w:val="20"/>
              </w:rPr>
              <w:t>Palo ja pelastusohje</w:t>
            </w:r>
            <w:r w:rsidRPr="00636148">
              <w:rPr>
                <w:rFonts w:ascii="Arial" w:hAnsi="Arial" w:cs="Arial"/>
                <w:color w:val="000000"/>
                <w:sz w:val="20"/>
                <w:szCs w:val="20"/>
              </w:rPr>
              <w:t> </w:t>
            </w:r>
          </w:p>
          <w:p w14:paraId="1E1CC630" w14:textId="77777777" w:rsidR="001B0597" w:rsidRPr="00636148" w:rsidRDefault="001B0597" w:rsidP="00192ADA">
            <w:pPr>
              <w:pStyle w:val="Luettelokappale"/>
              <w:numPr>
                <w:ilvl w:val="0"/>
                <w:numId w:val="50"/>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Pelasta vaarassa olijat. </w:t>
            </w:r>
          </w:p>
          <w:p w14:paraId="50EBD84F" w14:textId="77777777" w:rsidR="001B0597" w:rsidRPr="00636148" w:rsidRDefault="001B0597" w:rsidP="00192ADA">
            <w:pPr>
              <w:pStyle w:val="Luettelokappale"/>
              <w:numPr>
                <w:ilvl w:val="0"/>
                <w:numId w:val="50"/>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Hälytä apua 112. </w:t>
            </w:r>
          </w:p>
          <w:p w14:paraId="02D6235F" w14:textId="77777777" w:rsidR="001B0597" w:rsidRPr="00636148" w:rsidRDefault="001B0597" w:rsidP="00192ADA">
            <w:pPr>
              <w:pStyle w:val="Luettelokappale"/>
              <w:numPr>
                <w:ilvl w:val="0"/>
                <w:numId w:val="50"/>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Tyhjennä koulu pelastussuunnitelman mukaan. </w:t>
            </w:r>
          </w:p>
          <w:p w14:paraId="6C17B0BA" w14:textId="77777777" w:rsidR="001B0597" w:rsidRPr="00636148" w:rsidRDefault="001B0597" w:rsidP="00192ADA">
            <w:pPr>
              <w:pStyle w:val="Luettelokappale"/>
              <w:numPr>
                <w:ilvl w:val="0"/>
                <w:numId w:val="50"/>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Odota lisäohjeita kokoontumispaikalla. </w:t>
            </w:r>
          </w:p>
          <w:p w14:paraId="63E3B8C5" w14:textId="77777777" w:rsidR="001B0597" w:rsidRPr="00636148" w:rsidRDefault="001B0597" w:rsidP="00192ADA">
            <w:pPr>
              <w:pStyle w:val="Luettelokappale"/>
              <w:numPr>
                <w:ilvl w:val="0"/>
                <w:numId w:val="50"/>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Anna tarvittaessa ensiapua. </w:t>
            </w:r>
          </w:p>
          <w:p w14:paraId="32344F62" w14:textId="77777777" w:rsidR="001B0597" w:rsidRPr="00636148" w:rsidRDefault="001B0597" w:rsidP="00192ADA">
            <w:pPr>
              <w:pStyle w:val="Luettelokappale"/>
              <w:numPr>
                <w:ilvl w:val="0"/>
                <w:numId w:val="50"/>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Vaaran uhatessa ulkona järjestä suojautuminen sisälle. </w:t>
            </w:r>
          </w:p>
        </w:tc>
      </w:tr>
      <w:tr w:rsidR="001B0597" w:rsidRPr="00636148" w14:paraId="6DA7303A" w14:textId="77777777" w:rsidTr="001B0597">
        <w:trPr>
          <w:trHeight w:val="5520"/>
        </w:trPr>
        <w:tc>
          <w:tcPr>
            <w:tcW w:w="4485" w:type="dxa"/>
            <w:tcBorders>
              <w:top w:val="single" w:sz="6" w:space="0" w:color="000000"/>
              <w:left w:val="single" w:sz="6" w:space="0" w:color="000000"/>
              <w:bottom w:val="single" w:sz="6" w:space="0" w:color="000000"/>
              <w:right w:val="single" w:sz="6" w:space="0" w:color="000000"/>
            </w:tcBorders>
            <w:hideMark/>
          </w:tcPr>
          <w:p w14:paraId="0458328C" w14:textId="77777777" w:rsidR="001B0597" w:rsidRPr="00636148" w:rsidRDefault="001B0597" w:rsidP="001B0597">
            <w:pPr>
              <w:suppressAutoHyphens w:val="0"/>
              <w:spacing w:line="240" w:lineRule="auto"/>
              <w:textAlignment w:val="baseline"/>
              <w:rPr>
                <w:rFonts w:ascii="Arial" w:hAnsi="Arial" w:cs="Arial"/>
              </w:rPr>
            </w:pPr>
            <w:r w:rsidRPr="00636148">
              <w:rPr>
                <w:rFonts w:ascii="Arial" w:hAnsi="Arial" w:cs="Arial"/>
                <w:b/>
                <w:bCs/>
                <w:color w:val="000000"/>
                <w:sz w:val="20"/>
                <w:szCs w:val="20"/>
              </w:rPr>
              <w:t>Opiskelijalla teräase</w:t>
            </w:r>
            <w:r w:rsidRPr="00636148">
              <w:rPr>
                <w:rFonts w:ascii="Arial" w:hAnsi="Arial" w:cs="Arial"/>
                <w:color w:val="000000"/>
                <w:sz w:val="20"/>
                <w:szCs w:val="20"/>
              </w:rPr>
              <w:t> </w:t>
            </w:r>
          </w:p>
          <w:p w14:paraId="4697D184" w14:textId="77777777" w:rsidR="001B0597" w:rsidRPr="00636148" w:rsidRDefault="001B0597" w:rsidP="00192ADA">
            <w:pPr>
              <w:pStyle w:val="Luettelokappale"/>
              <w:numPr>
                <w:ilvl w:val="0"/>
                <w:numId w:val="52"/>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Jos tilanne on uhkaava, soita 112:een. </w:t>
            </w:r>
          </w:p>
          <w:p w14:paraId="494D98AF" w14:textId="77777777" w:rsidR="001B0597" w:rsidRPr="00636148" w:rsidRDefault="001B0597" w:rsidP="00192ADA">
            <w:pPr>
              <w:pStyle w:val="Luettelokappale"/>
              <w:numPr>
                <w:ilvl w:val="0"/>
                <w:numId w:val="52"/>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Rauhallisessa tilanteessa pyydä opiskelijaa luovuttamaan teräase pois. </w:t>
            </w:r>
          </w:p>
          <w:p w14:paraId="40E74259" w14:textId="77777777" w:rsidR="001B0597" w:rsidRPr="00636148" w:rsidRDefault="001B0597" w:rsidP="00192ADA">
            <w:pPr>
              <w:pStyle w:val="Luettelokappale"/>
              <w:numPr>
                <w:ilvl w:val="0"/>
                <w:numId w:val="52"/>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Väkisin sen voi ottaa vain poliisi. </w:t>
            </w:r>
          </w:p>
          <w:p w14:paraId="02E922D5" w14:textId="77777777" w:rsidR="001B0597" w:rsidRPr="00636148" w:rsidRDefault="001B0597" w:rsidP="00192ADA">
            <w:pPr>
              <w:pStyle w:val="Luettelokappale"/>
              <w:numPr>
                <w:ilvl w:val="0"/>
                <w:numId w:val="52"/>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Kaikki poisotetut teräaseet luovutetaan poliisille. </w:t>
            </w:r>
          </w:p>
          <w:p w14:paraId="44E9F855" w14:textId="77777777" w:rsidR="001B0597" w:rsidRPr="00636148" w:rsidRDefault="001B0597" w:rsidP="00192ADA">
            <w:pPr>
              <w:pStyle w:val="Luettelokappale"/>
              <w:numPr>
                <w:ilvl w:val="0"/>
                <w:numId w:val="52"/>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Tarvittaessa tehdään lastensuojeluilmoitus sekä aina ilmoitus huoltajalle. </w:t>
            </w:r>
          </w:p>
          <w:p w14:paraId="5EE89C23" w14:textId="77777777" w:rsidR="001B0597" w:rsidRPr="00636148" w:rsidRDefault="001B0597" w:rsidP="00192ADA">
            <w:pPr>
              <w:pStyle w:val="Luettelokappale"/>
              <w:numPr>
                <w:ilvl w:val="0"/>
                <w:numId w:val="52"/>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Menettely on sama, jos opiskelijalla on ampuma-ase, replika-ase, muovikuula-ase tai jokin lyömäase. </w:t>
            </w:r>
          </w:p>
        </w:tc>
        <w:tc>
          <w:tcPr>
            <w:tcW w:w="4485" w:type="dxa"/>
            <w:tcBorders>
              <w:top w:val="single" w:sz="6" w:space="0" w:color="000000"/>
              <w:left w:val="single" w:sz="6" w:space="0" w:color="000000"/>
              <w:bottom w:val="single" w:sz="6" w:space="0" w:color="000000"/>
              <w:right w:val="single" w:sz="6" w:space="0" w:color="000000"/>
            </w:tcBorders>
            <w:hideMark/>
          </w:tcPr>
          <w:p w14:paraId="1CBAD198" w14:textId="77777777" w:rsidR="001B0597" w:rsidRPr="00636148" w:rsidRDefault="001B0597" w:rsidP="001B0597">
            <w:pPr>
              <w:suppressAutoHyphens w:val="0"/>
              <w:spacing w:line="240" w:lineRule="auto"/>
              <w:textAlignment w:val="baseline"/>
              <w:rPr>
                <w:rFonts w:ascii="Arial" w:hAnsi="Arial" w:cs="Arial"/>
              </w:rPr>
            </w:pPr>
            <w:r w:rsidRPr="00636148">
              <w:rPr>
                <w:rFonts w:ascii="Arial" w:hAnsi="Arial" w:cs="Arial"/>
                <w:b/>
                <w:bCs/>
                <w:color w:val="000000"/>
                <w:sz w:val="20"/>
                <w:szCs w:val="20"/>
              </w:rPr>
              <w:t>Soita 112:een ainakin näissä tilanteissa</w:t>
            </w:r>
            <w:r w:rsidRPr="00636148">
              <w:rPr>
                <w:rFonts w:ascii="Arial" w:hAnsi="Arial" w:cs="Arial"/>
                <w:color w:val="000000"/>
                <w:sz w:val="20"/>
                <w:szCs w:val="20"/>
              </w:rPr>
              <w:t> </w:t>
            </w:r>
          </w:p>
          <w:p w14:paraId="460776C1"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Iso tappelu, jossa on useita osallistujia tai tappelu, johon ei ole turvallista puuttua </w:t>
            </w:r>
          </w:p>
          <w:p w14:paraId="2763AF58"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Tilanteessa käytetään jonkinlaista välinettä. </w:t>
            </w:r>
          </w:p>
          <w:p w14:paraId="364A85A8"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Pahoinpitelyssä seurauksena syntyy muita kuin lieviä vammoja. </w:t>
            </w:r>
          </w:p>
          <w:p w14:paraId="63F64AD5"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Kyseessä on pahoinpitely, jossa potkut kohdistuvat pään alueelle tai teko tapahtuu maassa makaavaan.  </w:t>
            </w:r>
          </w:p>
          <w:p w14:paraId="7AA1AE2F"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Kyseessä on seksuaalirikos. </w:t>
            </w:r>
          </w:p>
          <w:p w14:paraId="27A434FD"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Tilanteessa on syntynyt jollekulle vakavia   vammoja. </w:t>
            </w:r>
          </w:p>
          <w:p w14:paraId="6191A7BF"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Opiskelijalla on teräase, eikä hän suostu luovuttamaan sitä opettajalle. </w:t>
            </w:r>
          </w:p>
          <w:p w14:paraId="2BDD426C"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Opiskelijalla on ase tai et tunnista välinettä leluksi. </w:t>
            </w:r>
          </w:p>
          <w:p w14:paraId="624A029F"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Kyseessä on väkivaltainen uhkaus (netti, kirje, puhelin, pommiuhka ym.). </w:t>
            </w:r>
          </w:p>
          <w:p w14:paraId="4C53825A"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Kyseessä on kiinnipito, jossa ei selvitä omin voimin. </w:t>
            </w:r>
          </w:p>
          <w:p w14:paraId="6CA42141"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Opiskelija on kadonnut. </w:t>
            </w:r>
          </w:p>
          <w:p w14:paraId="5BCAA070" w14:textId="77777777"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Opiskelijalla on hallussaan huumausaineita. </w:t>
            </w:r>
          </w:p>
          <w:p w14:paraId="321869FF" w14:textId="6073F6A9" w:rsidR="001B0597" w:rsidRPr="00636148" w:rsidRDefault="001B0597" w:rsidP="00192ADA">
            <w:pPr>
              <w:pStyle w:val="Luettelokappale"/>
              <w:numPr>
                <w:ilvl w:val="0"/>
                <w:numId w:val="49"/>
              </w:numPr>
              <w:suppressAutoHyphens w:val="0"/>
              <w:spacing w:line="240" w:lineRule="auto"/>
              <w:textAlignment w:val="baseline"/>
              <w:rPr>
                <w:rFonts w:ascii="Arial" w:hAnsi="Arial" w:cs="Arial"/>
                <w:sz w:val="20"/>
                <w:szCs w:val="20"/>
              </w:rPr>
            </w:pPr>
            <w:r w:rsidRPr="00636148">
              <w:rPr>
                <w:rFonts w:ascii="Arial" w:hAnsi="Arial" w:cs="Arial"/>
                <w:color w:val="000000"/>
                <w:sz w:val="20"/>
                <w:szCs w:val="20"/>
              </w:rPr>
              <w:t>Opiskelija on akuutisti itsetuhoinen </w:t>
            </w:r>
          </w:p>
        </w:tc>
      </w:tr>
    </w:tbl>
    <w:p w14:paraId="41F2240C" w14:textId="77777777" w:rsidR="001B0597" w:rsidRPr="00636148" w:rsidRDefault="001B0597" w:rsidP="001B0597">
      <w:pPr>
        <w:suppressAutoHyphens w:val="0"/>
        <w:spacing w:line="240" w:lineRule="auto"/>
        <w:jc w:val="both"/>
        <w:textAlignment w:val="baseline"/>
        <w:rPr>
          <w:rFonts w:ascii="Arial" w:hAnsi="Arial" w:cs="Arial"/>
          <w:sz w:val="18"/>
          <w:szCs w:val="18"/>
        </w:rPr>
      </w:pPr>
      <w:r w:rsidRPr="00636148">
        <w:rPr>
          <w:rFonts w:ascii="Arial" w:hAnsi="Arial" w:cs="Arial"/>
          <w:color w:val="000000"/>
          <w:sz w:val="22"/>
          <w:szCs w:val="22"/>
        </w:rPr>
        <w:t> </w:t>
      </w:r>
    </w:p>
    <w:p w14:paraId="1E5D128C" w14:textId="77777777" w:rsidR="001B0597" w:rsidRPr="00636148" w:rsidRDefault="001B0597" w:rsidP="001B0597">
      <w:pPr>
        <w:suppressAutoHyphens w:val="0"/>
        <w:spacing w:line="240" w:lineRule="auto"/>
        <w:textAlignment w:val="baseline"/>
        <w:rPr>
          <w:rFonts w:ascii="Arial" w:hAnsi="Arial" w:cs="Arial"/>
          <w:b/>
          <w:bCs/>
          <w:color w:val="000000"/>
          <w:sz w:val="22"/>
          <w:szCs w:val="22"/>
        </w:rPr>
      </w:pPr>
    </w:p>
    <w:p w14:paraId="7649D614" w14:textId="77777777" w:rsidR="001B0597" w:rsidRPr="00636148" w:rsidRDefault="001B0597" w:rsidP="001B0597">
      <w:pPr>
        <w:suppressAutoHyphens w:val="0"/>
        <w:spacing w:line="240" w:lineRule="auto"/>
        <w:textAlignment w:val="baseline"/>
        <w:rPr>
          <w:rFonts w:ascii="Arial" w:hAnsi="Arial" w:cs="Arial"/>
          <w:b/>
          <w:bCs/>
          <w:color w:val="000000"/>
          <w:sz w:val="22"/>
          <w:szCs w:val="22"/>
        </w:rPr>
      </w:pPr>
    </w:p>
    <w:p w14:paraId="598F1B11" w14:textId="77777777" w:rsidR="001B0597" w:rsidRPr="00636148" w:rsidRDefault="001B0597" w:rsidP="001B0597">
      <w:pPr>
        <w:suppressAutoHyphens w:val="0"/>
        <w:spacing w:line="240" w:lineRule="auto"/>
        <w:textAlignment w:val="baseline"/>
        <w:rPr>
          <w:rFonts w:ascii="Arial" w:hAnsi="Arial" w:cs="Arial"/>
          <w:b/>
          <w:bCs/>
          <w:color w:val="000000"/>
          <w:sz w:val="22"/>
          <w:szCs w:val="22"/>
        </w:rPr>
      </w:pPr>
    </w:p>
    <w:p w14:paraId="015DA752" w14:textId="09A6A831" w:rsidR="001B0597" w:rsidRPr="00636148" w:rsidRDefault="001B0597" w:rsidP="001B0597">
      <w:pPr>
        <w:suppressAutoHyphens w:val="0"/>
        <w:spacing w:line="240" w:lineRule="auto"/>
        <w:textAlignment w:val="baseline"/>
        <w:rPr>
          <w:rFonts w:ascii="Arial" w:hAnsi="Arial" w:cs="Arial"/>
          <w:color w:val="000000"/>
          <w:sz w:val="22"/>
          <w:szCs w:val="22"/>
        </w:rPr>
      </w:pPr>
      <w:r w:rsidRPr="00636148">
        <w:rPr>
          <w:rFonts w:ascii="Arial" w:hAnsi="Arial" w:cs="Arial"/>
          <w:b/>
          <w:bCs/>
          <w:color w:val="000000"/>
          <w:sz w:val="22"/>
          <w:szCs w:val="22"/>
        </w:rPr>
        <w:lastRenderedPageBreak/>
        <w:t>Lyhyt muistilista henkilökunnalle akuutin tilanteen alkuvaiheen hoitamiseen</w:t>
      </w:r>
      <w:r w:rsidRPr="00636148">
        <w:rPr>
          <w:rFonts w:ascii="Arial" w:hAnsi="Arial" w:cs="Arial"/>
          <w:color w:val="000000"/>
          <w:sz w:val="22"/>
          <w:szCs w:val="22"/>
        </w:rPr>
        <w:t> </w:t>
      </w:r>
    </w:p>
    <w:p w14:paraId="4A5E976B" w14:textId="77777777" w:rsidR="001B0597" w:rsidRPr="00636148" w:rsidRDefault="001B0597" w:rsidP="001B0597">
      <w:pPr>
        <w:suppressAutoHyphens w:val="0"/>
        <w:spacing w:line="240" w:lineRule="auto"/>
        <w:textAlignment w:val="baseline"/>
        <w:rPr>
          <w:rFonts w:ascii="Arial" w:hAnsi="Arial" w:cs="Arial"/>
          <w:sz w:val="18"/>
          <w:szCs w:val="18"/>
        </w:rPr>
      </w:pPr>
    </w:p>
    <w:p w14:paraId="00E8A8CB" w14:textId="64C2D1E5" w:rsidR="001B0597" w:rsidRPr="00636148" w:rsidRDefault="001B0597" w:rsidP="00192ADA">
      <w:pPr>
        <w:pStyle w:val="Luettelokappale"/>
        <w:numPr>
          <w:ilvl w:val="0"/>
          <w:numId w:val="44"/>
        </w:numPr>
        <w:suppressAutoHyphens w:val="0"/>
        <w:spacing w:line="240" w:lineRule="auto"/>
        <w:textAlignment w:val="baseline"/>
        <w:rPr>
          <w:rFonts w:ascii="Arial" w:hAnsi="Arial" w:cs="Arial"/>
          <w:sz w:val="22"/>
          <w:szCs w:val="22"/>
        </w:rPr>
      </w:pPr>
      <w:r w:rsidRPr="00636148">
        <w:rPr>
          <w:rFonts w:ascii="Arial" w:hAnsi="Arial" w:cs="Arial"/>
          <w:b/>
          <w:bCs/>
          <w:color w:val="000000"/>
          <w:sz w:val="22"/>
          <w:szCs w:val="22"/>
        </w:rPr>
        <w:t>Soita</w:t>
      </w:r>
      <w:r w:rsidRPr="00636148">
        <w:rPr>
          <w:rFonts w:ascii="Arial" w:hAnsi="Arial" w:cs="Arial"/>
          <w:color w:val="000000"/>
          <w:sz w:val="22"/>
          <w:szCs w:val="22"/>
        </w:rPr>
        <w:t xml:space="preserve"> vartijalle tai 112  </w:t>
      </w:r>
    </w:p>
    <w:p w14:paraId="78A02978"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b/>
          <w:bCs/>
          <w:color w:val="000000"/>
          <w:sz w:val="22"/>
          <w:szCs w:val="22"/>
        </w:rPr>
        <w:t>Jos mahdollista,</w:t>
      </w:r>
      <w:r w:rsidRPr="00636148">
        <w:rPr>
          <w:rFonts w:ascii="Arial" w:hAnsi="Arial" w:cs="Arial"/>
          <w:color w:val="000000"/>
          <w:sz w:val="22"/>
          <w:szCs w:val="22"/>
        </w:rPr>
        <w:t xml:space="preserve"> rauhoittele osallisia ja selvitä onko kyseessä opiskelija vai ulkopuolinen henkilö. Selvitä, ketkä tilanteessa ovat osallisia. </w:t>
      </w:r>
    </w:p>
    <w:p w14:paraId="3363CF00"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b/>
          <w:bCs/>
          <w:color w:val="000000" w:themeColor="text1"/>
          <w:sz w:val="22"/>
          <w:szCs w:val="22"/>
        </w:rPr>
        <w:t>Soita</w:t>
      </w:r>
      <w:r w:rsidRPr="00636148">
        <w:rPr>
          <w:rFonts w:ascii="Arial" w:hAnsi="Arial" w:cs="Arial"/>
          <w:color w:val="000000" w:themeColor="text1"/>
          <w:sz w:val="22"/>
          <w:szCs w:val="22"/>
        </w:rPr>
        <w:t xml:space="preserve"> omalle esimiehelle, ja kerro mitä on tapahtunut. </w:t>
      </w:r>
    </w:p>
    <w:p w14:paraId="1708FB9C"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b/>
          <w:bCs/>
          <w:color w:val="000000" w:themeColor="text1"/>
          <w:sz w:val="22"/>
          <w:szCs w:val="22"/>
        </w:rPr>
        <w:t>Jos mahdollista,</w:t>
      </w:r>
      <w:r w:rsidRPr="00636148">
        <w:rPr>
          <w:rFonts w:ascii="Arial" w:hAnsi="Arial" w:cs="Arial"/>
          <w:color w:val="000000" w:themeColor="text1"/>
          <w:sz w:val="22"/>
          <w:szCs w:val="22"/>
        </w:rPr>
        <w:t xml:space="preserve"> ota yhteys tilanteessa olevan opiskelijan kanssa hänen huoltajaansa, jos opiskelija on alaikäinen.  </w:t>
      </w:r>
    </w:p>
    <w:p w14:paraId="13D83CDE" w14:textId="5AAFE396" w:rsidR="009C1948" w:rsidRPr="00636148" w:rsidRDefault="009C1948"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sz w:val="22"/>
          <w:szCs w:val="22"/>
        </w:rPr>
        <w:t xml:space="preserve">Yhteydenotto </w:t>
      </w:r>
      <w:r w:rsidRPr="00636148">
        <w:rPr>
          <w:rFonts w:ascii="Arial" w:hAnsi="Arial" w:cs="Arial"/>
          <w:b/>
          <w:bCs/>
          <w:sz w:val="22"/>
          <w:szCs w:val="22"/>
        </w:rPr>
        <w:t>Opiskeluhuollon kriisityön tukiryhmään.</w:t>
      </w:r>
      <w:r w:rsidRPr="00636148">
        <w:rPr>
          <w:rFonts w:ascii="Arial" w:hAnsi="Arial" w:cs="Arial"/>
          <w:sz w:val="22"/>
          <w:szCs w:val="22"/>
        </w:rPr>
        <w:t> </w:t>
      </w:r>
    </w:p>
    <w:p w14:paraId="4EA94386"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themeColor="text1"/>
          <w:sz w:val="22"/>
          <w:szCs w:val="22"/>
        </w:rPr>
        <w:t xml:space="preserve">Kriisiryhmä kutsutaan koolle (voi olla sähköinen tapaaminen). Ensimmäisen kriisiryhmän kutsuu koolle rehtori tai </w:t>
      </w:r>
      <w:proofErr w:type="spellStart"/>
      <w:r w:rsidRPr="00636148">
        <w:rPr>
          <w:rFonts w:ascii="Arial" w:hAnsi="Arial" w:cs="Arial"/>
          <w:color w:val="000000" w:themeColor="text1"/>
          <w:sz w:val="22"/>
          <w:szCs w:val="22"/>
        </w:rPr>
        <w:t>Variassa</w:t>
      </w:r>
      <w:proofErr w:type="spellEnd"/>
      <w:r w:rsidRPr="00636148">
        <w:rPr>
          <w:rFonts w:ascii="Arial" w:hAnsi="Arial" w:cs="Arial"/>
          <w:color w:val="000000" w:themeColor="text1"/>
          <w:sz w:val="22"/>
          <w:szCs w:val="22"/>
        </w:rPr>
        <w:t xml:space="preserve"> se esimies, joka tiedon tapahtuneesta on saanut, riippumatta siitä, kenen opiskelija on kyseessä. Kutsuminen tapahtuu laittamalla viesti kriisiryhmän jäsenten </w:t>
      </w:r>
      <w:proofErr w:type="spellStart"/>
      <w:r w:rsidRPr="00636148">
        <w:rPr>
          <w:rFonts w:ascii="Arial" w:hAnsi="Arial" w:cs="Arial"/>
          <w:color w:val="000000" w:themeColor="text1"/>
          <w:sz w:val="22"/>
          <w:szCs w:val="22"/>
        </w:rPr>
        <w:t>Signal</w:t>
      </w:r>
      <w:proofErr w:type="spellEnd"/>
      <w:r w:rsidRPr="00636148">
        <w:rPr>
          <w:rFonts w:ascii="Arial" w:hAnsi="Arial" w:cs="Arial"/>
          <w:color w:val="000000" w:themeColor="text1"/>
          <w:sz w:val="22"/>
          <w:szCs w:val="22"/>
        </w:rPr>
        <w:t xml:space="preserve"> -ryhmään. Kokouksessa sovitaan, kuka esimies johtaa tapausta koululla, ja tehdään tehtävänjako. Kriisiryhmän puheenjohtaja on toimipistevastaava, joka on aina mukana vähintään ensimmäisessä kokouksessa.   </w:t>
      </w:r>
    </w:p>
    <w:p w14:paraId="4E9039D4"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Tilannetta johtamaan sovittu esimies tiedottaa omaa esimiestään (päällikköä) ja rehtoria. Esimies saa tilanteen mukaan heiltä ohjeita ja apua.  </w:t>
      </w:r>
    </w:p>
    <w:p w14:paraId="0E07652B"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 xml:space="preserve">Tilannetta johtamaan sovittu esimies päättää kriisiryhmän tuella, keitä tilanteesta tulee </w:t>
      </w:r>
      <w:r w:rsidRPr="00636148">
        <w:rPr>
          <w:rFonts w:ascii="Arial" w:hAnsi="Arial" w:cs="Arial"/>
          <w:b/>
          <w:bCs/>
          <w:color w:val="000000"/>
          <w:sz w:val="22"/>
          <w:szCs w:val="22"/>
        </w:rPr>
        <w:t>nopeasti</w:t>
      </w:r>
      <w:r w:rsidRPr="00636148">
        <w:rPr>
          <w:rFonts w:ascii="Arial" w:hAnsi="Arial" w:cs="Arial"/>
          <w:color w:val="000000"/>
          <w:sz w:val="22"/>
          <w:szCs w:val="22"/>
        </w:rPr>
        <w:t xml:space="preserve"> ja </w:t>
      </w:r>
      <w:r w:rsidRPr="00636148">
        <w:rPr>
          <w:rFonts w:ascii="Arial" w:hAnsi="Arial" w:cs="Arial"/>
          <w:b/>
          <w:bCs/>
          <w:color w:val="000000"/>
          <w:sz w:val="22"/>
          <w:szCs w:val="22"/>
        </w:rPr>
        <w:t>ensisijaisesti</w:t>
      </w:r>
      <w:r w:rsidRPr="00636148">
        <w:rPr>
          <w:rFonts w:ascii="Arial" w:hAnsi="Arial" w:cs="Arial"/>
          <w:color w:val="000000"/>
          <w:sz w:val="22"/>
          <w:szCs w:val="22"/>
        </w:rPr>
        <w:t xml:space="preserve"> tiedottaa.</w:t>
      </w:r>
      <w:r w:rsidRPr="00636148">
        <w:rPr>
          <w:rFonts w:ascii="Arial" w:hAnsi="Arial" w:cs="Arial"/>
          <w:sz w:val="22"/>
          <w:szCs w:val="22"/>
        </w:rPr>
        <w:t xml:space="preserve"> Kasvatuksen ja oppimisen toimialan viestintätiimiä tulee tiedottaa kriisistä varhaisessa vaiheessa.  Ensisijaisesti ollaan yhteydessä Toisen asteen vastuutiedottajaan (</w:t>
      </w:r>
      <w:r w:rsidRPr="00636148">
        <w:rPr>
          <w:rFonts w:ascii="Arial" w:hAnsi="Arial" w:cs="Arial"/>
          <w:color w:val="000000"/>
          <w:sz w:val="22"/>
          <w:szCs w:val="22"/>
        </w:rPr>
        <w:t>040 527 1533)</w:t>
      </w:r>
      <w:r w:rsidRPr="00636148">
        <w:rPr>
          <w:rFonts w:ascii="Arial" w:hAnsi="Arial" w:cs="Arial"/>
          <w:sz w:val="22"/>
          <w:szCs w:val="22"/>
        </w:rPr>
        <w:t>. Tiimi auttaa tarvittaessa viestinnän suunnittelussa ja sisäisen viestin (henkilöstö) ja ulkoisen viestin (esim. huoltajat, opiskelijat, media) laatimisessa. </w:t>
      </w:r>
    </w:p>
    <w:p w14:paraId="4CC0CC5B"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Yleensä on hyvä tiedottaa (tilanteessa mukana olleen opiskelijan huoltajan lisäksi) heti ainakin tilanteessa mukana olleen opiskelijan opettajia, opinto-ohjaajaa ja opiskeluhuollon henkilöstöä. Tiedottaminen henkilökunnalle kannattaa tehdä kaikille yhteisellä viestillä, jotta kaikilla on sama tieto asiasta. </w:t>
      </w:r>
    </w:p>
    <w:p w14:paraId="1B6C9F92"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Muille opiskelijoille tai heidän huoltajilleen tiedotetaan tarpeen mukaan. Tilannetta johtava esimies sopii tässä asiassa oman esimiehensä ja toimipistevastaavan kanssa kohderyhmät, kanavat, ajoituksen ja vastuut.</w:t>
      </w:r>
      <w:r w:rsidRPr="00636148">
        <w:rPr>
          <w:rFonts w:ascii="Arial" w:hAnsi="Arial" w:cs="Arial"/>
          <w:color w:val="FF0000"/>
          <w:sz w:val="22"/>
          <w:szCs w:val="22"/>
        </w:rPr>
        <w:t xml:space="preserve"> </w:t>
      </w:r>
      <w:r w:rsidRPr="00636148">
        <w:rPr>
          <w:rFonts w:ascii="Arial" w:hAnsi="Arial" w:cs="Arial"/>
          <w:color w:val="000000"/>
          <w:sz w:val="22"/>
          <w:szCs w:val="22"/>
        </w:rPr>
        <w:t>Tiedottaminen on hyvä miettiä rauhassa akuutin tilanteen hoitamisen jälkeen, kuitenkin mahdollisimman pian. </w:t>
      </w:r>
    </w:p>
    <w:p w14:paraId="313255B8"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Oppilaitoksen sisäisen kriisiviestinnän päävastuu on rehtorilla. Hän saa tukea viestintään Kasvatuksen ja oppimisen viestintätiimiltä.   </w:t>
      </w:r>
    </w:p>
    <w:p w14:paraId="730F37BA"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Oppilaitoksen ulkoisesta kriisiviestinnästä vastaa rehtori. Jos kyseessä on valtakunnallista mediaa kiinnostava tai oppilaitosta laajempi tapaus, ulkoisesta viestinnästä vastaa Toisen asteen koulutuksen johtaja ja tarvittaessa Kasvatuksen ja oppimisen toimialan apulaiskaupunginjohtaja. He saavat viestintätukea Kasvatuksen ja oppimisen viestintätiimiltä.   </w:t>
      </w:r>
    </w:p>
    <w:p w14:paraId="29D9CA24" w14:textId="77777777" w:rsidR="001B0597" w:rsidRPr="00636148" w:rsidRDefault="001B0597" w:rsidP="00192ADA">
      <w:pPr>
        <w:numPr>
          <w:ilvl w:val="0"/>
          <w:numId w:val="44"/>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Jos kriisin hallinta tai johtaminen on siirtynyt viranomaisille (esim. poliisille tai palokunnalle), myös viestintävastuu siirtyy heille. Tällöin myös sisäinen tiedottaminen hoidetaan yhteistyössä viranomaisten kanssa. Toiminnan johtamisesta vastaava kaupungin viranomainen vastaa kaikissa tilanteissa vastuullaan olevia palveluja koskevasta tiedottamisesta, kuten oppilaitoksen aukiolosta kriisitilanteessa. </w:t>
      </w:r>
    </w:p>
    <w:p w14:paraId="232C8C64" w14:textId="77777777" w:rsidR="001B0597" w:rsidRPr="00636148" w:rsidRDefault="001B0597" w:rsidP="001B0597">
      <w:pPr>
        <w:suppressAutoHyphens w:val="0"/>
        <w:spacing w:line="240" w:lineRule="auto"/>
        <w:textAlignment w:val="baseline"/>
        <w:rPr>
          <w:rFonts w:ascii="Arial" w:hAnsi="Arial" w:cs="Arial"/>
          <w:sz w:val="28"/>
          <w:szCs w:val="28"/>
        </w:rPr>
      </w:pPr>
      <w:r w:rsidRPr="00636148">
        <w:rPr>
          <w:rFonts w:ascii="Arial" w:hAnsi="Arial" w:cs="Arial"/>
          <w:color w:val="000000"/>
          <w:sz w:val="22"/>
          <w:szCs w:val="22"/>
        </w:rPr>
        <w:t> </w:t>
      </w:r>
    </w:p>
    <w:p w14:paraId="7F128C7A" w14:textId="019AF990" w:rsidR="001B0597" w:rsidRPr="00636148" w:rsidRDefault="001B0597" w:rsidP="001B0597">
      <w:pPr>
        <w:suppressAutoHyphens w:val="0"/>
        <w:spacing w:line="240" w:lineRule="auto"/>
        <w:textAlignment w:val="baseline"/>
        <w:rPr>
          <w:rFonts w:ascii="Arial" w:hAnsi="Arial" w:cs="Arial"/>
          <w:b/>
          <w:bCs/>
          <w:color w:val="2F5496"/>
          <w:sz w:val="28"/>
          <w:szCs w:val="28"/>
        </w:rPr>
      </w:pPr>
      <w:r w:rsidRPr="00636148">
        <w:rPr>
          <w:rFonts w:ascii="Arial" w:hAnsi="Arial" w:cs="Arial"/>
          <w:b/>
          <w:bCs/>
          <w:sz w:val="28"/>
          <w:szCs w:val="28"/>
        </w:rPr>
        <w:t>Kriisisuunnitelman johtamisen periaatteet, yhteistyö sekä työn- ja vastuunjako</w:t>
      </w:r>
    </w:p>
    <w:p w14:paraId="021E3260" w14:textId="77777777" w:rsidR="001B0597" w:rsidRPr="00636148" w:rsidRDefault="001B0597" w:rsidP="001B0597">
      <w:pPr>
        <w:suppressAutoHyphens w:val="0"/>
        <w:spacing w:line="240" w:lineRule="auto"/>
        <w:textAlignment w:val="baseline"/>
        <w:rPr>
          <w:rFonts w:ascii="Arial" w:hAnsi="Arial" w:cs="Arial"/>
          <w:color w:val="2F5496"/>
          <w:sz w:val="18"/>
          <w:szCs w:val="18"/>
        </w:rPr>
      </w:pPr>
    </w:p>
    <w:p w14:paraId="05A40E59" w14:textId="5B7F50DF"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Jokaisessa oppilaitoksessa toimii kriisiryhmä.  </w:t>
      </w:r>
    </w:p>
    <w:p w14:paraId="2B8B4758" w14:textId="77777777" w:rsidR="001B0597" w:rsidRPr="00636148" w:rsidRDefault="001B0597" w:rsidP="001B0597">
      <w:pPr>
        <w:suppressAutoHyphens w:val="0"/>
        <w:spacing w:line="240" w:lineRule="auto"/>
        <w:textAlignment w:val="baseline"/>
        <w:rPr>
          <w:rFonts w:ascii="Arial" w:hAnsi="Arial" w:cs="Arial"/>
          <w:b/>
          <w:bCs/>
          <w:sz w:val="22"/>
          <w:szCs w:val="22"/>
        </w:rPr>
      </w:pPr>
    </w:p>
    <w:p w14:paraId="01C720B6" w14:textId="6B335686"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sz w:val="22"/>
          <w:szCs w:val="22"/>
        </w:rPr>
        <w:t>K</w:t>
      </w:r>
      <w:r w:rsidRPr="00636148">
        <w:rPr>
          <w:rFonts w:ascii="Arial" w:hAnsi="Arial" w:cs="Arial"/>
          <w:b/>
          <w:bCs/>
          <w:color w:val="000000"/>
          <w:sz w:val="22"/>
          <w:szCs w:val="22"/>
        </w:rPr>
        <w:t>riisiryhmän ja rehtorin/toimipistevastaavan tehtävät </w:t>
      </w:r>
      <w:r w:rsidRPr="00636148">
        <w:rPr>
          <w:rFonts w:ascii="Arial" w:hAnsi="Arial" w:cs="Arial"/>
          <w:color w:val="000000"/>
          <w:sz w:val="22"/>
          <w:szCs w:val="22"/>
        </w:rPr>
        <w:t> </w:t>
      </w:r>
    </w:p>
    <w:p w14:paraId="4F3E9852"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Yleiset tehtävät rehtori/toimipistevastaava</w:t>
      </w:r>
      <w:r w:rsidRPr="00636148">
        <w:rPr>
          <w:rFonts w:ascii="Arial" w:hAnsi="Arial" w:cs="Arial"/>
          <w:color w:val="000000"/>
          <w:sz w:val="22"/>
          <w:szCs w:val="22"/>
        </w:rPr>
        <w:t> </w:t>
      </w:r>
    </w:p>
    <w:p w14:paraId="2F665018" w14:textId="77777777" w:rsidR="001B0597" w:rsidRPr="00636148" w:rsidRDefault="001B0597" w:rsidP="00192ADA">
      <w:pPr>
        <w:pStyle w:val="Luettelokappale"/>
        <w:numPr>
          <w:ilvl w:val="0"/>
          <w:numId w:val="45"/>
        </w:numPr>
        <w:suppressAutoHyphens w:val="0"/>
        <w:spacing w:line="240" w:lineRule="auto"/>
        <w:textAlignment w:val="baseline"/>
        <w:rPr>
          <w:rFonts w:ascii="Arial" w:hAnsi="Arial" w:cs="Arial"/>
          <w:sz w:val="22"/>
          <w:szCs w:val="22"/>
        </w:rPr>
      </w:pPr>
      <w:r w:rsidRPr="00636148">
        <w:rPr>
          <w:rFonts w:ascii="Arial" w:hAnsi="Arial" w:cs="Arial"/>
          <w:sz w:val="22"/>
          <w:szCs w:val="22"/>
        </w:rPr>
        <w:t>Lukion rehtori / Varian toimipistevastaava vastaa</w:t>
      </w:r>
      <w:r w:rsidRPr="00636148">
        <w:rPr>
          <w:rFonts w:ascii="Arial" w:hAnsi="Arial" w:cs="Arial"/>
          <w:color w:val="000000"/>
          <w:sz w:val="22"/>
          <w:szCs w:val="22"/>
        </w:rPr>
        <w:t xml:space="preserve"> toimipistekohtaisen toimintaohjeen ja lukion kriisiryhmän kokoonpanon ajantasaisuudesta sekä muista ryhmän tehtävistä. </w:t>
      </w:r>
    </w:p>
    <w:p w14:paraId="031B6C15" w14:textId="77777777" w:rsidR="001B0597" w:rsidRPr="00636148" w:rsidRDefault="001B0597" w:rsidP="00192ADA">
      <w:pPr>
        <w:pStyle w:val="Luettelokappale"/>
        <w:numPr>
          <w:ilvl w:val="0"/>
          <w:numId w:val="45"/>
        </w:numPr>
        <w:suppressAutoHyphens w:val="0"/>
        <w:spacing w:line="240" w:lineRule="auto"/>
        <w:textAlignment w:val="baseline"/>
        <w:rPr>
          <w:rFonts w:ascii="Arial" w:hAnsi="Arial" w:cs="Arial"/>
        </w:rPr>
      </w:pPr>
      <w:r w:rsidRPr="00636148">
        <w:rPr>
          <w:rFonts w:ascii="Arial" w:hAnsi="Arial" w:cs="Arial"/>
          <w:color w:val="000000"/>
          <w:sz w:val="22"/>
          <w:szCs w:val="22"/>
        </w:rPr>
        <w:lastRenderedPageBreak/>
        <w:t>Kriisitilanteessa sekä sisäisestä että ulkoisesta viestinnästä vastaa oppilaitoksen rehtori. Jos tilanteessa on mukana esim. pelastus- tai poliisiviranomaisia, tiedotusvastuu ulospäin itse tapahtumasta on heillä. Oppilaitokset toimivat kaupungin viestintäohjeiden mukaan. </w:t>
      </w:r>
    </w:p>
    <w:p w14:paraId="4E0E206B" w14:textId="77777777" w:rsidR="001B0597" w:rsidRPr="00636148" w:rsidRDefault="001B0597" w:rsidP="00192ADA">
      <w:pPr>
        <w:pStyle w:val="Luettelokappale"/>
        <w:numPr>
          <w:ilvl w:val="0"/>
          <w:numId w:val="45"/>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Järjestää turvallisuuteen liittyvää ylläpitävää koulutusta sekä ohjaa henkilöstöä tarvittaviin koulutustilaisuuksiin. </w:t>
      </w:r>
    </w:p>
    <w:p w14:paraId="0EFE8AF5"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56259A91"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Yleiset tehtävät/ kriisiryhmä</w:t>
      </w:r>
      <w:r w:rsidRPr="00636148">
        <w:rPr>
          <w:rFonts w:ascii="Arial" w:hAnsi="Arial" w:cs="Arial"/>
          <w:color w:val="000000"/>
          <w:sz w:val="22"/>
          <w:szCs w:val="22"/>
        </w:rPr>
        <w:t> </w:t>
      </w:r>
    </w:p>
    <w:p w14:paraId="7BA7840A" w14:textId="77777777" w:rsidR="001B0597" w:rsidRPr="00636148" w:rsidRDefault="001B0597" w:rsidP="00192ADA">
      <w:pPr>
        <w:numPr>
          <w:ilvl w:val="0"/>
          <w:numId w:val="46"/>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Analysoi eri tilanteissa toteutettuja toimia ja laatii niiden pohjalta korjausehdotuksia toimintamalleihin ja suunnitelmiin. </w:t>
      </w:r>
    </w:p>
    <w:p w14:paraId="64816BE4" w14:textId="77777777" w:rsidR="001B0597" w:rsidRPr="00636148" w:rsidRDefault="001B0597" w:rsidP="00192ADA">
      <w:pPr>
        <w:numPr>
          <w:ilvl w:val="0"/>
          <w:numId w:val="46"/>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Käy lävitse lukion turvallisuuskartoituksen (riskikartoitus) lukuvuoden alussa ja tämän jälkeen koko henkilökunnan kanssa (turvallisuusryhmä, päivitys). </w:t>
      </w:r>
    </w:p>
    <w:p w14:paraId="434403DE" w14:textId="77777777" w:rsidR="001B0597" w:rsidRPr="00636148" w:rsidRDefault="001B0597" w:rsidP="001B0597">
      <w:pPr>
        <w:suppressAutoHyphens w:val="0"/>
        <w:spacing w:line="240" w:lineRule="auto"/>
        <w:ind w:left="720"/>
        <w:textAlignment w:val="baseline"/>
        <w:rPr>
          <w:rFonts w:ascii="Arial" w:hAnsi="Arial" w:cs="Arial"/>
          <w:sz w:val="22"/>
          <w:szCs w:val="22"/>
        </w:rPr>
      </w:pPr>
    </w:p>
    <w:p w14:paraId="5414F832"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sz w:val="22"/>
          <w:szCs w:val="22"/>
        </w:rPr>
        <w:t>Keskeiset yhteistyötahot:</w:t>
      </w:r>
      <w:r w:rsidRPr="00636148">
        <w:rPr>
          <w:rFonts w:ascii="Arial" w:hAnsi="Arial" w:cs="Arial"/>
          <w:sz w:val="22"/>
          <w:szCs w:val="22"/>
        </w:rPr>
        <w:t> </w:t>
      </w:r>
    </w:p>
    <w:p w14:paraId="4382855C" w14:textId="77777777" w:rsidR="001B0597" w:rsidRPr="00636148" w:rsidRDefault="001B0597" w:rsidP="00192ADA">
      <w:pPr>
        <w:numPr>
          <w:ilvl w:val="0"/>
          <w:numId w:val="47"/>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Toisen asteen koulutuksen johtaja: Ari Ranki puh. 050 314 5378 </w:t>
      </w:r>
    </w:p>
    <w:p w14:paraId="0142E32E" w14:textId="77777777" w:rsidR="001B0597" w:rsidRPr="00636148" w:rsidRDefault="001B0597" w:rsidP="00192ADA">
      <w:pPr>
        <w:numPr>
          <w:ilvl w:val="0"/>
          <w:numId w:val="47"/>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Vantaan kaupungin turvallisuustiimi (päivystys): puh 09-83950170 </w:t>
      </w:r>
    </w:p>
    <w:p w14:paraId="7E121D7F" w14:textId="77777777" w:rsidR="001B0597" w:rsidRPr="00636148" w:rsidRDefault="001B0597" w:rsidP="00192ADA">
      <w:pPr>
        <w:numPr>
          <w:ilvl w:val="0"/>
          <w:numId w:val="47"/>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Poliisi puh. 112 </w:t>
      </w:r>
    </w:p>
    <w:p w14:paraId="18027D69" w14:textId="77777777" w:rsidR="001B0597" w:rsidRPr="00636148" w:rsidRDefault="001B0597" w:rsidP="00192ADA">
      <w:pPr>
        <w:numPr>
          <w:ilvl w:val="0"/>
          <w:numId w:val="47"/>
        </w:numPr>
        <w:suppressAutoHyphens w:val="0"/>
        <w:spacing w:line="240" w:lineRule="auto"/>
        <w:textAlignment w:val="baseline"/>
        <w:rPr>
          <w:rFonts w:ascii="Arial" w:hAnsi="Arial" w:cs="Arial"/>
          <w:sz w:val="22"/>
          <w:szCs w:val="22"/>
        </w:rPr>
      </w:pPr>
      <w:r w:rsidRPr="00636148">
        <w:rPr>
          <w:rFonts w:ascii="Arial" w:hAnsi="Arial" w:cs="Arial"/>
          <w:sz w:val="22"/>
          <w:szCs w:val="22"/>
        </w:rPr>
        <w:t>Lastensuojelu viranomaisnumero, klo 8–16 (ilmoitus/konsultaatio) puh. 09-4191 5501 </w:t>
      </w:r>
    </w:p>
    <w:p w14:paraId="2F0D783D" w14:textId="77777777" w:rsidR="001B0597" w:rsidRPr="00636148" w:rsidRDefault="001B0597" w:rsidP="00192ADA">
      <w:pPr>
        <w:numPr>
          <w:ilvl w:val="0"/>
          <w:numId w:val="47"/>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Vantaan sosiaali- ja kriisipäivystys (24/7</w:t>
      </w:r>
      <w:r w:rsidRPr="00636148">
        <w:rPr>
          <w:rFonts w:ascii="Arial" w:hAnsi="Arial" w:cs="Arial"/>
          <w:sz w:val="22"/>
          <w:szCs w:val="22"/>
        </w:rPr>
        <w:t>) puh. 09-4191 5800 </w:t>
      </w:r>
    </w:p>
    <w:p w14:paraId="24A26A39" w14:textId="62C808FB" w:rsidR="001B0597" w:rsidRPr="00636148" w:rsidRDefault="001B0597" w:rsidP="00192ADA">
      <w:pPr>
        <w:numPr>
          <w:ilvl w:val="0"/>
          <w:numId w:val="47"/>
        </w:numPr>
        <w:suppressAutoHyphens w:val="0"/>
        <w:spacing w:line="240" w:lineRule="auto"/>
        <w:textAlignment w:val="baseline"/>
        <w:rPr>
          <w:rFonts w:ascii="Arial" w:hAnsi="Arial" w:cs="Arial"/>
          <w:sz w:val="22"/>
          <w:szCs w:val="22"/>
        </w:rPr>
      </w:pPr>
      <w:r w:rsidRPr="00636148">
        <w:rPr>
          <w:rFonts w:ascii="Arial" w:hAnsi="Arial" w:cs="Arial"/>
          <w:sz w:val="22"/>
          <w:szCs w:val="22"/>
        </w:rPr>
        <w:t xml:space="preserve">Toisen asteen koulutuksen vastuutiedottaja </w:t>
      </w:r>
      <w:r w:rsidRPr="00636148">
        <w:rPr>
          <w:rFonts w:ascii="Arial" w:hAnsi="Arial" w:cs="Arial"/>
          <w:color w:val="000000"/>
          <w:sz w:val="22"/>
          <w:szCs w:val="22"/>
        </w:rPr>
        <w:t>040 527 1533 </w:t>
      </w:r>
    </w:p>
    <w:p w14:paraId="4D26F07E" w14:textId="77777777" w:rsidR="001C316E" w:rsidRPr="00636148" w:rsidRDefault="001C316E" w:rsidP="001C316E">
      <w:pPr>
        <w:suppressAutoHyphens w:val="0"/>
        <w:spacing w:line="240" w:lineRule="auto"/>
        <w:textAlignment w:val="baseline"/>
        <w:rPr>
          <w:rFonts w:ascii="Arial" w:hAnsi="Arial" w:cs="Arial"/>
          <w:color w:val="000000"/>
          <w:sz w:val="22"/>
          <w:szCs w:val="22"/>
        </w:rPr>
      </w:pPr>
    </w:p>
    <w:p w14:paraId="0C6F4BE3" w14:textId="02490B83" w:rsidR="001C316E" w:rsidRPr="00636148" w:rsidRDefault="001C316E" w:rsidP="36425E46">
      <w:pPr>
        <w:suppressAutoHyphens w:val="0"/>
        <w:spacing w:line="240" w:lineRule="auto"/>
        <w:textAlignment w:val="baseline"/>
        <w:rPr>
          <w:rFonts w:ascii="Arial" w:hAnsi="Arial" w:cs="Arial"/>
          <w:b/>
          <w:bCs/>
          <w:color w:val="000000"/>
          <w:sz w:val="22"/>
          <w:szCs w:val="22"/>
        </w:rPr>
      </w:pPr>
      <w:r w:rsidRPr="00636148">
        <w:rPr>
          <w:rFonts w:ascii="Arial" w:hAnsi="Arial" w:cs="Arial"/>
          <w:b/>
          <w:bCs/>
          <w:color w:val="000000" w:themeColor="text1"/>
          <w:sz w:val="22"/>
          <w:szCs w:val="22"/>
        </w:rPr>
        <w:t>Opiskeluhuollon kriisityön tukiryhmä</w:t>
      </w:r>
    </w:p>
    <w:p w14:paraId="30A79BF7" w14:textId="77777777" w:rsidR="0013332B" w:rsidRPr="00636148" w:rsidRDefault="0013332B" w:rsidP="001C316E">
      <w:pPr>
        <w:suppressAutoHyphens w:val="0"/>
        <w:spacing w:line="240" w:lineRule="auto"/>
        <w:textAlignment w:val="baseline"/>
        <w:rPr>
          <w:rFonts w:ascii="Arial" w:hAnsi="Arial" w:cs="Arial"/>
          <w:color w:val="000000"/>
          <w:sz w:val="22"/>
          <w:szCs w:val="22"/>
        </w:rPr>
      </w:pPr>
    </w:p>
    <w:p w14:paraId="26427FE3" w14:textId="77777777" w:rsidR="0013332B" w:rsidRPr="00636148" w:rsidRDefault="0013332B" w:rsidP="36425E46">
      <w:pPr>
        <w:suppressAutoHyphens w:val="0"/>
        <w:spacing w:line="240" w:lineRule="auto"/>
        <w:textAlignment w:val="baseline"/>
        <w:rPr>
          <w:rFonts w:ascii="Arial" w:hAnsi="Arial" w:cs="Arial"/>
          <w:sz w:val="22"/>
          <w:szCs w:val="22"/>
        </w:rPr>
      </w:pPr>
      <w:r w:rsidRPr="00636148">
        <w:rPr>
          <w:rFonts w:ascii="Arial" w:hAnsi="Arial" w:cs="Arial"/>
          <w:sz w:val="22"/>
          <w:szCs w:val="22"/>
        </w:rPr>
        <w:t>Opiskeluhuollon kriisityön tukiryhmän tarkoitus on tukea ja täydentää koulun omaa kriisityötä. Ryhmään kuuluu kuraattoreita, psykologeja ja terveydenhoitajia.  </w:t>
      </w:r>
    </w:p>
    <w:p w14:paraId="6030EF9F" w14:textId="77777777" w:rsidR="0013332B" w:rsidRPr="00636148" w:rsidRDefault="0013332B" w:rsidP="36425E46">
      <w:pPr>
        <w:suppressAutoHyphens w:val="0"/>
        <w:spacing w:line="240" w:lineRule="auto"/>
        <w:textAlignment w:val="baseline"/>
        <w:rPr>
          <w:rFonts w:ascii="Arial" w:hAnsi="Arial" w:cs="Arial"/>
          <w:sz w:val="22"/>
          <w:szCs w:val="22"/>
        </w:rPr>
      </w:pPr>
      <w:r w:rsidRPr="00636148">
        <w:rPr>
          <w:rFonts w:ascii="Arial" w:hAnsi="Arial" w:cs="Arial"/>
          <w:sz w:val="22"/>
          <w:szCs w:val="22"/>
        </w:rPr>
        <w:t>  </w:t>
      </w:r>
    </w:p>
    <w:p w14:paraId="50657D87" w14:textId="77777777" w:rsidR="0013332B" w:rsidRPr="00636148" w:rsidRDefault="0013332B" w:rsidP="36425E46">
      <w:pPr>
        <w:numPr>
          <w:ilvl w:val="0"/>
          <w:numId w:val="60"/>
        </w:numPr>
        <w:suppressAutoHyphens w:val="0"/>
        <w:spacing w:line="240" w:lineRule="auto"/>
        <w:textAlignment w:val="baseline"/>
        <w:rPr>
          <w:rFonts w:ascii="Arial" w:hAnsi="Arial" w:cs="Arial"/>
          <w:sz w:val="22"/>
          <w:szCs w:val="22"/>
        </w:rPr>
      </w:pPr>
      <w:r w:rsidRPr="00636148">
        <w:rPr>
          <w:rFonts w:ascii="Arial" w:hAnsi="Arial" w:cs="Arial"/>
          <w:sz w:val="22"/>
          <w:szCs w:val="22"/>
        </w:rPr>
        <w:t>Tukiryhmän jäsenet tarjoavat konsultaatiota oppilaitoksen kriisiryhmälle ja sen vetäjälle. Konsultaatio voi tapahtua puhelimitse, paikan päällä tai sekä että. </w:t>
      </w:r>
    </w:p>
    <w:p w14:paraId="608D8AEB" w14:textId="77777777" w:rsidR="0013332B" w:rsidRPr="00636148" w:rsidRDefault="0013332B" w:rsidP="36425E46">
      <w:pPr>
        <w:numPr>
          <w:ilvl w:val="0"/>
          <w:numId w:val="61"/>
        </w:numPr>
        <w:suppressAutoHyphens w:val="0"/>
        <w:spacing w:line="240" w:lineRule="auto"/>
        <w:textAlignment w:val="baseline"/>
        <w:rPr>
          <w:rFonts w:ascii="Arial" w:hAnsi="Arial" w:cs="Arial"/>
          <w:sz w:val="22"/>
          <w:szCs w:val="22"/>
        </w:rPr>
      </w:pPr>
      <w:r w:rsidRPr="00636148">
        <w:rPr>
          <w:rFonts w:ascii="Arial" w:hAnsi="Arial" w:cs="Arial"/>
          <w:sz w:val="22"/>
          <w:szCs w:val="22"/>
        </w:rPr>
        <w:t>Tukiryhmän asiantuntemus on parhaimmillaan osana oppilaitoksen kriisityön operatiivista suunnittelua - tämän vuoksi heidät kannattaa kutsua heti ensimmäiseen kriisiryhmän kokoontumiseen.  </w:t>
      </w:r>
    </w:p>
    <w:p w14:paraId="31174246" w14:textId="77777777" w:rsidR="0013332B" w:rsidRPr="00636148" w:rsidRDefault="0013332B" w:rsidP="36425E46">
      <w:pPr>
        <w:numPr>
          <w:ilvl w:val="0"/>
          <w:numId w:val="62"/>
        </w:numPr>
        <w:suppressAutoHyphens w:val="0"/>
        <w:spacing w:line="240" w:lineRule="auto"/>
        <w:textAlignment w:val="baseline"/>
        <w:rPr>
          <w:rFonts w:ascii="Arial" w:hAnsi="Arial" w:cs="Arial"/>
          <w:sz w:val="22"/>
          <w:szCs w:val="22"/>
        </w:rPr>
      </w:pPr>
      <w:r w:rsidRPr="00636148">
        <w:rPr>
          <w:rFonts w:ascii="Arial" w:hAnsi="Arial" w:cs="Arial"/>
          <w:sz w:val="22"/>
          <w:szCs w:val="22"/>
        </w:rPr>
        <w:t>Tukiryhmän jäsenet tarjoavat myös tarvittaessa opiskelijoille keskustelutukea kriisin jälkimainingeissa oppilaitoksen oman opiskeluhuollon tiimin lisänä. Tuki voi olla yksilö tai ryhmämuotoista.  </w:t>
      </w:r>
    </w:p>
    <w:p w14:paraId="6456364B" w14:textId="77777777" w:rsidR="0013332B" w:rsidRPr="00636148" w:rsidRDefault="0013332B" w:rsidP="36425E46">
      <w:pPr>
        <w:numPr>
          <w:ilvl w:val="0"/>
          <w:numId w:val="63"/>
        </w:numPr>
        <w:suppressAutoHyphens w:val="0"/>
        <w:spacing w:line="240" w:lineRule="auto"/>
        <w:textAlignment w:val="baseline"/>
        <w:rPr>
          <w:rFonts w:ascii="Arial" w:hAnsi="Arial" w:cs="Arial"/>
          <w:sz w:val="22"/>
          <w:szCs w:val="22"/>
        </w:rPr>
      </w:pPr>
      <w:r w:rsidRPr="00636148">
        <w:rPr>
          <w:rFonts w:ascii="Arial" w:hAnsi="Arial" w:cs="Arial"/>
          <w:sz w:val="22"/>
          <w:szCs w:val="22"/>
        </w:rPr>
        <w:t>Opettajien ja koulun henkilökunnan kriisityön purusta vastaa työterveys. </w:t>
      </w:r>
    </w:p>
    <w:p w14:paraId="5A6DC44B" w14:textId="77777777" w:rsidR="0013332B" w:rsidRPr="00636148" w:rsidRDefault="0013332B" w:rsidP="36425E46">
      <w:pPr>
        <w:suppressAutoHyphens w:val="0"/>
        <w:spacing w:line="240" w:lineRule="auto"/>
        <w:textAlignment w:val="baseline"/>
        <w:rPr>
          <w:rFonts w:ascii="Arial" w:hAnsi="Arial" w:cs="Arial"/>
          <w:sz w:val="22"/>
          <w:szCs w:val="22"/>
        </w:rPr>
      </w:pPr>
      <w:r w:rsidRPr="00636148">
        <w:rPr>
          <w:rFonts w:ascii="Arial" w:hAnsi="Arial" w:cs="Arial"/>
          <w:sz w:val="22"/>
          <w:szCs w:val="22"/>
        </w:rPr>
        <w:t>  </w:t>
      </w:r>
    </w:p>
    <w:p w14:paraId="40106469" w14:textId="77777777" w:rsidR="0013332B" w:rsidRPr="00636148" w:rsidRDefault="0013332B" w:rsidP="36425E46">
      <w:pPr>
        <w:suppressAutoHyphens w:val="0"/>
        <w:spacing w:line="240" w:lineRule="auto"/>
        <w:textAlignment w:val="baseline"/>
        <w:rPr>
          <w:rFonts w:ascii="Arial" w:hAnsi="Arial" w:cs="Arial"/>
          <w:sz w:val="22"/>
          <w:szCs w:val="22"/>
        </w:rPr>
      </w:pPr>
      <w:r w:rsidRPr="00636148">
        <w:rPr>
          <w:rFonts w:ascii="Arial" w:hAnsi="Arial" w:cs="Arial"/>
          <w:sz w:val="22"/>
          <w:szCs w:val="22"/>
        </w:rPr>
        <w:t>  </w:t>
      </w:r>
    </w:p>
    <w:p w14:paraId="4FE8F0F4" w14:textId="77777777" w:rsidR="0013332B" w:rsidRPr="00636148" w:rsidRDefault="0013332B" w:rsidP="36425E46">
      <w:pPr>
        <w:suppressAutoHyphens w:val="0"/>
        <w:spacing w:line="240" w:lineRule="auto"/>
        <w:textAlignment w:val="baseline"/>
        <w:rPr>
          <w:rFonts w:ascii="Arial" w:hAnsi="Arial" w:cs="Arial"/>
          <w:sz w:val="22"/>
          <w:szCs w:val="22"/>
        </w:rPr>
      </w:pPr>
      <w:r w:rsidRPr="00636148">
        <w:rPr>
          <w:rFonts w:ascii="Arial" w:hAnsi="Arial" w:cs="Arial"/>
          <w:sz w:val="22"/>
          <w:szCs w:val="22"/>
        </w:rPr>
        <w:t>Kriisityötä johtavan henkilön on hyvä ottaa yhteyttä kriisityön tukiryhmään ennen oppilaitoksen kriisiryhmän ensimmäistä kokoontumista. Puhelimitse voidaan yhdessä arvioida oppilaitoksen kriisiryhmän tarvitsemaa taustatukea kriisityön tukiryhmältä. Aiheina voivat olla esimerkiksi kuolemantapaukset, onnettomuudet, väkivaltatilanteet tai oppilaitoksessa tunteita nostattaneet pelottavat tapahtumat maailmalla.  </w:t>
      </w:r>
    </w:p>
    <w:p w14:paraId="36708E31" w14:textId="77777777" w:rsidR="0013332B" w:rsidRPr="00636148" w:rsidRDefault="0013332B" w:rsidP="36425E46">
      <w:pPr>
        <w:suppressAutoHyphens w:val="0"/>
        <w:spacing w:line="240" w:lineRule="auto"/>
        <w:textAlignment w:val="baseline"/>
        <w:rPr>
          <w:rFonts w:ascii="Arial" w:hAnsi="Arial" w:cs="Arial"/>
          <w:sz w:val="22"/>
          <w:szCs w:val="22"/>
        </w:rPr>
      </w:pPr>
      <w:r w:rsidRPr="00636148">
        <w:rPr>
          <w:rFonts w:ascii="Arial" w:hAnsi="Arial" w:cs="Arial"/>
          <w:sz w:val="22"/>
          <w:szCs w:val="22"/>
        </w:rPr>
        <w:t>  </w:t>
      </w:r>
    </w:p>
    <w:p w14:paraId="170BC791" w14:textId="77777777" w:rsidR="0013332B" w:rsidRPr="00636148" w:rsidRDefault="0013332B" w:rsidP="0013332B">
      <w:pPr>
        <w:suppressAutoHyphens w:val="0"/>
        <w:spacing w:line="240" w:lineRule="auto"/>
        <w:textAlignment w:val="baseline"/>
        <w:rPr>
          <w:rFonts w:ascii="Arial" w:hAnsi="Arial" w:cs="Arial"/>
          <w:sz w:val="22"/>
          <w:szCs w:val="22"/>
        </w:rPr>
      </w:pPr>
      <w:r w:rsidRPr="00636148">
        <w:rPr>
          <w:rFonts w:ascii="Arial" w:hAnsi="Arial" w:cs="Arial"/>
          <w:sz w:val="22"/>
          <w:szCs w:val="22"/>
        </w:rPr>
        <w:t>Kriisityön tukiryhmän yhteyshenkilönä toimii kuraattorien esihenkilö Rissa Pohjolainen p. 043 82 66102 (jos ei tavoita, lähetä tekstiviesti, jossa kerrot, että kriisityöstä kyse!). Varayhteyshenkilönä toimii psykologien esihenkilö Johanna Saariluoma p. 043 82 67545 ja tarvittaessa myös toisen asteen opiskeluhuollon päällikkö Harri Myllyniemi p. 040151 1708. Yhteyshenkilö välittää yhteydenoton kulloinkin jalkautumisvuorossa olevan kriisityön tukiryhmän vetäjälle. </w:t>
      </w:r>
    </w:p>
    <w:p w14:paraId="78CAF212" w14:textId="77777777" w:rsidR="0013332B" w:rsidRPr="00636148" w:rsidRDefault="0013332B" w:rsidP="001C316E">
      <w:pPr>
        <w:suppressAutoHyphens w:val="0"/>
        <w:spacing w:line="240" w:lineRule="auto"/>
        <w:textAlignment w:val="baseline"/>
        <w:rPr>
          <w:rFonts w:ascii="Arial" w:hAnsi="Arial" w:cs="Arial"/>
          <w:sz w:val="22"/>
          <w:szCs w:val="22"/>
        </w:rPr>
      </w:pPr>
    </w:p>
    <w:p w14:paraId="05D1D16C"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5D5BBF00" w14:textId="77777777" w:rsidR="001B0597" w:rsidRPr="00636148" w:rsidRDefault="001B0597" w:rsidP="001B0597">
      <w:pPr>
        <w:suppressAutoHyphens w:val="0"/>
        <w:spacing w:line="240" w:lineRule="auto"/>
        <w:textAlignment w:val="baseline"/>
        <w:rPr>
          <w:rFonts w:ascii="Arial" w:hAnsi="Arial" w:cs="Arial"/>
          <w:b/>
          <w:bCs/>
          <w:sz w:val="28"/>
          <w:szCs w:val="28"/>
        </w:rPr>
      </w:pPr>
      <w:r w:rsidRPr="00636148">
        <w:rPr>
          <w:rFonts w:ascii="Arial" w:hAnsi="Arial" w:cs="Arial"/>
          <w:b/>
          <w:bCs/>
          <w:sz w:val="28"/>
          <w:szCs w:val="28"/>
        </w:rPr>
        <w:t>Kriisitilanteiden ehkäisy ja toimintavalmiuden ylläpito  </w:t>
      </w:r>
    </w:p>
    <w:p w14:paraId="23BB47A1"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62B7C327"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lastRenderedPageBreak/>
        <w:t xml:space="preserve">Kriisivalmiuden ylläpitämiseksi </w:t>
      </w:r>
      <w:r w:rsidRPr="00636148">
        <w:rPr>
          <w:rFonts w:ascii="Arial" w:hAnsi="Arial" w:cs="Arial"/>
          <w:b/>
          <w:bCs/>
          <w:color w:val="000000"/>
          <w:sz w:val="22"/>
          <w:szCs w:val="22"/>
        </w:rPr>
        <w:t>vuosittain</w:t>
      </w:r>
      <w:r w:rsidRPr="00636148">
        <w:rPr>
          <w:rFonts w:ascii="Arial" w:hAnsi="Arial" w:cs="Arial"/>
          <w:color w:val="000000"/>
          <w:sz w:val="22"/>
          <w:szCs w:val="22"/>
        </w:rPr>
        <w:t xml:space="preserve"> suoritetaan muun muassa seuraavat toimenpiteet: </w:t>
      </w:r>
    </w:p>
    <w:p w14:paraId="3EC69CF0" w14:textId="77777777" w:rsidR="001B0597" w:rsidRPr="00636148" w:rsidRDefault="001B0597" w:rsidP="00192ADA">
      <w:pPr>
        <w:pStyle w:val="Luettelokappale"/>
        <w:numPr>
          <w:ilvl w:val="0"/>
          <w:numId w:val="48"/>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poistumistiekarttojen esillä olon tarkistus, väylien esteettömyys ja poistumisharjoitus  </w:t>
      </w:r>
    </w:p>
    <w:p w14:paraId="647F80FF" w14:textId="77777777" w:rsidR="001B0597" w:rsidRPr="00636148" w:rsidRDefault="001B0597" w:rsidP="00192ADA">
      <w:pPr>
        <w:pStyle w:val="Luettelokappale"/>
        <w:numPr>
          <w:ilvl w:val="0"/>
          <w:numId w:val="48"/>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pelastusvälineiden, sammutuskaluston, hätäohjeiden, yhteystietojen ym. tarkistus  </w:t>
      </w:r>
    </w:p>
    <w:p w14:paraId="0A84A05D" w14:textId="77777777" w:rsidR="001B0597" w:rsidRPr="00636148" w:rsidRDefault="001B0597" w:rsidP="00192ADA">
      <w:pPr>
        <w:pStyle w:val="Luettelokappale"/>
        <w:numPr>
          <w:ilvl w:val="0"/>
          <w:numId w:val="48"/>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ensiapuvälineiden tarkistaminen ja puuttuvien tarpeiden hankkiminen  </w:t>
      </w:r>
    </w:p>
    <w:p w14:paraId="1D08CE94" w14:textId="77777777" w:rsidR="001B0597" w:rsidRPr="00636148" w:rsidRDefault="001B0597" w:rsidP="00192ADA">
      <w:pPr>
        <w:pStyle w:val="Luettelokappale"/>
        <w:numPr>
          <w:ilvl w:val="0"/>
          <w:numId w:val="48"/>
        </w:num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tilanteiden ennakkokäsittely opiskelijoiden kanssa (opettajat) </w:t>
      </w:r>
    </w:p>
    <w:p w14:paraId="75E9BF7B"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 </w:t>
      </w:r>
    </w:p>
    <w:p w14:paraId="2363C8F9" w14:textId="77777777" w:rsidR="001B0597" w:rsidRPr="00636148" w:rsidRDefault="001B0597" w:rsidP="001B0597">
      <w:pPr>
        <w:suppressAutoHyphens w:val="0"/>
        <w:spacing w:line="240" w:lineRule="auto"/>
        <w:textAlignment w:val="baseline"/>
        <w:rPr>
          <w:rFonts w:ascii="Arial" w:hAnsi="Arial" w:cs="Arial"/>
          <w:sz w:val="22"/>
          <w:szCs w:val="22"/>
        </w:rPr>
      </w:pPr>
      <w:r w:rsidRPr="00636148">
        <w:rPr>
          <w:rFonts w:ascii="Arial" w:hAnsi="Arial" w:cs="Arial"/>
          <w:color w:val="000000"/>
          <w:sz w:val="22"/>
          <w:szCs w:val="22"/>
        </w:rPr>
        <w:t>Kriisityöryhmä kokoontuu säännöllisesti suunnittelu- ja valmistelukokouksiin (ns. vuosikokoukset). Tämän lisäksi akuuteissa kriisitilanteissa rehtori/osaamispalveluesihenkilö kutsuu kriisityöryhmän jäsenet koolle mahdollisimman pikaisesti suunnittelemaan ja koordinoimaan työskentelyä ja yhteistyötä tilanteessa. Kriisitilanteen huomannut tai siitä tiedon saanut on velvollinen ilmoittamaan siitä rehtorille, jotta tämä voi kutsua kriisityöryhmän koolle. Kriisityöryhmä siis suunnittelee, kehittää, koordinoi ja arvioi jälkeenpäin oppilaitoksen toimintaa kriisitilanteissa lukukauden aikana pitkäjänteisesti sekä akuuteissa tilanteissa toimimiseksi. Oppilaitoksen kriisityöryhmä voi halutessaan ja tarpeen mukaan pyytää tukea näihin Vantaan kaupungin turvallisuustiimistä sekä muilta viranomaistahoilta, seurakunnalta jne. Vuosittaisten kokousten yhteydessä päivitetään toimipistekohtaista ohjetta tarpeen mukaan. </w:t>
      </w:r>
      <w:r w:rsidRPr="00636148">
        <w:rPr>
          <w:rFonts w:ascii="Arial" w:hAnsi="Arial" w:cs="Arial"/>
          <w:sz w:val="22"/>
          <w:szCs w:val="22"/>
        </w:rPr>
        <w:t>  </w:t>
      </w:r>
    </w:p>
    <w:p w14:paraId="20A70427" w14:textId="77777777" w:rsidR="001B0597" w:rsidRPr="00636148" w:rsidRDefault="001B0597" w:rsidP="001B0597">
      <w:pPr>
        <w:suppressAutoHyphens w:val="0"/>
        <w:spacing w:line="240" w:lineRule="auto"/>
        <w:textAlignment w:val="baseline"/>
        <w:rPr>
          <w:rFonts w:ascii="Arial" w:hAnsi="Arial" w:cs="Arial"/>
          <w:sz w:val="18"/>
          <w:szCs w:val="18"/>
        </w:rPr>
      </w:pPr>
    </w:p>
    <w:p w14:paraId="4621B287"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sz w:val="22"/>
          <w:szCs w:val="22"/>
        </w:rPr>
        <w:t>Perehdyttäminen</w:t>
      </w:r>
      <w:r w:rsidRPr="00636148">
        <w:rPr>
          <w:rFonts w:ascii="Arial" w:hAnsi="Arial" w:cs="Arial"/>
          <w:sz w:val="22"/>
          <w:szCs w:val="22"/>
        </w:rPr>
        <w:t> </w:t>
      </w:r>
    </w:p>
    <w:p w14:paraId="15CAB61E" w14:textId="77777777" w:rsidR="001B0597" w:rsidRPr="00636148" w:rsidRDefault="001B0597" w:rsidP="001B0597">
      <w:pPr>
        <w:suppressAutoHyphens w:val="0"/>
        <w:spacing w:line="240" w:lineRule="auto"/>
        <w:textAlignment w:val="baseline"/>
        <w:rPr>
          <w:rFonts w:ascii="Arial" w:hAnsi="Arial" w:cs="Arial"/>
          <w:color w:val="000000"/>
          <w:sz w:val="22"/>
          <w:szCs w:val="22"/>
        </w:rPr>
      </w:pPr>
      <w:r w:rsidRPr="00636148">
        <w:rPr>
          <w:rFonts w:ascii="Arial" w:hAnsi="Arial" w:cs="Arial"/>
          <w:color w:val="000000"/>
          <w:sz w:val="22"/>
          <w:szCs w:val="22"/>
        </w:rPr>
        <w:t>Kaikkiin mainittuihin kriisitilanteiden ohjeisiin (kriisikortit, akuutin tilanteen toimintaohje ja tämä kriisisuunnitelma) on syytä tutustua etukäteen esim. osana henkilökunnan ja uusien työntekijöiden perehdytyssuunnitelmaa, jotta kriisitilanteen yllättäessä työntekijänä on varmempi olo toimia. Lisäksi kriisityön toimintatavoista on hyvä järjestää henkilökunnalle esim. kahden vuoden välein teemallisia työpajoja tai koulutusta, jolla vahvistetaan yhteistyötä ja tietotaitoa toimia kriisitilanteissa. </w:t>
      </w:r>
    </w:p>
    <w:p w14:paraId="2317FAE3" w14:textId="77777777" w:rsidR="001B0597" w:rsidRPr="00636148" w:rsidRDefault="001B0597" w:rsidP="001B0597">
      <w:pPr>
        <w:suppressAutoHyphens w:val="0"/>
        <w:spacing w:line="240" w:lineRule="auto"/>
        <w:textAlignment w:val="baseline"/>
        <w:rPr>
          <w:rFonts w:ascii="Arial" w:hAnsi="Arial" w:cs="Arial"/>
          <w:sz w:val="18"/>
          <w:szCs w:val="18"/>
        </w:rPr>
      </w:pPr>
    </w:p>
    <w:p w14:paraId="1CB964E8"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color w:val="000000"/>
          <w:sz w:val="22"/>
          <w:szCs w:val="22"/>
        </w:rPr>
        <w:t>Kriisiviestintä</w:t>
      </w:r>
      <w:r w:rsidRPr="00636148">
        <w:rPr>
          <w:rFonts w:ascii="Arial" w:hAnsi="Arial" w:cs="Arial"/>
          <w:color w:val="000000"/>
          <w:sz w:val="22"/>
          <w:szCs w:val="22"/>
        </w:rPr>
        <w:t> </w:t>
      </w:r>
    </w:p>
    <w:p w14:paraId="0F60E11D"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xml:space="preserve">Muista viestintä kriisitilanteissa. </w:t>
      </w:r>
      <w:r w:rsidRPr="00636148">
        <w:rPr>
          <w:rFonts w:ascii="Arial" w:hAnsi="Arial" w:cs="Arial"/>
          <w:sz w:val="22"/>
          <w:szCs w:val="22"/>
        </w:rPr>
        <w:t>Ilmoita poikkeustilanteesta aina omalle esimiehellesi, turvallisuusasiantuntijalle ja Kasvatuksen ja oppimisen viestintätiimille. Näin tieto tapahtuneesta saavuttaa oikeat henkilöt ja saat apua kriisin hoitamiseksi. Muistilistassa kuvattu myös viestinnän vaiheet ja vastuut.   </w:t>
      </w:r>
    </w:p>
    <w:p w14:paraId="12A8DE4B" w14:textId="77777777" w:rsidR="001B0597" w:rsidRPr="00636148" w:rsidRDefault="001B0597" w:rsidP="001B0597">
      <w:pPr>
        <w:suppressAutoHyphens w:val="0"/>
        <w:spacing w:line="240" w:lineRule="auto"/>
        <w:textAlignment w:val="baseline"/>
        <w:rPr>
          <w:rFonts w:ascii="Arial" w:hAnsi="Arial" w:cs="Arial"/>
          <w:sz w:val="22"/>
          <w:szCs w:val="22"/>
        </w:rPr>
      </w:pPr>
      <w:r w:rsidRPr="00636148">
        <w:rPr>
          <w:rFonts w:ascii="Arial" w:hAnsi="Arial" w:cs="Arial"/>
          <w:sz w:val="22"/>
          <w:szCs w:val="22"/>
        </w:rPr>
        <w:t>Kriisin laajuus määrittelee viestinnän suunnittelun kulloisenkin kokoonpanon. Yksittäistä oppilaitosta koskevassa kriisissä asia ratkaistaan rehtorin, Kasvatuksen ja oppimisen viestintätiimin ja (</w:t>
      </w:r>
      <w:proofErr w:type="spellStart"/>
      <w:r w:rsidRPr="00636148">
        <w:rPr>
          <w:rFonts w:ascii="Arial" w:hAnsi="Arial" w:cs="Arial"/>
          <w:sz w:val="22"/>
          <w:szCs w:val="22"/>
        </w:rPr>
        <w:t>Variassa</w:t>
      </w:r>
      <w:proofErr w:type="spellEnd"/>
      <w:r w:rsidRPr="00636148">
        <w:rPr>
          <w:rFonts w:ascii="Arial" w:hAnsi="Arial" w:cs="Arial"/>
          <w:sz w:val="22"/>
          <w:szCs w:val="22"/>
        </w:rPr>
        <w:t xml:space="preserve"> tiedottajan) yhteistyöllä. Laajemmassa kriisissä, kuten koko suuralueen turvallisuutta uhkaavassa tai mediaa erityisesti kiinnostavassa tilanteessa, mukaan otetaan myös toisen asteen koulutuksen johtaja. </w:t>
      </w:r>
    </w:p>
    <w:p w14:paraId="31D572EE" w14:textId="77777777" w:rsidR="001B0597" w:rsidRPr="00636148" w:rsidRDefault="001B0597" w:rsidP="001B0597">
      <w:pPr>
        <w:suppressAutoHyphens w:val="0"/>
        <w:spacing w:line="240" w:lineRule="auto"/>
        <w:textAlignment w:val="baseline"/>
        <w:rPr>
          <w:rFonts w:ascii="Arial" w:hAnsi="Arial" w:cs="Arial"/>
          <w:sz w:val="18"/>
          <w:szCs w:val="18"/>
        </w:rPr>
      </w:pPr>
    </w:p>
    <w:p w14:paraId="7364A508" w14:textId="77777777" w:rsidR="001B0597" w:rsidRPr="00636148" w:rsidRDefault="001B0597" w:rsidP="001B0597">
      <w:pPr>
        <w:suppressAutoHyphens w:val="0"/>
        <w:spacing w:line="240" w:lineRule="auto"/>
        <w:textAlignment w:val="baseline"/>
        <w:rPr>
          <w:rFonts w:ascii="Arial" w:hAnsi="Arial" w:cs="Arial"/>
          <w:sz w:val="22"/>
          <w:szCs w:val="22"/>
        </w:rPr>
      </w:pPr>
      <w:r w:rsidRPr="00636148">
        <w:rPr>
          <w:rFonts w:ascii="Arial" w:hAnsi="Arial" w:cs="Arial"/>
          <w:sz w:val="22"/>
          <w:szCs w:val="22"/>
        </w:rPr>
        <w:t>Viestintää suunnitteleva ryhmä (rehtori, kasvatuksen ja oppimisen viestintätiimi, tarvittaessa toisen asteen koulutuksen johtaja ja muut tarvittavat tahot) sopii yhdessä viestinnän toimenpiteet, kohderyhmät, kanavat ja aikataulun.  Kasvatuksen ja oppimisen viestintä luonnostelee tarvittavan tiedotteen ja oppilaitoksen rehtori/toisen asteen koulutuksen johtaja hyväksyy sen tai ehdottaa muutoksia luonnokseen välittömästi. </w:t>
      </w:r>
    </w:p>
    <w:p w14:paraId="72925755" w14:textId="77777777" w:rsidR="001B0597" w:rsidRPr="00636148" w:rsidRDefault="001B0597" w:rsidP="001B0597">
      <w:pPr>
        <w:suppressAutoHyphens w:val="0"/>
        <w:spacing w:line="240" w:lineRule="auto"/>
        <w:textAlignment w:val="baseline"/>
        <w:rPr>
          <w:rFonts w:ascii="Arial" w:hAnsi="Arial" w:cs="Arial"/>
          <w:sz w:val="18"/>
          <w:szCs w:val="18"/>
        </w:rPr>
      </w:pPr>
    </w:p>
    <w:p w14:paraId="771C102D" w14:textId="77777777" w:rsidR="001B0597" w:rsidRPr="00636148" w:rsidRDefault="001B0597" w:rsidP="001B0597">
      <w:pPr>
        <w:suppressAutoHyphens w:val="0"/>
        <w:spacing w:line="240" w:lineRule="auto"/>
        <w:textAlignment w:val="baseline"/>
        <w:rPr>
          <w:rFonts w:ascii="Arial" w:hAnsi="Arial" w:cs="Arial"/>
          <w:sz w:val="22"/>
          <w:szCs w:val="22"/>
        </w:rPr>
      </w:pPr>
      <w:r w:rsidRPr="00636148">
        <w:rPr>
          <w:rFonts w:ascii="Arial" w:hAnsi="Arial" w:cs="Arial"/>
          <w:sz w:val="22"/>
          <w:szCs w:val="22"/>
        </w:rPr>
        <w:t>Jos tilanne vaatii mahdollisimman nopeaa reagointia eikä rehtori/toisen asteen koulutuksen johtaja ole tunnin sisällä tavoitettavissa, Kasvatuksen ja oppimisen viestintätiimi lähettää tiedotepohjan oman harkintansa mukaan eteenpäin. </w:t>
      </w:r>
    </w:p>
    <w:p w14:paraId="2BF54242" w14:textId="77777777" w:rsidR="001B0597" w:rsidRPr="00636148" w:rsidRDefault="001B0597" w:rsidP="001B0597">
      <w:pPr>
        <w:suppressAutoHyphens w:val="0"/>
        <w:spacing w:line="240" w:lineRule="auto"/>
        <w:textAlignment w:val="baseline"/>
        <w:rPr>
          <w:rFonts w:ascii="Arial" w:hAnsi="Arial" w:cs="Arial"/>
          <w:sz w:val="18"/>
          <w:szCs w:val="18"/>
        </w:rPr>
      </w:pPr>
    </w:p>
    <w:p w14:paraId="0AA57A53"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b/>
          <w:bCs/>
          <w:sz w:val="22"/>
          <w:szCs w:val="22"/>
        </w:rPr>
        <w:t>Suunnitelman arviointi ja päivittäminen</w:t>
      </w:r>
      <w:r w:rsidRPr="00636148">
        <w:rPr>
          <w:rFonts w:ascii="Arial" w:hAnsi="Arial" w:cs="Arial"/>
          <w:sz w:val="22"/>
          <w:szCs w:val="22"/>
        </w:rPr>
        <w:t> </w:t>
      </w:r>
    </w:p>
    <w:p w14:paraId="09526BE4" w14:textId="77777777" w:rsidR="001B0597" w:rsidRPr="00636148" w:rsidRDefault="001B0597" w:rsidP="001B0597">
      <w:pPr>
        <w:suppressAutoHyphens w:val="0"/>
        <w:spacing w:line="240" w:lineRule="auto"/>
        <w:textAlignment w:val="baseline"/>
        <w:rPr>
          <w:rFonts w:ascii="Arial" w:hAnsi="Arial" w:cs="Arial"/>
          <w:sz w:val="18"/>
          <w:szCs w:val="18"/>
        </w:rPr>
      </w:pPr>
      <w:r w:rsidRPr="00636148">
        <w:rPr>
          <w:rFonts w:ascii="Arial" w:hAnsi="Arial" w:cs="Arial"/>
          <w:sz w:val="22"/>
          <w:szCs w:val="22"/>
        </w:rPr>
        <w:t>Tämä suunnitelma arvioidaan ja päivitetään säännöllisesti tarpeen mukaan, yhteystietojen osalta vuosittain.   </w:t>
      </w:r>
    </w:p>
    <w:p w14:paraId="11CB378A" w14:textId="77777777" w:rsidR="001B0597" w:rsidRPr="00636148" w:rsidRDefault="001B0597" w:rsidP="001B0597">
      <w:pPr>
        <w:rPr>
          <w:rFonts w:ascii="Arial" w:hAnsi="Arial" w:cs="Arial"/>
        </w:rPr>
      </w:pPr>
    </w:p>
    <w:p w14:paraId="544567C3" w14:textId="77777777" w:rsidR="00791648" w:rsidRPr="00636148" w:rsidRDefault="00791648" w:rsidP="00791648">
      <w:pPr>
        <w:suppressAutoHyphens w:val="0"/>
        <w:spacing w:line="240" w:lineRule="auto"/>
        <w:textAlignment w:val="baseline"/>
        <w:rPr>
          <w:rFonts w:ascii="Arial" w:hAnsi="Arial" w:cs="Arial"/>
          <w:sz w:val="18"/>
          <w:szCs w:val="18"/>
        </w:rPr>
      </w:pPr>
      <w:r w:rsidRPr="00636148">
        <w:rPr>
          <w:rFonts w:ascii="Arial" w:hAnsi="Arial" w:cs="Arial"/>
          <w:color w:val="000000"/>
          <w:sz w:val="22"/>
          <w:szCs w:val="22"/>
        </w:rPr>
        <w:t> </w:t>
      </w:r>
    </w:p>
    <w:p w14:paraId="05AA8A92" w14:textId="77777777" w:rsidR="00791648" w:rsidRPr="00636148" w:rsidRDefault="00791648" w:rsidP="00791648">
      <w:pPr>
        <w:suppressAutoHyphens w:val="0"/>
        <w:spacing w:line="240" w:lineRule="auto"/>
        <w:jc w:val="both"/>
        <w:textAlignment w:val="baseline"/>
        <w:rPr>
          <w:rFonts w:ascii="Arial" w:hAnsi="Arial" w:cs="Arial"/>
          <w:color w:val="000000"/>
          <w:sz w:val="18"/>
          <w:szCs w:val="18"/>
        </w:rPr>
      </w:pPr>
      <w:r w:rsidRPr="00636148">
        <w:rPr>
          <w:rFonts w:ascii="Arial" w:hAnsi="Arial" w:cs="Arial"/>
          <w:color w:val="000000"/>
          <w:sz w:val="20"/>
          <w:szCs w:val="20"/>
        </w:rPr>
        <w:t> </w:t>
      </w:r>
    </w:p>
    <w:bookmarkEnd w:id="0"/>
    <w:bookmarkEnd w:id="1"/>
    <w:p w14:paraId="4F904CB7" w14:textId="173A72EF" w:rsidR="00C074FA" w:rsidRPr="00636148" w:rsidRDefault="00C074FA" w:rsidP="004C2610">
      <w:pPr>
        <w:spacing w:after="120" w:line="240" w:lineRule="auto"/>
        <w:rPr>
          <w:rStyle w:val="normaltextrun"/>
          <w:rFonts w:ascii="Arial" w:hAnsi="Arial" w:cs="Arial"/>
        </w:rPr>
        <w:sectPr w:rsidR="00C074FA" w:rsidRPr="00636148" w:rsidSect="003C39E6">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74" w:header="851" w:footer="454" w:gutter="0"/>
          <w:cols w:space="708"/>
          <w:titlePg/>
          <w:docGrid w:linePitch="360"/>
        </w:sectPr>
      </w:pPr>
    </w:p>
    <w:p w14:paraId="06971CD3" w14:textId="77777777" w:rsidR="00810BC6" w:rsidRPr="00636148" w:rsidRDefault="00810BC6" w:rsidP="00B7621D">
      <w:pPr>
        <w:rPr>
          <w:rFonts w:ascii="Arial" w:hAnsi="Arial" w:cs="Arial"/>
        </w:rPr>
      </w:pPr>
    </w:p>
    <w:p w14:paraId="2A1F701D" w14:textId="77777777" w:rsidR="00810BC6" w:rsidRPr="00636148" w:rsidRDefault="00810BC6" w:rsidP="00B7621D">
      <w:pPr>
        <w:rPr>
          <w:rFonts w:ascii="Arial" w:hAnsi="Arial" w:cs="Arial"/>
        </w:rPr>
      </w:pPr>
    </w:p>
    <w:p w14:paraId="03EFCA41" w14:textId="77777777" w:rsidR="00810BC6" w:rsidRPr="00636148" w:rsidRDefault="00810BC6" w:rsidP="00B7621D">
      <w:pPr>
        <w:rPr>
          <w:rFonts w:ascii="Arial" w:hAnsi="Arial" w:cs="Arial"/>
        </w:rPr>
      </w:pPr>
    </w:p>
    <w:p w14:paraId="5F96A722" w14:textId="77777777" w:rsidR="00810BC6" w:rsidRPr="00636148" w:rsidRDefault="00810BC6" w:rsidP="00B7621D">
      <w:pPr>
        <w:rPr>
          <w:rFonts w:ascii="Arial" w:hAnsi="Arial" w:cs="Arial"/>
        </w:rPr>
      </w:pPr>
    </w:p>
    <w:p w14:paraId="5B95CD12" w14:textId="77777777" w:rsidR="00810BC6" w:rsidRPr="00636148" w:rsidRDefault="00810BC6" w:rsidP="00B7621D">
      <w:pPr>
        <w:rPr>
          <w:rFonts w:ascii="Arial" w:hAnsi="Arial" w:cs="Arial"/>
        </w:rPr>
      </w:pPr>
    </w:p>
    <w:p w14:paraId="5220BBB2" w14:textId="77777777" w:rsidR="00E752B5" w:rsidRPr="00636148" w:rsidRDefault="00E752B5" w:rsidP="00B7621D">
      <w:pPr>
        <w:rPr>
          <w:rFonts w:ascii="Arial" w:hAnsi="Arial" w:cs="Arial"/>
        </w:rPr>
      </w:pPr>
    </w:p>
    <w:p w14:paraId="13CB595B" w14:textId="77777777" w:rsidR="00E752B5" w:rsidRPr="00636148" w:rsidRDefault="00E752B5" w:rsidP="00B7621D">
      <w:pPr>
        <w:rPr>
          <w:rFonts w:ascii="Arial" w:hAnsi="Arial" w:cs="Arial"/>
        </w:rPr>
      </w:pPr>
    </w:p>
    <w:p w14:paraId="6D9C8D39" w14:textId="77777777" w:rsidR="00E752B5" w:rsidRPr="00636148" w:rsidRDefault="00E752B5" w:rsidP="00B7621D">
      <w:pPr>
        <w:rPr>
          <w:rFonts w:ascii="Arial" w:hAnsi="Arial" w:cs="Arial"/>
        </w:rPr>
      </w:pPr>
    </w:p>
    <w:p w14:paraId="675E05EE" w14:textId="77777777" w:rsidR="00810BC6" w:rsidRPr="00636148" w:rsidRDefault="00810BC6" w:rsidP="00B7621D">
      <w:pPr>
        <w:rPr>
          <w:rFonts w:ascii="Arial" w:hAnsi="Arial" w:cs="Arial"/>
        </w:rPr>
      </w:pPr>
    </w:p>
    <w:p w14:paraId="2FC17F8B" w14:textId="77777777" w:rsidR="00810BC6" w:rsidRPr="00636148" w:rsidRDefault="00810BC6" w:rsidP="00B7621D">
      <w:pPr>
        <w:rPr>
          <w:rFonts w:ascii="Arial" w:hAnsi="Arial" w:cs="Arial"/>
        </w:rPr>
      </w:pPr>
    </w:p>
    <w:p w14:paraId="0A4F7224" w14:textId="77777777" w:rsidR="00C074FA" w:rsidRPr="00636148" w:rsidRDefault="00C074FA" w:rsidP="00B7621D">
      <w:pPr>
        <w:rPr>
          <w:rFonts w:ascii="Arial" w:hAnsi="Arial" w:cs="Arial"/>
        </w:rPr>
      </w:pPr>
    </w:p>
    <w:p w14:paraId="5AE48A43" w14:textId="77777777" w:rsidR="00C074FA" w:rsidRPr="00636148" w:rsidRDefault="00C074FA" w:rsidP="00B7621D">
      <w:pPr>
        <w:rPr>
          <w:rFonts w:ascii="Arial" w:hAnsi="Arial" w:cs="Arial"/>
        </w:rPr>
      </w:pPr>
    </w:p>
    <w:p w14:paraId="50F40DEB" w14:textId="77777777" w:rsidR="00C074FA" w:rsidRPr="00636148" w:rsidRDefault="00C074FA" w:rsidP="00B7621D">
      <w:pPr>
        <w:rPr>
          <w:rFonts w:ascii="Arial" w:hAnsi="Arial" w:cs="Arial"/>
        </w:rPr>
      </w:pPr>
    </w:p>
    <w:p w14:paraId="77A52294" w14:textId="77777777" w:rsidR="00C074FA" w:rsidRPr="00636148" w:rsidRDefault="00C074FA" w:rsidP="00B7621D">
      <w:pPr>
        <w:rPr>
          <w:rFonts w:ascii="Arial" w:hAnsi="Arial" w:cs="Arial"/>
        </w:rPr>
      </w:pPr>
    </w:p>
    <w:p w14:paraId="007DCDA8" w14:textId="77777777" w:rsidR="00C074FA" w:rsidRPr="00636148" w:rsidRDefault="00C074FA" w:rsidP="00B7621D">
      <w:pPr>
        <w:rPr>
          <w:rFonts w:ascii="Arial" w:hAnsi="Arial" w:cs="Arial"/>
        </w:rPr>
      </w:pPr>
    </w:p>
    <w:p w14:paraId="450EA2D7" w14:textId="77777777" w:rsidR="00C074FA" w:rsidRPr="00636148" w:rsidRDefault="00C074FA" w:rsidP="00B7621D">
      <w:pPr>
        <w:rPr>
          <w:rFonts w:ascii="Arial" w:hAnsi="Arial" w:cs="Arial"/>
        </w:rPr>
      </w:pPr>
    </w:p>
    <w:p w14:paraId="3DD355C9" w14:textId="77777777" w:rsidR="00C074FA" w:rsidRPr="00636148" w:rsidRDefault="00C074FA" w:rsidP="00B7621D">
      <w:pPr>
        <w:rPr>
          <w:rFonts w:ascii="Arial" w:hAnsi="Arial" w:cs="Arial"/>
        </w:rPr>
      </w:pPr>
    </w:p>
    <w:p w14:paraId="1A81F0B1" w14:textId="77777777" w:rsidR="00C074FA" w:rsidRPr="00636148" w:rsidRDefault="00C074FA" w:rsidP="00B7621D">
      <w:pPr>
        <w:rPr>
          <w:rFonts w:ascii="Arial" w:hAnsi="Arial" w:cs="Arial"/>
        </w:rPr>
      </w:pPr>
    </w:p>
    <w:p w14:paraId="717AAFBA" w14:textId="77777777" w:rsidR="00C074FA" w:rsidRPr="00636148" w:rsidRDefault="00C074FA" w:rsidP="00B7621D">
      <w:pPr>
        <w:rPr>
          <w:rFonts w:ascii="Arial" w:hAnsi="Arial" w:cs="Arial"/>
        </w:rPr>
      </w:pPr>
    </w:p>
    <w:p w14:paraId="56EE48EE" w14:textId="77777777" w:rsidR="00C074FA" w:rsidRPr="00636148" w:rsidRDefault="00C074FA" w:rsidP="00B7621D">
      <w:pPr>
        <w:rPr>
          <w:rFonts w:ascii="Arial" w:hAnsi="Arial" w:cs="Arial"/>
        </w:rPr>
      </w:pPr>
    </w:p>
    <w:p w14:paraId="2908EB2C" w14:textId="77777777" w:rsidR="00C074FA" w:rsidRPr="00636148" w:rsidRDefault="00C074FA" w:rsidP="00B7621D">
      <w:pPr>
        <w:rPr>
          <w:rFonts w:ascii="Arial" w:hAnsi="Arial" w:cs="Arial"/>
        </w:rPr>
      </w:pPr>
    </w:p>
    <w:p w14:paraId="121FD38A" w14:textId="77777777" w:rsidR="00C074FA" w:rsidRPr="00636148" w:rsidRDefault="00C074FA" w:rsidP="00B7621D">
      <w:pPr>
        <w:rPr>
          <w:rFonts w:ascii="Arial" w:hAnsi="Arial" w:cs="Arial"/>
        </w:rPr>
      </w:pPr>
    </w:p>
    <w:p w14:paraId="1FE2DD96" w14:textId="77777777" w:rsidR="00C074FA" w:rsidRPr="00636148" w:rsidRDefault="00C074FA" w:rsidP="00B7621D">
      <w:pPr>
        <w:rPr>
          <w:rFonts w:ascii="Arial" w:hAnsi="Arial" w:cs="Arial"/>
        </w:rPr>
      </w:pPr>
    </w:p>
    <w:p w14:paraId="27357532" w14:textId="77777777" w:rsidR="00C074FA" w:rsidRPr="00636148" w:rsidRDefault="00C074FA" w:rsidP="00B7621D">
      <w:pPr>
        <w:rPr>
          <w:rFonts w:ascii="Arial" w:hAnsi="Arial" w:cs="Arial"/>
        </w:rPr>
      </w:pPr>
    </w:p>
    <w:p w14:paraId="07F023C8" w14:textId="77777777" w:rsidR="00C074FA" w:rsidRPr="00636148" w:rsidRDefault="00C074FA" w:rsidP="00B7621D">
      <w:pPr>
        <w:rPr>
          <w:rFonts w:ascii="Arial" w:hAnsi="Arial" w:cs="Arial"/>
        </w:rPr>
      </w:pPr>
    </w:p>
    <w:p w14:paraId="4BDB5498" w14:textId="77777777" w:rsidR="00C074FA" w:rsidRPr="00636148" w:rsidRDefault="00C074FA" w:rsidP="00B7621D">
      <w:pPr>
        <w:rPr>
          <w:rFonts w:ascii="Arial" w:hAnsi="Arial" w:cs="Arial"/>
        </w:rPr>
      </w:pPr>
    </w:p>
    <w:p w14:paraId="2916C19D" w14:textId="77777777" w:rsidR="00C074FA" w:rsidRPr="00636148" w:rsidRDefault="00C074FA" w:rsidP="00B7621D">
      <w:pPr>
        <w:rPr>
          <w:rFonts w:ascii="Arial" w:hAnsi="Arial" w:cs="Arial"/>
        </w:rPr>
      </w:pPr>
    </w:p>
    <w:p w14:paraId="74869460" w14:textId="77777777" w:rsidR="00C074FA" w:rsidRPr="00636148" w:rsidRDefault="00C074FA" w:rsidP="00B7621D">
      <w:pPr>
        <w:rPr>
          <w:rFonts w:ascii="Arial" w:hAnsi="Arial" w:cs="Arial"/>
        </w:rPr>
      </w:pPr>
    </w:p>
    <w:p w14:paraId="187F57B8" w14:textId="77777777" w:rsidR="00C074FA" w:rsidRPr="00636148" w:rsidRDefault="00C074FA" w:rsidP="00B7621D">
      <w:pPr>
        <w:rPr>
          <w:rFonts w:ascii="Arial" w:hAnsi="Arial" w:cs="Arial"/>
        </w:rPr>
      </w:pPr>
    </w:p>
    <w:p w14:paraId="54738AF4" w14:textId="77777777" w:rsidR="00C074FA" w:rsidRPr="00636148" w:rsidRDefault="00C074FA" w:rsidP="00B7621D">
      <w:pPr>
        <w:rPr>
          <w:rFonts w:ascii="Arial" w:hAnsi="Arial" w:cs="Arial"/>
        </w:rPr>
      </w:pPr>
    </w:p>
    <w:p w14:paraId="46ABBD8F" w14:textId="77777777" w:rsidR="00C074FA" w:rsidRPr="00636148" w:rsidRDefault="00C074FA" w:rsidP="00B7621D">
      <w:pPr>
        <w:rPr>
          <w:rFonts w:ascii="Arial" w:hAnsi="Arial" w:cs="Arial"/>
        </w:rPr>
      </w:pPr>
    </w:p>
    <w:p w14:paraId="06BBA33E" w14:textId="77777777" w:rsidR="00C074FA" w:rsidRPr="00636148" w:rsidRDefault="00C074FA" w:rsidP="00B7621D">
      <w:pPr>
        <w:rPr>
          <w:rFonts w:ascii="Arial" w:hAnsi="Arial" w:cs="Arial"/>
        </w:rPr>
      </w:pPr>
    </w:p>
    <w:p w14:paraId="464FCBC1" w14:textId="77777777" w:rsidR="00C074FA" w:rsidRPr="00636148" w:rsidRDefault="00C074FA" w:rsidP="00B7621D">
      <w:pPr>
        <w:rPr>
          <w:rFonts w:ascii="Arial" w:hAnsi="Arial" w:cs="Arial"/>
        </w:rPr>
      </w:pPr>
    </w:p>
    <w:p w14:paraId="5C8C6B09" w14:textId="77777777" w:rsidR="00C074FA" w:rsidRPr="00636148" w:rsidRDefault="00C074FA" w:rsidP="00B7621D">
      <w:pPr>
        <w:rPr>
          <w:rFonts w:ascii="Arial" w:hAnsi="Arial" w:cs="Arial"/>
        </w:rPr>
      </w:pPr>
    </w:p>
    <w:p w14:paraId="3382A365" w14:textId="77777777" w:rsidR="00C074FA" w:rsidRPr="00636148" w:rsidRDefault="00C074FA" w:rsidP="00B7621D">
      <w:pPr>
        <w:rPr>
          <w:rFonts w:ascii="Arial" w:hAnsi="Arial" w:cs="Arial"/>
        </w:rPr>
      </w:pPr>
    </w:p>
    <w:p w14:paraId="5C71F136" w14:textId="77777777" w:rsidR="00C074FA" w:rsidRPr="00636148" w:rsidRDefault="00C074FA" w:rsidP="00B7621D">
      <w:pPr>
        <w:rPr>
          <w:rFonts w:ascii="Arial" w:hAnsi="Arial" w:cs="Arial"/>
        </w:rPr>
      </w:pPr>
    </w:p>
    <w:p w14:paraId="62199465" w14:textId="77777777" w:rsidR="00C074FA" w:rsidRPr="00636148" w:rsidRDefault="00C074FA" w:rsidP="00B7621D">
      <w:pPr>
        <w:rPr>
          <w:rFonts w:ascii="Arial" w:hAnsi="Arial" w:cs="Arial"/>
        </w:rPr>
      </w:pPr>
    </w:p>
    <w:p w14:paraId="0DA123B1" w14:textId="77777777" w:rsidR="00C074FA" w:rsidRPr="00636148" w:rsidRDefault="00C074FA" w:rsidP="00B7621D">
      <w:pPr>
        <w:rPr>
          <w:rFonts w:ascii="Arial" w:hAnsi="Arial" w:cs="Arial"/>
        </w:rPr>
      </w:pPr>
    </w:p>
    <w:p w14:paraId="4C4CEA3D" w14:textId="77777777" w:rsidR="00C074FA" w:rsidRPr="00636148" w:rsidRDefault="00C074FA" w:rsidP="00B7621D">
      <w:pPr>
        <w:ind w:left="3374"/>
        <w:rPr>
          <w:rFonts w:ascii="Arial" w:hAnsi="Arial" w:cs="Arial"/>
          <w:sz w:val="18"/>
        </w:rPr>
      </w:pPr>
    </w:p>
    <w:p w14:paraId="50895670" w14:textId="77777777" w:rsidR="00C074FA" w:rsidRPr="00636148" w:rsidRDefault="00C074FA" w:rsidP="00B7621D">
      <w:pPr>
        <w:rPr>
          <w:rFonts w:ascii="Arial" w:hAnsi="Arial" w:cs="Arial"/>
        </w:rPr>
      </w:pPr>
    </w:p>
    <w:p w14:paraId="7C42CF30" w14:textId="77777777" w:rsidR="00C074FA" w:rsidRPr="00636148" w:rsidRDefault="00F10A40" w:rsidP="00B7621D">
      <w:pPr>
        <w:ind w:left="3374"/>
        <w:rPr>
          <w:rFonts w:ascii="Arial" w:hAnsi="Arial" w:cs="Arial"/>
        </w:rPr>
      </w:pPr>
      <w:r w:rsidRPr="00636148">
        <w:rPr>
          <w:rFonts w:ascii="Arial" w:hAnsi="Arial" w:cs="Arial"/>
          <w:noProof/>
        </w:rPr>
        <w:drawing>
          <wp:anchor distT="0" distB="0" distL="114300" distR="114300" simplePos="0" relativeHeight="251658243" behindDoc="0" locked="1" layoutInCell="1" allowOverlap="1" wp14:anchorId="77DEACD8" wp14:editId="270F9569">
            <wp:simplePos x="0" y="0"/>
            <wp:positionH relativeFrom="page">
              <wp:posOffset>5040630</wp:posOffset>
            </wp:positionH>
            <wp:positionV relativeFrom="page">
              <wp:posOffset>9361170</wp:posOffset>
            </wp:positionV>
            <wp:extent cx="2183765" cy="1091565"/>
            <wp:effectExtent l="0" t="0" r="0" b="0"/>
            <wp:wrapNone/>
            <wp:docPr id="1" name="Kuva 1"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C074FA" w:rsidRPr="00636148" w:rsidSect="00993237">
      <w:headerReference w:type="default" r:id="rId26"/>
      <w:footerReference w:type="default" r:id="rId27"/>
      <w:footerReference w:type="first" r:id="rId28"/>
      <w:pgSz w:w="11906" w:h="16838" w:code="9"/>
      <w:pgMar w:top="680" w:right="1134" w:bottom="56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E2A8" w14:textId="77777777" w:rsidR="000E3852" w:rsidRDefault="000E3852">
      <w:pPr>
        <w:spacing w:line="240" w:lineRule="auto"/>
      </w:pPr>
      <w:r>
        <w:separator/>
      </w:r>
    </w:p>
  </w:endnote>
  <w:endnote w:type="continuationSeparator" w:id="0">
    <w:p w14:paraId="749F8BED" w14:textId="77777777" w:rsidR="000E3852" w:rsidRDefault="000E3852">
      <w:pPr>
        <w:spacing w:line="240" w:lineRule="auto"/>
      </w:pPr>
      <w:r>
        <w:continuationSeparator/>
      </w:r>
    </w:p>
  </w:endnote>
  <w:endnote w:type="continuationNotice" w:id="1">
    <w:p w14:paraId="3C481458" w14:textId="77777777" w:rsidR="000E3852" w:rsidRDefault="000E3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3">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07EF4" w:rsidRDefault="00307EF4" w:rsidP="003C39E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38C1F859" w14:textId="77777777" w:rsidR="00307EF4" w:rsidRDefault="00307EF4">
    <w:pPr>
      <w:pStyle w:val="Alatunniste"/>
    </w:pPr>
  </w:p>
  <w:p w14:paraId="0C8FE7CE" w14:textId="77777777" w:rsidR="00307EF4" w:rsidRDefault="00307E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6D113C59" w:rsidR="00307EF4" w:rsidRDefault="00307EF4" w:rsidP="00266D3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3450B5">
      <w:rPr>
        <w:rStyle w:val="Sivunumero"/>
        <w:noProof/>
      </w:rPr>
      <w:t>6</w:t>
    </w:r>
    <w:r>
      <w:rPr>
        <w:rStyle w:val="Sivunumero"/>
      </w:rPr>
      <w:fldChar w:fldCharType="end"/>
    </w:r>
  </w:p>
  <w:p w14:paraId="1A939487" w14:textId="77777777" w:rsidR="00307EF4" w:rsidRDefault="00307EF4">
    <w:pPr>
      <w:pStyle w:val="Alatunniste"/>
    </w:pPr>
  </w:p>
  <w:p w14:paraId="6AA258D8" w14:textId="77777777" w:rsidR="00307EF4" w:rsidRDefault="00307E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8134CF" w14:paraId="1B2A6B7D" w14:textId="77777777" w:rsidTr="588134CF">
      <w:tc>
        <w:tcPr>
          <w:tcW w:w="3005" w:type="dxa"/>
        </w:tcPr>
        <w:p w14:paraId="69F84E57" w14:textId="758BBC0E" w:rsidR="588134CF" w:rsidRDefault="588134CF" w:rsidP="588134CF">
          <w:pPr>
            <w:pStyle w:val="Yltunniste"/>
            <w:ind w:left="-115"/>
          </w:pPr>
        </w:p>
      </w:tc>
      <w:tc>
        <w:tcPr>
          <w:tcW w:w="3005" w:type="dxa"/>
        </w:tcPr>
        <w:p w14:paraId="71E42795" w14:textId="3591DD15" w:rsidR="588134CF" w:rsidRDefault="588134CF" w:rsidP="588134CF">
          <w:pPr>
            <w:pStyle w:val="Yltunniste"/>
            <w:jc w:val="center"/>
          </w:pPr>
        </w:p>
      </w:tc>
      <w:tc>
        <w:tcPr>
          <w:tcW w:w="3005" w:type="dxa"/>
        </w:tcPr>
        <w:p w14:paraId="6C7269E3" w14:textId="154A3DA4" w:rsidR="588134CF" w:rsidRDefault="588134CF" w:rsidP="588134CF">
          <w:pPr>
            <w:pStyle w:val="Yltunniste"/>
            <w:ind w:right="-115"/>
            <w:jc w:val="right"/>
          </w:pPr>
        </w:p>
      </w:tc>
    </w:tr>
  </w:tbl>
  <w:p w14:paraId="6E750A0A" w14:textId="5CE55399" w:rsidR="588134CF" w:rsidRDefault="588134CF" w:rsidP="588134CF">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883" w14:textId="77777777" w:rsidR="00307EF4" w:rsidRDefault="00307EF4" w:rsidP="00656F73">
    <w:pPr>
      <w:pStyle w:val="Alatunniste"/>
      <w:rPr>
        <w:rStyle w:val="Sivunumero"/>
      </w:rPr>
    </w:pPr>
  </w:p>
  <w:p w14:paraId="54C529ED" w14:textId="77777777" w:rsidR="00307EF4" w:rsidRPr="00810BC6" w:rsidRDefault="00307EF4" w:rsidP="00810BC6">
    <w:pPr>
      <w:pStyle w:val="Alatunnist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588134CF" w14:paraId="1635AF00" w14:textId="77777777" w:rsidTr="588134CF">
      <w:tc>
        <w:tcPr>
          <w:tcW w:w="3213" w:type="dxa"/>
        </w:tcPr>
        <w:p w14:paraId="415630C5" w14:textId="55E4D305" w:rsidR="588134CF" w:rsidRDefault="588134CF" w:rsidP="588134CF">
          <w:pPr>
            <w:pStyle w:val="Yltunniste"/>
            <w:ind w:left="-115"/>
          </w:pPr>
        </w:p>
      </w:tc>
      <w:tc>
        <w:tcPr>
          <w:tcW w:w="3213" w:type="dxa"/>
        </w:tcPr>
        <w:p w14:paraId="4D1604B0" w14:textId="2C7FBA43" w:rsidR="588134CF" w:rsidRDefault="588134CF" w:rsidP="588134CF">
          <w:pPr>
            <w:pStyle w:val="Yltunniste"/>
            <w:jc w:val="center"/>
          </w:pPr>
        </w:p>
      </w:tc>
      <w:tc>
        <w:tcPr>
          <w:tcW w:w="3213" w:type="dxa"/>
        </w:tcPr>
        <w:p w14:paraId="79CF036A" w14:textId="00DC2B34" w:rsidR="588134CF" w:rsidRDefault="588134CF" w:rsidP="588134CF">
          <w:pPr>
            <w:pStyle w:val="Yltunniste"/>
            <w:ind w:right="-115"/>
            <w:jc w:val="right"/>
          </w:pPr>
        </w:p>
      </w:tc>
    </w:tr>
  </w:tbl>
  <w:p w14:paraId="05CC5EDF" w14:textId="4486E356" w:rsidR="588134CF" w:rsidRDefault="588134CF" w:rsidP="588134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6175" w14:textId="77777777" w:rsidR="000E3852" w:rsidRDefault="000E3852">
      <w:pPr>
        <w:spacing w:line="240" w:lineRule="auto"/>
      </w:pPr>
      <w:r>
        <w:separator/>
      </w:r>
    </w:p>
  </w:footnote>
  <w:footnote w:type="continuationSeparator" w:id="0">
    <w:p w14:paraId="123A7B04" w14:textId="77777777" w:rsidR="000E3852" w:rsidRDefault="000E3852">
      <w:pPr>
        <w:spacing w:line="240" w:lineRule="auto"/>
      </w:pPr>
      <w:r>
        <w:continuationSeparator/>
      </w:r>
    </w:p>
  </w:footnote>
  <w:footnote w:type="continuationNotice" w:id="1">
    <w:p w14:paraId="2D50E53E" w14:textId="77777777" w:rsidR="000E3852" w:rsidRDefault="000E3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307EF4" w:rsidRDefault="00307EF4">
    <w:pPr>
      <w:pStyle w:val="Yltunniste"/>
    </w:pPr>
  </w:p>
  <w:p w14:paraId="797E50C6" w14:textId="77777777" w:rsidR="00307EF4" w:rsidRDefault="00307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F19" w14:textId="77777777" w:rsidR="00307EF4" w:rsidRDefault="00307EF4">
    <w:pPr>
      <w:pStyle w:val="Yltunniste"/>
    </w:pPr>
  </w:p>
  <w:p w14:paraId="67C0C651" w14:textId="77777777" w:rsidR="00307EF4" w:rsidRDefault="00307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2DEA" w14:textId="77777777" w:rsidR="00307EF4" w:rsidRPr="00F63E2A" w:rsidRDefault="00307EF4" w:rsidP="00F63E2A">
    <w:pPr>
      <w:pStyle w:val="Yltunniste"/>
    </w:pPr>
    <w:r>
      <w:rPr>
        <w:noProof/>
      </w:rPr>
      <w:drawing>
        <wp:anchor distT="0" distB="0" distL="114300" distR="114300" simplePos="0" relativeHeight="251658241" behindDoc="1" locked="0" layoutInCell="0" allowOverlap="1" wp14:anchorId="591FEE00" wp14:editId="70D2FBE4">
          <wp:simplePos x="0" y="0"/>
          <wp:positionH relativeFrom="page">
            <wp:posOffset>-6985</wp:posOffset>
          </wp:positionH>
          <wp:positionV relativeFrom="page">
            <wp:posOffset>-17145</wp:posOffset>
          </wp:positionV>
          <wp:extent cx="7573644" cy="10713043"/>
          <wp:effectExtent l="0" t="0" r="0" b="6350"/>
          <wp:wrapNone/>
          <wp:docPr id="32" name="Kuva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3644" cy="1071304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D25F" w14:textId="77777777" w:rsidR="00307EF4" w:rsidRDefault="00307EF4">
    <w:pPr>
      <w:pStyle w:val="Yltunniste"/>
    </w:pPr>
    <w:r>
      <w:rPr>
        <w:noProof/>
      </w:rPr>
      <w:drawing>
        <wp:anchor distT="0" distB="0" distL="114300" distR="114300" simplePos="0" relativeHeight="251658240" behindDoc="1" locked="0" layoutInCell="0" allowOverlap="1" wp14:anchorId="46D03E30" wp14:editId="1BEBCE66">
          <wp:simplePos x="0" y="0"/>
          <wp:positionH relativeFrom="page">
            <wp:posOffset>635</wp:posOffset>
          </wp:positionH>
          <wp:positionV relativeFrom="page">
            <wp:posOffset>0</wp:posOffset>
          </wp:positionV>
          <wp:extent cx="7558860" cy="10692129"/>
          <wp:effectExtent l="0" t="0" r="10795" b="1905"/>
          <wp:wrapNone/>
          <wp:docPr id="31" name="Kuv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Kuva 31">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860" cy="106921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14C6D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9508DFBE"/>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76772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344A784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1B00A1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CB87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445F8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9674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0280E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AD650B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E43B58"/>
    <w:multiLevelType w:val="multilevel"/>
    <w:tmpl w:val="CD7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83058A"/>
    <w:multiLevelType w:val="hybridMultilevel"/>
    <w:tmpl w:val="BA9A3A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C251B00"/>
    <w:multiLevelType w:val="multilevel"/>
    <w:tmpl w:val="C3F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D21832"/>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D62974"/>
    <w:multiLevelType w:val="multilevel"/>
    <w:tmpl w:val="B6BCE5C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start w:val="1"/>
      <w:numFmt w:val="decimal"/>
      <w:lvlText w:val="%3."/>
      <w:lvlJc w:val="left"/>
      <w:pPr>
        <w:ind w:left="1995"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15C736"/>
    <w:multiLevelType w:val="hybridMultilevel"/>
    <w:tmpl w:val="FFFFFFFF"/>
    <w:lvl w:ilvl="0" w:tplc="DF987FB2">
      <w:start w:val="1"/>
      <w:numFmt w:val="decimal"/>
      <w:lvlText w:val="%1."/>
      <w:lvlJc w:val="left"/>
      <w:pPr>
        <w:ind w:left="720" w:hanging="360"/>
      </w:pPr>
    </w:lvl>
    <w:lvl w:ilvl="1" w:tplc="4A9A7D8A">
      <w:start w:val="1"/>
      <w:numFmt w:val="lowerLetter"/>
      <w:lvlText w:val="%2."/>
      <w:lvlJc w:val="left"/>
      <w:pPr>
        <w:ind w:left="1440" w:hanging="360"/>
      </w:pPr>
    </w:lvl>
    <w:lvl w:ilvl="2" w:tplc="76448E44">
      <w:start w:val="1"/>
      <w:numFmt w:val="lowerRoman"/>
      <w:lvlText w:val="%3."/>
      <w:lvlJc w:val="right"/>
      <w:pPr>
        <w:ind w:left="2160" w:hanging="180"/>
      </w:pPr>
    </w:lvl>
    <w:lvl w:ilvl="3" w:tplc="5F385636">
      <w:start w:val="1"/>
      <w:numFmt w:val="decimal"/>
      <w:lvlText w:val="%4."/>
      <w:lvlJc w:val="left"/>
      <w:pPr>
        <w:ind w:left="2880" w:hanging="360"/>
      </w:pPr>
    </w:lvl>
    <w:lvl w:ilvl="4" w:tplc="D6589562">
      <w:start w:val="1"/>
      <w:numFmt w:val="lowerLetter"/>
      <w:lvlText w:val="%5."/>
      <w:lvlJc w:val="left"/>
      <w:pPr>
        <w:ind w:left="3600" w:hanging="360"/>
      </w:pPr>
    </w:lvl>
    <w:lvl w:ilvl="5" w:tplc="5B961EE4">
      <w:start w:val="1"/>
      <w:numFmt w:val="lowerRoman"/>
      <w:lvlText w:val="%6."/>
      <w:lvlJc w:val="right"/>
      <w:pPr>
        <w:ind w:left="4320" w:hanging="180"/>
      </w:pPr>
    </w:lvl>
    <w:lvl w:ilvl="6" w:tplc="95F0AFAE">
      <w:start w:val="1"/>
      <w:numFmt w:val="decimal"/>
      <w:lvlText w:val="%7."/>
      <w:lvlJc w:val="left"/>
      <w:pPr>
        <w:ind w:left="5040" w:hanging="360"/>
      </w:pPr>
    </w:lvl>
    <w:lvl w:ilvl="7" w:tplc="5D4A7BEC">
      <w:start w:val="1"/>
      <w:numFmt w:val="lowerLetter"/>
      <w:lvlText w:val="%8."/>
      <w:lvlJc w:val="left"/>
      <w:pPr>
        <w:ind w:left="5760" w:hanging="360"/>
      </w:pPr>
    </w:lvl>
    <w:lvl w:ilvl="8" w:tplc="850A5082">
      <w:start w:val="1"/>
      <w:numFmt w:val="lowerRoman"/>
      <w:lvlText w:val="%9."/>
      <w:lvlJc w:val="right"/>
      <w:pPr>
        <w:ind w:left="6480" w:hanging="180"/>
      </w:pPr>
    </w:lvl>
  </w:abstractNum>
  <w:abstractNum w:abstractNumId="16" w15:restartNumberingAfterBreak="0">
    <w:nsid w:val="19AA3874"/>
    <w:multiLevelType w:val="hybridMultilevel"/>
    <w:tmpl w:val="E94C9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A963371"/>
    <w:multiLevelType w:val="hybridMultilevel"/>
    <w:tmpl w:val="454604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1DC951EA"/>
    <w:multiLevelType w:val="multilevel"/>
    <w:tmpl w:val="399C8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CB7050"/>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325207"/>
    <w:multiLevelType w:val="multilevel"/>
    <w:tmpl w:val="BCB40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F2E1B"/>
    <w:multiLevelType w:val="hybridMultilevel"/>
    <w:tmpl w:val="ECE01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1DA7130"/>
    <w:multiLevelType w:val="hybridMultilevel"/>
    <w:tmpl w:val="2D3497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3553391"/>
    <w:multiLevelType w:val="multilevel"/>
    <w:tmpl w:val="0D4E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645696"/>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CA4CE5"/>
    <w:multiLevelType w:val="multilevel"/>
    <w:tmpl w:val="DA46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B965AF6"/>
    <w:multiLevelType w:val="multilevel"/>
    <w:tmpl w:val="19205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D75DA9"/>
    <w:multiLevelType w:val="multilevel"/>
    <w:tmpl w:val="399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9E5D11"/>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2D3144"/>
    <w:multiLevelType w:val="multilevel"/>
    <w:tmpl w:val="75C0A96E"/>
    <w:lvl w:ilvl="0">
      <w:start w:val="1"/>
      <w:numFmt w:val="decimal"/>
      <w:lvlText w:val="%1."/>
      <w:lvlJc w:val="left"/>
      <w:pPr>
        <w:tabs>
          <w:tab w:val="num" w:pos="720"/>
        </w:tabs>
        <w:ind w:left="720" w:hanging="360"/>
      </w:pPr>
      <w:rPr>
        <w:rFonts w:ascii="Calibri" w:eastAsia="Times New Roman" w:hAnsi="Calibri" w:cs="Calibri"/>
        <w:sz w:val="20"/>
      </w:rPr>
    </w:lvl>
    <w:lvl w:ilvl="1">
      <w:start w:val="4"/>
      <w:numFmt w:val="decimal"/>
      <w:lvlText w:val="%2."/>
      <w:lvlJc w:val="left"/>
      <w:pPr>
        <w:ind w:left="1440" w:hanging="360"/>
      </w:pPr>
      <w:rPr>
        <w:rFonts w:hint="default"/>
        <w:b/>
      </w:rPr>
    </w:lvl>
    <w:lvl w:ilvl="2">
      <w:start w:val="1"/>
      <w:numFmt w:val="decimal"/>
      <w:lvlText w:val="%3."/>
      <w:lvlJc w:val="left"/>
      <w:pPr>
        <w:ind w:left="1995"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D80835"/>
    <w:multiLevelType w:val="multilevel"/>
    <w:tmpl w:val="BCB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D15788"/>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23010B"/>
    <w:multiLevelType w:val="multilevel"/>
    <w:tmpl w:val="4A5C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FC1629"/>
    <w:multiLevelType w:val="multilevel"/>
    <w:tmpl w:val="497C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D2B5896"/>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524937"/>
    <w:multiLevelType w:val="multilevel"/>
    <w:tmpl w:val="0C1AC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299228D"/>
    <w:multiLevelType w:val="hybridMultilevel"/>
    <w:tmpl w:val="7F08BDD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43944F0D"/>
    <w:multiLevelType w:val="multilevel"/>
    <w:tmpl w:val="F64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BD34F1"/>
    <w:multiLevelType w:val="multilevel"/>
    <w:tmpl w:val="8F6EFF96"/>
    <w:lvl w:ilvl="0">
      <w:start w:val="2"/>
      <w:numFmt w:val="decimal"/>
      <w:lvlText w:val="%1"/>
      <w:lvlJc w:val="left"/>
      <w:pPr>
        <w:ind w:left="580" w:hanging="580"/>
      </w:pPr>
      <w:rPr>
        <w:rFonts w:hint="default"/>
        <w:b/>
      </w:rPr>
    </w:lvl>
    <w:lvl w:ilvl="1">
      <w:start w:val="3"/>
      <w:numFmt w:val="decimal"/>
      <w:lvlText w:val="%1.%2"/>
      <w:lvlJc w:val="left"/>
      <w:pPr>
        <w:ind w:left="580" w:hanging="5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6FC6BF3"/>
    <w:multiLevelType w:val="hybridMultilevel"/>
    <w:tmpl w:val="28AE26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6FF5CA3"/>
    <w:multiLevelType w:val="multilevel"/>
    <w:tmpl w:val="BCB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7F32A4"/>
    <w:multiLevelType w:val="multilevel"/>
    <w:tmpl w:val="F0EA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4558E2"/>
    <w:multiLevelType w:val="multilevel"/>
    <w:tmpl w:val="19205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E80E10"/>
    <w:multiLevelType w:val="multilevel"/>
    <w:tmpl w:val="19205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C048E9"/>
    <w:multiLevelType w:val="multilevel"/>
    <w:tmpl w:val="19205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A50DA3"/>
    <w:multiLevelType w:val="multilevel"/>
    <w:tmpl w:val="AA2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EC6298"/>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4C581F"/>
    <w:multiLevelType w:val="multilevel"/>
    <w:tmpl w:val="30E2D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F01001A"/>
    <w:multiLevelType w:val="multilevel"/>
    <w:tmpl w:val="52D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09169A0"/>
    <w:multiLevelType w:val="multilevel"/>
    <w:tmpl w:val="C99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D839D3"/>
    <w:multiLevelType w:val="multilevel"/>
    <w:tmpl w:val="399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B758BB"/>
    <w:multiLevelType w:val="multilevel"/>
    <w:tmpl w:val="B26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FA5CBC"/>
    <w:multiLevelType w:val="multilevel"/>
    <w:tmpl w:val="B6BCE5C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sz w:val="20"/>
      </w:rPr>
    </w:lvl>
    <w:lvl w:ilvl="2">
      <w:start w:val="1"/>
      <w:numFmt w:val="decimal"/>
      <w:lvlText w:val="%3."/>
      <w:lvlJc w:val="left"/>
      <w:pPr>
        <w:ind w:left="1995" w:hanging="360"/>
      </w:pPr>
      <w:rPr>
        <w:rFonts w:hint="default"/>
        <w:b/>
        <w:sz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A11084"/>
    <w:multiLevelType w:val="multilevel"/>
    <w:tmpl w:val="BCB40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A34790"/>
    <w:multiLevelType w:val="multilevel"/>
    <w:tmpl w:val="203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AD5723"/>
    <w:multiLevelType w:val="multilevel"/>
    <w:tmpl w:val="3D0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207B24"/>
    <w:multiLevelType w:val="multilevel"/>
    <w:tmpl w:val="C678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2E435E"/>
    <w:multiLevelType w:val="hybridMultilevel"/>
    <w:tmpl w:val="7F14BE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7AD46DE2"/>
    <w:multiLevelType w:val="multilevel"/>
    <w:tmpl w:val="399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BA7188"/>
    <w:multiLevelType w:val="multilevel"/>
    <w:tmpl w:val="8BA2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6E4DE6"/>
    <w:multiLevelType w:val="multilevel"/>
    <w:tmpl w:val="C3F2C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976E1"/>
    <w:multiLevelType w:val="multilevel"/>
    <w:tmpl w:val="E5AE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BE3A73"/>
    <w:multiLevelType w:val="multilevel"/>
    <w:tmpl w:val="2CA05A7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3" w15:restartNumberingAfterBreak="0">
    <w:nsid w:val="7DCC48E5"/>
    <w:multiLevelType w:val="multilevel"/>
    <w:tmpl w:val="BCB40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562519">
    <w:abstractNumId w:val="9"/>
  </w:num>
  <w:num w:numId="2" w16cid:durableId="110128420">
    <w:abstractNumId w:val="7"/>
  </w:num>
  <w:num w:numId="3" w16cid:durableId="1117682362">
    <w:abstractNumId w:val="6"/>
  </w:num>
  <w:num w:numId="4" w16cid:durableId="322390484">
    <w:abstractNumId w:val="5"/>
  </w:num>
  <w:num w:numId="5" w16cid:durableId="808982777">
    <w:abstractNumId w:val="4"/>
  </w:num>
  <w:num w:numId="6" w16cid:durableId="1632634461">
    <w:abstractNumId w:val="8"/>
  </w:num>
  <w:num w:numId="7" w16cid:durableId="1033309822">
    <w:abstractNumId w:val="3"/>
  </w:num>
  <w:num w:numId="8" w16cid:durableId="547300380">
    <w:abstractNumId w:val="2"/>
  </w:num>
  <w:num w:numId="9" w16cid:durableId="499930404">
    <w:abstractNumId w:val="1"/>
  </w:num>
  <w:num w:numId="10" w16cid:durableId="1201910">
    <w:abstractNumId w:val="0"/>
  </w:num>
  <w:num w:numId="11" w16cid:durableId="52121920">
    <w:abstractNumId w:val="54"/>
  </w:num>
  <w:num w:numId="12" w16cid:durableId="1256326206">
    <w:abstractNumId w:val="23"/>
  </w:num>
  <w:num w:numId="13" w16cid:durableId="1958951425">
    <w:abstractNumId w:val="56"/>
  </w:num>
  <w:num w:numId="14" w16cid:durableId="1321349666">
    <w:abstractNumId w:val="33"/>
  </w:num>
  <w:num w:numId="15" w16cid:durableId="1959026781">
    <w:abstractNumId w:val="52"/>
  </w:num>
  <w:num w:numId="16" w16cid:durableId="664478279">
    <w:abstractNumId w:val="59"/>
  </w:num>
  <w:num w:numId="17" w16cid:durableId="1292007881">
    <w:abstractNumId w:val="51"/>
  </w:num>
  <w:num w:numId="18" w16cid:durableId="695546050">
    <w:abstractNumId w:val="31"/>
  </w:num>
  <w:num w:numId="19" w16cid:durableId="1298875253">
    <w:abstractNumId w:val="24"/>
  </w:num>
  <w:num w:numId="20" w16cid:durableId="2074306287">
    <w:abstractNumId w:val="28"/>
  </w:num>
  <w:num w:numId="21" w16cid:durableId="916326682">
    <w:abstractNumId w:val="46"/>
  </w:num>
  <w:num w:numId="22" w16cid:durableId="678040240">
    <w:abstractNumId w:val="13"/>
  </w:num>
  <w:num w:numId="23" w16cid:durableId="1760635727">
    <w:abstractNumId w:val="19"/>
  </w:num>
  <w:num w:numId="24" w16cid:durableId="1977640100">
    <w:abstractNumId w:val="34"/>
  </w:num>
  <w:num w:numId="25" w16cid:durableId="337271734">
    <w:abstractNumId w:val="12"/>
  </w:num>
  <w:num w:numId="26" w16cid:durableId="2080863643">
    <w:abstractNumId w:val="60"/>
  </w:num>
  <w:num w:numId="27" w16cid:durableId="246883043">
    <w:abstractNumId w:val="48"/>
  </w:num>
  <w:num w:numId="28" w16cid:durableId="538858060">
    <w:abstractNumId w:val="11"/>
  </w:num>
  <w:num w:numId="29" w16cid:durableId="330989133">
    <w:abstractNumId w:val="16"/>
  </w:num>
  <w:num w:numId="30" w16cid:durableId="1852135673">
    <w:abstractNumId w:val="21"/>
  </w:num>
  <w:num w:numId="31" w16cid:durableId="73599263">
    <w:abstractNumId w:val="18"/>
  </w:num>
  <w:num w:numId="32" w16cid:durableId="1840578602">
    <w:abstractNumId w:val="50"/>
  </w:num>
  <w:num w:numId="33" w16cid:durableId="1437558021">
    <w:abstractNumId w:val="27"/>
  </w:num>
  <w:num w:numId="34" w16cid:durableId="1423334018">
    <w:abstractNumId w:val="58"/>
  </w:num>
  <w:num w:numId="35" w16cid:durableId="88702530">
    <w:abstractNumId w:val="35"/>
  </w:num>
  <w:num w:numId="36" w16cid:durableId="703559757">
    <w:abstractNumId w:val="25"/>
  </w:num>
  <w:num w:numId="37" w16cid:durableId="1751392084">
    <w:abstractNumId w:val="47"/>
  </w:num>
  <w:num w:numId="38" w16cid:durableId="584385782">
    <w:abstractNumId w:val="63"/>
  </w:num>
  <w:num w:numId="39" w16cid:durableId="1101217892">
    <w:abstractNumId w:val="20"/>
  </w:num>
  <w:num w:numId="40" w16cid:durableId="1113088157">
    <w:abstractNumId w:val="30"/>
  </w:num>
  <w:num w:numId="41" w16cid:durableId="446851596">
    <w:abstractNumId w:val="14"/>
  </w:num>
  <w:num w:numId="42" w16cid:durableId="1969318433">
    <w:abstractNumId w:val="40"/>
  </w:num>
  <w:num w:numId="43" w16cid:durableId="1991787597">
    <w:abstractNumId w:val="53"/>
  </w:num>
  <w:num w:numId="44" w16cid:durableId="1696077432">
    <w:abstractNumId w:val="29"/>
  </w:num>
  <w:num w:numId="45" w16cid:durableId="265310900">
    <w:abstractNumId w:val="57"/>
  </w:num>
  <w:num w:numId="46" w16cid:durableId="924338048">
    <w:abstractNumId w:val="39"/>
  </w:num>
  <w:num w:numId="47" w16cid:durableId="628819941">
    <w:abstractNumId w:val="17"/>
  </w:num>
  <w:num w:numId="48" w16cid:durableId="1820531287">
    <w:abstractNumId w:val="22"/>
  </w:num>
  <w:num w:numId="49" w16cid:durableId="121970181">
    <w:abstractNumId w:val="44"/>
  </w:num>
  <w:num w:numId="50" w16cid:durableId="1339621964">
    <w:abstractNumId w:val="43"/>
  </w:num>
  <w:num w:numId="51" w16cid:durableId="340817676">
    <w:abstractNumId w:val="42"/>
  </w:num>
  <w:num w:numId="52" w16cid:durableId="1727215777">
    <w:abstractNumId w:val="26"/>
  </w:num>
  <w:num w:numId="53" w16cid:durableId="1918204708">
    <w:abstractNumId w:val="38"/>
  </w:num>
  <w:num w:numId="54" w16cid:durableId="1649820360">
    <w:abstractNumId w:val="36"/>
  </w:num>
  <w:num w:numId="55" w16cid:durableId="1746537387">
    <w:abstractNumId w:val="62"/>
  </w:num>
  <w:num w:numId="56" w16cid:durableId="333918553">
    <w:abstractNumId w:val="49"/>
  </w:num>
  <w:num w:numId="57" w16cid:durableId="528950753">
    <w:abstractNumId w:val="55"/>
  </w:num>
  <w:num w:numId="58" w16cid:durableId="1414427523">
    <w:abstractNumId w:val="61"/>
  </w:num>
  <w:num w:numId="59" w16cid:durableId="929240844">
    <w:abstractNumId w:val="37"/>
  </w:num>
  <w:num w:numId="60" w16cid:durableId="42103889">
    <w:abstractNumId w:val="32"/>
  </w:num>
  <w:num w:numId="61" w16cid:durableId="161237959">
    <w:abstractNumId w:val="10"/>
  </w:num>
  <w:num w:numId="62" w16cid:durableId="1385057837">
    <w:abstractNumId w:val="41"/>
  </w:num>
  <w:num w:numId="63" w16cid:durableId="972441105">
    <w:abstractNumId w:val="45"/>
  </w:num>
  <w:num w:numId="64" w16cid:durableId="1107970560">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28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FA"/>
    <w:rsid w:val="00011B0C"/>
    <w:rsid w:val="000124BC"/>
    <w:rsid w:val="00017187"/>
    <w:rsid w:val="00026B10"/>
    <w:rsid w:val="000344BD"/>
    <w:rsid w:val="00047849"/>
    <w:rsid w:val="00055A76"/>
    <w:rsid w:val="00057142"/>
    <w:rsid w:val="00063554"/>
    <w:rsid w:val="00066C6C"/>
    <w:rsid w:val="000773AC"/>
    <w:rsid w:val="00077F6A"/>
    <w:rsid w:val="00080FEA"/>
    <w:rsid w:val="00082F1C"/>
    <w:rsid w:val="000A1619"/>
    <w:rsid w:val="000B0EFE"/>
    <w:rsid w:val="000B580C"/>
    <w:rsid w:val="000D0BB4"/>
    <w:rsid w:val="000D13AE"/>
    <w:rsid w:val="000D68DC"/>
    <w:rsid w:val="000E101E"/>
    <w:rsid w:val="000E26AC"/>
    <w:rsid w:val="000E3852"/>
    <w:rsid w:val="000E460B"/>
    <w:rsid w:val="000F0B5C"/>
    <w:rsid w:val="000F45AF"/>
    <w:rsid w:val="000F5B0D"/>
    <w:rsid w:val="0010150D"/>
    <w:rsid w:val="0010336B"/>
    <w:rsid w:val="00105DC3"/>
    <w:rsid w:val="00111D16"/>
    <w:rsid w:val="0013332B"/>
    <w:rsid w:val="00134BDC"/>
    <w:rsid w:val="00143913"/>
    <w:rsid w:val="00145305"/>
    <w:rsid w:val="00145CF2"/>
    <w:rsid w:val="001628CF"/>
    <w:rsid w:val="00174EC7"/>
    <w:rsid w:val="00181DC9"/>
    <w:rsid w:val="00186BDA"/>
    <w:rsid w:val="001919F5"/>
    <w:rsid w:val="00192ADA"/>
    <w:rsid w:val="001B0597"/>
    <w:rsid w:val="001B3812"/>
    <w:rsid w:val="001C0A34"/>
    <w:rsid w:val="001C15BB"/>
    <w:rsid w:val="001C316E"/>
    <w:rsid w:val="001D5064"/>
    <w:rsid w:val="001E2FA0"/>
    <w:rsid w:val="001F2AE7"/>
    <w:rsid w:val="00200062"/>
    <w:rsid w:val="00210195"/>
    <w:rsid w:val="002104A3"/>
    <w:rsid w:val="00222E41"/>
    <w:rsid w:val="0023442F"/>
    <w:rsid w:val="00250FBF"/>
    <w:rsid w:val="00260994"/>
    <w:rsid w:val="00266D39"/>
    <w:rsid w:val="00271FB6"/>
    <w:rsid w:val="00284CCC"/>
    <w:rsid w:val="002938A7"/>
    <w:rsid w:val="002A1693"/>
    <w:rsid w:val="002A57E7"/>
    <w:rsid w:val="002A6BB2"/>
    <w:rsid w:val="002B5B6E"/>
    <w:rsid w:val="002C031C"/>
    <w:rsid w:val="002D18B1"/>
    <w:rsid w:val="002D4664"/>
    <w:rsid w:val="002E1AEF"/>
    <w:rsid w:val="002F0374"/>
    <w:rsid w:val="002F269D"/>
    <w:rsid w:val="00301961"/>
    <w:rsid w:val="00305161"/>
    <w:rsid w:val="00307EF4"/>
    <w:rsid w:val="00310635"/>
    <w:rsid w:val="0031173E"/>
    <w:rsid w:val="0031231B"/>
    <w:rsid w:val="00312D0C"/>
    <w:rsid w:val="00313395"/>
    <w:rsid w:val="0032044E"/>
    <w:rsid w:val="003267D6"/>
    <w:rsid w:val="00343670"/>
    <w:rsid w:val="003450B5"/>
    <w:rsid w:val="00350285"/>
    <w:rsid w:val="00351E06"/>
    <w:rsid w:val="0035298C"/>
    <w:rsid w:val="00354BB2"/>
    <w:rsid w:val="00360919"/>
    <w:rsid w:val="00365934"/>
    <w:rsid w:val="0036740C"/>
    <w:rsid w:val="00370465"/>
    <w:rsid w:val="003740EB"/>
    <w:rsid w:val="003835E7"/>
    <w:rsid w:val="00390838"/>
    <w:rsid w:val="00392012"/>
    <w:rsid w:val="00397D52"/>
    <w:rsid w:val="003A575B"/>
    <w:rsid w:val="003A7E98"/>
    <w:rsid w:val="003B03D6"/>
    <w:rsid w:val="003B0B39"/>
    <w:rsid w:val="003C3597"/>
    <w:rsid w:val="003C39E6"/>
    <w:rsid w:val="003E16CD"/>
    <w:rsid w:val="003E4F54"/>
    <w:rsid w:val="003E6A73"/>
    <w:rsid w:val="003E76C0"/>
    <w:rsid w:val="003F67A0"/>
    <w:rsid w:val="003F689C"/>
    <w:rsid w:val="00403089"/>
    <w:rsid w:val="00406EFD"/>
    <w:rsid w:val="00415343"/>
    <w:rsid w:val="00421BAF"/>
    <w:rsid w:val="0042212E"/>
    <w:rsid w:val="004320D8"/>
    <w:rsid w:val="004324DF"/>
    <w:rsid w:val="00433851"/>
    <w:rsid w:val="0043521C"/>
    <w:rsid w:val="00435CDA"/>
    <w:rsid w:val="00453009"/>
    <w:rsid w:val="00456207"/>
    <w:rsid w:val="00456528"/>
    <w:rsid w:val="00465C2C"/>
    <w:rsid w:val="00483EE9"/>
    <w:rsid w:val="00484624"/>
    <w:rsid w:val="004850C2"/>
    <w:rsid w:val="0049391E"/>
    <w:rsid w:val="004952F1"/>
    <w:rsid w:val="00495409"/>
    <w:rsid w:val="004A04B3"/>
    <w:rsid w:val="004C0E8A"/>
    <w:rsid w:val="004C2610"/>
    <w:rsid w:val="004E3A8D"/>
    <w:rsid w:val="004E6238"/>
    <w:rsid w:val="004F05DF"/>
    <w:rsid w:val="004F33E6"/>
    <w:rsid w:val="004F3A92"/>
    <w:rsid w:val="00502BFA"/>
    <w:rsid w:val="00505B11"/>
    <w:rsid w:val="00516523"/>
    <w:rsid w:val="0052016A"/>
    <w:rsid w:val="00525232"/>
    <w:rsid w:val="00534F2E"/>
    <w:rsid w:val="005375E0"/>
    <w:rsid w:val="00541102"/>
    <w:rsid w:val="005474F7"/>
    <w:rsid w:val="005505FC"/>
    <w:rsid w:val="005512F7"/>
    <w:rsid w:val="0057473E"/>
    <w:rsid w:val="00585371"/>
    <w:rsid w:val="00591617"/>
    <w:rsid w:val="00591F7C"/>
    <w:rsid w:val="00592D69"/>
    <w:rsid w:val="005B7B88"/>
    <w:rsid w:val="005C1FA8"/>
    <w:rsid w:val="005C5E73"/>
    <w:rsid w:val="005C689D"/>
    <w:rsid w:val="005C7A71"/>
    <w:rsid w:val="005D1FB6"/>
    <w:rsid w:val="005D5AAF"/>
    <w:rsid w:val="005E6E73"/>
    <w:rsid w:val="006228EE"/>
    <w:rsid w:val="00636148"/>
    <w:rsid w:val="00643D34"/>
    <w:rsid w:val="0064467C"/>
    <w:rsid w:val="006448B9"/>
    <w:rsid w:val="00651CE0"/>
    <w:rsid w:val="0065288D"/>
    <w:rsid w:val="00656F73"/>
    <w:rsid w:val="0065735F"/>
    <w:rsid w:val="00690A41"/>
    <w:rsid w:val="0069630D"/>
    <w:rsid w:val="0069660C"/>
    <w:rsid w:val="006B7F0D"/>
    <w:rsid w:val="006C53D8"/>
    <w:rsid w:val="006D2150"/>
    <w:rsid w:val="006D7127"/>
    <w:rsid w:val="006E476F"/>
    <w:rsid w:val="00700956"/>
    <w:rsid w:val="007112CC"/>
    <w:rsid w:val="00712895"/>
    <w:rsid w:val="007254BD"/>
    <w:rsid w:val="00726332"/>
    <w:rsid w:val="00751DFD"/>
    <w:rsid w:val="007522F2"/>
    <w:rsid w:val="00761C6D"/>
    <w:rsid w:val="007645D2"/>
    <w:rsid w:val="00765DA2"/>
    <w:rsid w:val="007759F5"/>
    <w:rsid w:val="00775BD4"/>
    <w:rsid w:val="007820C8"/>
    <w:rsid w:val="00791648"/>
    <w:rsid w:val="00792056"/>
    <w:rsid w:val="007962AB"/>
    <w:rsid w:val="007A30B5"/>
    <w:rsid w:val="007A4652"/>
    <w:rsid w:val="007B2482"/>
    <w:rsid w:val="007C3F2E"/>
    <w:rsid w:val="007C7E53"/>
    <w:rsid w:val="007D02D3"/>
    <w:rsid w:val="007D29FF"/>
    <w:rsid w:val="007F2A02"/>
    <w:rsid w:val="007F541C"/>
    <w:rsid w:val="007F55C6"/>
    <w:rsid w:val="0080025B"/>
    <w:rsid w:val="008104FF"/>
    <w:rsid w:val="00810BC6"/>
    <w:rsid w:val="00833B77"/>
    <w:rsid w:val="00840437"/>
    <w:rsid w:val="00840C19"/>
    <w:rsid w:val="008449DA"/>
    <w:rsid w:val="00851012"/>
    <w:rsid w:val="008602E9"/>
    <w:rsid w:val="00861295"/>
    <w:rsid w:val="0086683C"/>
    <w:rsid w:val="00866DE3"/>
    <w:rsid w:val="00867AD5"/>
    <w:rsid w:val="008747C6"/>
    <w:rsid w:val="00881251"/>
    <w:rsid w:val="0088147F"/>
    <w:rsid w:val="0088179F"/>
    <w:rsid w:val="00892613"/>
    <w:rsid w:val="00893B71"/>
    <w:rsid w:val="008961F9"/>
    <w:rsid w:val="008A39B8"/>
    <w:rsid w:val="008A4D58"/>
    <w:rsid w:val="008B1244"/>
    <w:rsid w:val="008B27D0"/>
    <w:rsid w:val="008B376E"/>
    <w:rsid w:val="008B4DFD"/>
    <w:rsid w:val="008C74CF"/>
    <w:rsid w:val="008D1FBB"/>
    <w:rsid w:val="008D2C5B"/>
    <w:rsid w:val="008D3E70"/>
    <w:rsid w:val="00902958"/>
    <w:rsid w:val="009052EC"/>
    <w:rsid w:val="00906003"/>
    <w:rsid w:val="0090602D"/>
    <w:rsid w:val="00906A56"/>
    <w:rsid w:val="009204DE"/>
    <w:rsid w:val="00921827"/>
    <w:rsid w:val="00934DBB"/>
    <w:rsid w:val="00937342"/>
    <w:rsid w:val="009461E8"/>
    <w:rsid w:val="0096252C"/>
    <w:rsid w:val="00970F34"/>
    <w:rsid w:val="00973D42"/>
    <w:rsid w:val="009740E8"/>
    <w:rsid w:val="00977F32"/>
    <w:rsid w:val="009832A6"/>
    <w:rsid w:val="00983550"/>
    <w:rsid w:val="00984F8D"/>
    <w:rsid w:val="00987D90"/>
    <w:rsid w:val="0099047A"/>
    <w:rsid w:val="00991F9F"/>
    <w:rsid w:val="00993237"/>
    <w:rsid w:val="009A3156"/>
    <w:rsid w:val="009B20CC"/>
    <w:rsid w:val="009C1948"/>
    <w:rsid w:val="009C53E3"/>
    <w:rsid w:val="009C6C68"/>
    <w:rsid w:val="009F2263"/>
    <w:rsid w:val="00A11E80"/>
    <w:rsid w:val="00A1307D"/>
    <w:rsid w:val="00A13BAB"/>
    <w:rsid w:val="00A1771B"/>
    <w:rsid w:val="00A21469"/>
    <w:rsid w:val="00A21DCB"/>
    <w:rsid w:val="00A26296"/>
    <w:rsid w:val="00A267EB"/>
    <w:rsid w:val="00A6371C"/>
    <w:rsid w:val="00A64DE0"/>
    <w:rsid w:val="00A73D55"/>
    <w:rsid w:val="00A74995"/>
    <w:rsid w:val="00A75F75"/>
    <w:rsid w:val="00A95551"/>
    <w:rsid w:val="00AA4E2D"/>
    <w:rsid w:val="00AB3240"/>
    <w:rsid w:val="00AC09AB"/>
    <w:rsid w:val="00AC4614"/>
    <w:rsid w:val="00AC74C5"/>
    <w:rsid w:val="00AD2EAB"/>
    <w:rsid w:val="00AD5441"/>
    <w:rsid w:val="00B026CE"/>
    <w:rsid w:val="00B05E7F"/>
    <w:rsid w:val="00B1375D"/>
    <w:rsid w:val="00B2651A"/>
    <w:rsid w:val="00B26908"/>
    <w:rsid w:val="00B30350"/>
    <w:rsid w:val="00B30846"/>
    <w:rsid w:val="00B33928"/>
    <w:rsid w:val="00B35EFA"/>
    <w:rsid w:val="00B3603A"/>
    <w:rsid w:val="00B40159"/>
    <w:rsid w:val="00B47E74"/>
    <w:rsid w:val="00B57C39"/>
    <w:rsid w:val="00B7621D"/>
    <w:rsid w:val="00B77986"/>
    <w:rsid w:val="00B77EC7"/>
    <w:rsid w:val="00B86C1F"/>
    <w:rsid w:val="00B90AC3"/>
    <w:rsid w:val="00B9633D"/>
    <w:rsid w:val="00BA6C3E"/>
    <w:rsid w:val="00BB7BD2"/>
    <w:rsid w:val="00BC189F"/>
    <w:rsid w:val="00BC3311"/>
    <w:rsid w:val="00BD22E2"/>
    <w:rsid w:val="00BD27F2"/>
    <w:rsid w:val="00BD34A6"/>
    <w:rsid w:val="00BD6F58"/>
    <w:rsid w:val="00BE4652"/>
    <w:rsid w:val="00BE637F"/>
    <w:rsid w:val="00BF3D16"/>
    <w:rsid w:val="00BF4879"/>
    <w:rsid w:val="00C00552"/>
    <w:rsid w:val="00C074FA"/>
    <w:rsid w:val="00C23C0D"/>
    <w:rsid w:val="00C33AE9"/>
    <w:rsid w:val="00C37918"/>
    <w:rsid w:val="00C600AF"/>
    <w:rsid w:val="00C61A04"/>
    <w:rsid w:val="00C659DE"/>
    <w:rsid w:val="00C71353"/>
    <w:rsid w:val="00C71666"/>
    <w:rsid w:val="00C73B3A"/>
    <w:rsid w:val="00C74C4D"/>
    <w:rsid w:val="00C8738A"/>
    <w:rsid w:val="00C904FC"/>
    <w:rsid w:val="00CB0B04"/>
    <w:rsid w:val="00CB2D3C"/>
    <w:rsid w:val="00CC76BA"/>
    <w:rsid w:val="00CD0EE7"/>
    <w:rsid w:val="00CE03A9"/>
    <w:rsid w:val="00CE2426"/>
    <w:rsid w:val="00CE24CA"/>
    <w:rsid w:val="00CF3E80"/>
    <w:rsid w:val="00D0209C"/>
    <w:rsid w:val="00D161DB"/>
    <w:rsid w:val="00D174CA"/>
    <w:rsid w:val="00D26D88"/>
    <w:rsid w:val="00D329BC"/>
    <w:rsid w:val="00D36874"/>
    <w:rsid w:val="00D45169"/>
    <w:rsid w:val="00D4574D"/>
    <w:rsid w:val="00D50B01"/>
    <w:rsid w:val="00D5148C"/>
    <w:rsid w:val="00D530D4"/>
    <w:rsid w:val="00D53A6A"/>
    <w:rsid w:val="00D61F11"/>
    <w:rsid w:val="00D62C3F"/>
    <w:rsid w:val="00D746DB"/>
    <w:rsid w:val="00D86184"/>
    <w:rsid w:val="00D87652"/>
    <w:rsid w:val="00D879A2"/>
    <w:rsid w:val="00D91B08"/>
    <w:rsid w:val="00D91E93"/>
    <w:rsid w:val="00D940D8"/>
    <w:rsid w:val="00DA0CA2"/>
    <w:rsid w:val="00DB7449"/>
    <w:rsid w:val="00DE065E"/>
    <w:rsid w:val="00DE329C"/>
    <w:rsid w:val="00E116AD"/>
    <w:rsid w:val="00E1725C"/>
    <w:rsid w:val="00E2196C"/>
    <w:rsid w:val="00E37FCA"/>
    <w:rsid w:val="00E4034B"/>
    <w:rsid w:val="00E427D9"/>
    <w:rsid w:val="00E46C8E"/>
    <w:rsid w:val="00E47BF2"/>
    <w:rsid w:val="00E53F50"/>
    <w:rsid w:val="00E61A08"/>
    <w:rsid w:val="00E752B5"/>
    <w:rsid w:val="00E76A2E"/>
    <w:rsid w:val="00E92D88"/>
    <w:rsid w:val="00E951ED"/>
    <w:rsid w:val="00E97975"/>
    <w:rsid w:val="00EA1B19"/>
    <w:rsid w:val="00EB5E6A"/>
    <w:rsid w:val="00EB7134"/>
    <w:rsid w:val="00EC05D0"/>
    <w:rsid w:val="00EC7854"/>
    <w:rsid w:val="00ED2B52"/>
    <w:rsid w:val="00EE0BD6"/>
    <w:rsid w:val="00EF205C"/>
    <w:rsid w:val="00EF4E60"/>
    <w:rsid w:val="00F00EB5"/>
    <w:rsid w:val="00F10A40"/>
    <w:rsid w:val="00F114E9"/>
    <w:rsid w:val="00F121D8"/>
    <w:rsid w:val="00F1307B"/>
    <w:rsid w:val="00F15E48"/>
    <w:rsid w:val="00F20FB8"/>
    <w:rsid w:val="00F3000A"/>
    <w:rsid w:val="00F309D3"/>
    <w:rsid w:val="00F47F01"/>
    <w:rsid w:val="00F5453F"/>
    <w:rsid w:val="00F5532D"/>
    <w:rsid w:val="00F561BC"/>
    <w:rsid w:val="00F60B75"/>
    <w:rsid w:val="00F63E2A"/>
    <w:rsid w:val="00F65B58"/>
    <w:rsid w:val="00F70474"/>
    <w:rsid w:val="00F8282A"/>
    <w:rsid w:val="00F83A2E"/>
    <w:rsid w:val="00F85D38"/>
    <w:rsid w:val="00F9029E"/>
    <w:rsid w:val="00F94C76"/>
    <w:rsid w:val="00F94E70"/>
    <w:rsid w:val="00FA61D7"/>
    <w:rsid w:val="00FB0224"/>
    <w:rsid w:val="00FB2FE0"/>
    <w:rsid w:val="00FC2E03"/>
    <w:rsid w:val="00FD0FED"/>
    <w:rsid w:val="00FD17C5"/>
    <w:rsid w:val="00FD48FE"/>
    <w:rsid w:val="00FD579A"/>
    <w:rsid w:val="00FD6A6C"/>
    <w:rsid w:val="00FD74AD"/>
    <w:rsid w:val="00FD74EC"/>
    <w:rsid w:val="00FE00D4"/>
    <w:rsid w:val="00FE2D6E"/>
    <w:rsid w:val="00FE42A8"/>
    <w:rsid w:val="00FF7D18"/>
    <w:rsid w:val="01106E88"/>
    <w:rsid w:val="02A85421"/>
    <w:rsid w:val="03D8E9B3"/>
    <w:rsid w:val="04471B4E"/>
    <w:rsid w:val="05434B51"/>
    <w:rsid w:val="05A75780"/>
    <w:rsid w:val="07FE6B0D"/>
    <w:rsid w:val="094511E7"/>
    <w:rsid w:val="0A550AA8"/>
    <w:rsid w:val="0C7B74BE"/>
    <w:rsid w:val="13E6BB0E"/>
    <w:rsid w:val="1441AB70"/>
    <w:rsid w:val="1541D897"/>
    <w:rsid w:val="17AF69D6"/>
    <w:rsid w:val="17DBBE69"/>
    <w:rsid w:val="1B809637"/>
    <w:rsid w:val="1CEEAE80"/>
    <w:rsid w:val="1F8FA158"/>
    <w:rsid w:val="20C81AAA"/>
    <w:rsid w:val="217602E6"/>
    <w:rsid w:val="27E30EE8"/>
    <w:rsid w:val="299A0B1F"/>
    <w:rsid w:val="2A1A9AF6"/>
    <w:rsid w:val="2AC38127"/>
    <w:rsid w:val="2D0E27A4"/>
    <w:rsid w:val="2D6FB44D"/>
    <w:rsid w:val="2EB8AA0D"/>
    <w:rsid w:val="2F71A0C6"/>
    <w:rsid w:val="2FA10F89"/>
    <w:rsid w:val="307DC1B4"/>
    <w:rsid w:val="30E88497"/>
    <w:rsid w:val="31E6D060"/>
    <w:rsid w:val="36425E46"/>
    <w:rsid w:val="36CDB746"/>
    <w:rsid w:val="36F06980"/>
    <w:rsid w:val="3BF67530"/>
    <w:rsid w:val="3C9452F6"/>
    <w:rsid w:val="3DE80564"/>
    <w:rsid w:val="3E9DD208"/>
    <w:rsid w:val="417FE67B"/>
    <w:rsid w:val="46160932"/>
    <w:rsid w:val="478DD62C"/>
    <w:rsid w:val="4A551CF6"/>
    <w:rsid w:val="4DBCF01D"/>
    <w:rsid w:val="4FAE4C3E"/>
    <w:rsid w:val="4FDA3225"/>
    <w:rsid w:val="513FFD24"/>
    <w:rsid w:val="525D4F0E"/>
    <w:rsid w:val="5537535E"/>
    <w:rsid w:val="588134CF"/>
    <w:rsid w:val="596F11D5"/>
    <w:rsid w:val="5AEDD0EC"/>
    <w:rsid w:val="5B048F44"/>
    <w:rsid w:val="5B57DDFC"/>
    <w:rsid w:val="5B8A8F43"/>
    <w:rsid w:val="5C9AC734"/>
    <w:rsid w:val="5D1F3D99"/>
    <w:rsid w:val="5DC768CC"/>
    <w:rsid w:val="5EFFACE4"/>
    <w:rsid w:val="61794F1B"/>
    <w:rsid w:val="6229E791"/>
    <w:rsid w:val="623FE88C"/>
    <w:rsid w:val="65876F9E"/>
    <w:rsid w:val="65E25CDA"/>
    <w:rsid w:val="6B94A6D1"/>
    <w:rsid w:val="6F1B294D"/>
    <w:rsid w:val="6F2C7F39"/>
    <w:rsid w:val="71DA97D4"/>
    <w:rsid w:val="72A6F3EB"/>
    <w:rsid w:val="795AFC2C"/>
    <w:rsid w:val="7B4956A7"/>
    <w:rsid w:val="7B7F5129"/>
    <w:rsid w:val="7C810884"/>
    <w:rsid w:val="7D5DEE3B"/>
    <w:rsid w:val="7D903050"/>
    <w:rsid w:val="7E0FB49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0C568"/>
  <w14:defaultImageDpi w14:val="300"/>
  <w15:docId w15:val="{D45AA40A-C287-443A-9FF0-E295EF8C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Calibri Normaali"/>
    <w:qFormat/>
    <w:rsid w:val="00A64DE0"/>
    <w:pPr>
      <w:suppressAutoHyphens/>
      <w:spacing w:line="264" w:lineRule="auto"/>
    </w:pPr>
    <w:rPr>
      <w:rFonts w:ascii="Calibri" w:hAnsi="Calibri"/>
    </w:rPr>
  </w:style>
  <w:style w:type="paragraph" w:styleId="Otsikko1">
    <w:name w:val="heading 1"/>
    <w:aliases w:val="1. OTSIKKO"/>
    <w:basedOn w:val="Normaali"/>
    <w:next w:val="Normaali"/>
    <w:qFormat/>
    <w:rsid w:val="00BB7BD2"/>
    <w:pPr>
      <w:keepNext/>
      <w:spacing w:line="520" w:lineRule="exact"/>
      <w:outlineLvl w:val="0"/>
    </w:pPr>
    <w:rPr>
      <w:caps/>
      <w:color w:val="347AD6"/>
      <w:kern w:val="32"/>
      <w:sz w:val="48"/>
      <w:szCs w:val="48"/>
    </w:rPr>
  </w:style>
  <w:style w:type="paragraph" w:styleId="Otsikko2">
    <w:name w:val="heading 2"/>
    <w:aliases w:val="2. OTSIKKO CALIBRI"/>
    <w:basedOn w:val="Normaali"/>
    <w:next w:val="Normaali"/>
    <w:qFormat/>
    <w:rsid w:val="00484624"/>
    <w:pPr>
      <w:keepNext/>
      <w:spacing w:line="240" w:lineRule="auto"/>
      <w:outlineLvl w:val="1"/>
    </w:pPr>
    <w:rPr>
      <w:caps/>
      <w:sz w:val="36"/>
      <w:szCs w:val="34"/>
    </w:rPr>
  </w:style>
  <w:style w:type="paragraph" w:styleId="Otsikko3">
    <w:name w:val="heading 3"/>
    <w:aliases w:val="3. otsikko calibri"/>
    <w:basedOn w:val="Normaali"/>
    <w:next w:val="Normaali"/>
    <w:qFormat/>
    <w:rsid w:val="00484624"/>
    <w:pPr>
      <w:keepNext/>
      <w:spacing w:line="240" w:lineRule="auto"/>
      <w:outlineLvl w:val="2"/>
    </w:pPr>
    <w:rPr>
      <w:sz w:val="32"/>
    </w:rPr>
  </w:style>
  <w:style w:type="paragraph" w:styleId="Otsikko4">
    <w:name w:val="heading 4"/>
    <w:basedOn w:val="Normaali"/>
    <w:next w:val="Normaali"/>
    <w:link w:val="Otsikko4Char"/>
    <w:uiPriority w:val="9"/>
    <w:semiHidden/>
    <w:unhideWhenUsed/>
    <w:qFormat/>
    <w:rsid w:val="00726332"/>
    <w:pPr>
      <w:keepNext/>
      <w:suppressAutoHyphens w:val="0"/>
      <w:spacing w:before="240" w:after="60"/>
      <w:outlineLvl w:val="3"/>
    </w:pPr>
    <w:rPr>
      <w:b/>
      <w:bCs/>
      <w:sz w:val="28"/>
      <w:szCs w:val="28"/>
    </w:rPr>
  </w:style>
  <w:style w:type="paragraph" w:styleId="Otsikko5">
    <w:name w:val="heading 5"/>
    <w:basedOn w:val="Normaali"/>
    <w:next w:val="Normaali"/>
    <w:link w:val="Otsikko5Char"/>
    <w:uiPriority w:val="9"/>
    <w:semiHidden/>
    <w:unhideWhenUsed/>
    <w:qFormat/>
    <w:rsid w:val="00726332"/>
    <w:pPr>
      <w:suppressAutoHyphens w:val="0"/>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726332"/>
    <w:pPr>
      <w:suppressAutoHyphens w:val="0"/>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726332"/>
    <w:pPr>
      <w:suppressAutoHyphens w:val="0"/>
      <w:spacing w:before="240" w:after="60"/>
      <w:outlineLvl w:val="6"/>
    </w:pPr>
  </w:style>
  <w:style w:type="paragraph" w:styleId="Otsikko8">
    <w:name w:val="heading 8"/>
    <w:basedOn w:val="Normaali"/>
    <w:next w:val="Normaali"/>
    <w:link w:val="Otsikko8Char"/>
    <w:uiPriority w:val="9"/>
    <w:semiHidden/>
    <w:unhideWhenUsed/>
    <w:qFormat/>
    <w:rsid w:val="00726332"/>
    <w:pPr>
      <w:suppressAutoHyphens w:val="0"/>
      <w:spacing w:before="240" w:after="60"/>
      <w:outlineLvl w:val="7"/>
    </w:pPr>
    <w:rPr>
      <w:i/>
      <w:iCs/>
    </w:rPr>
  </w:style>
  <w:style w:type="paragraph" w:styleId="Otsikko9">
    <w:name w:val="heading 9"/>
    <w:basedOn w:val="Normaali"/>
    <w:next w:val="Normaali"/>
    <w:link w:val="Otsikko9Char"/>
    <w:uiPriority w:val="9"/>
    <w:semiHidden/>
    <w:unhideWhenUsed/>
    <w:qFormat/>
    <w:rsid w:val="00726332"/>
    <w:pPr>
      <w:suppressAutoHyphens w:val="0"/>
      <w:spacing w:before="240" w:after="60"/>
      <w:outlineLvl w:val="8"/>
    </w:pPr>
    <w:rPr>
      <w:rFonts w:ascii="Cambria"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emiHidden/>
  </w:style>
  <w:style w:type="character" w:styleId="Rivinumero">
    <w:name w:val="line number"/>
    <w:basedOn w:val="Kappaleenoletusfontti"/>
    <w:semiHidden/>
  </w:style>
  <w:style w:type="paragraph" w:styleId="Sisluet1">
    <w:name w:val="toc 1"/>
    <w:basedOn w:val="Normaali"/>
    <w:next w:val="Normaali"/>
    <w:autoRedefine/>
    <w:uiPriority w:val="39"/>
    <w:qFormat/>
  </w:style>
  <w:style w:type="paragraph" w:styleId="Sisluet2">
    <w:name w:val="toc 2"/>
    <w:basedOn w:val="Normaali"/>
    <w:next w:val="Normaali"/>
    <w:autoRedefine/>
    <w:uiPriority w:val="39"/>
    <w:qFormat/>
    <w:pPr>
      <w:ind w:left="240"/>
    </w:pPr>
  </w:style>
  <w:style w:type="paragraph" w:styleId="Sisluet3">
    <w:name w:val="toc 3"/>
    <w:basedOn w:val="Normaali"/>
    <w:next w:val="Normaali"/>
    <w:autoRedefine/>
    <w:uiPriority w:val="39"/>
    <w:qFormat/>
    <w:pPr>
      <w:ind w:left="480"/>
    </w:pPr>
  </w:style>
  <w:style w:type="paragraph" w:styleId="Sisluet4">
    <w:name w:val="toc 4"/>
    <w:basedOn w:val="Normaali"/>
    <w:next w:val="Normaali"/>
    <w:autoRedefine/>
    <w:semiHidden/>
    <w:pPr>
      <w:ind w:left="720"/>
    </w:pPr>
    <w:rPr>
      <w:szCs w:val="21"/>
    </w:rPr>
  </w:style>
  <w:style w:type="paragraph" w:styleId="Sisluet5">
    <w:name w:val="toc 5"/>
    <w:basedOn w:val="Normaali"/>
    <w:next w:val="Normaali"/>
    <w:autoRedefine/>
    <w:semiHidden/>
    <w:pPr>
      <w:ind w:left="960"/>
    </w:pPr>
    <w:rPr>
      <w:szCs w:val="21"/>
    </w:rPr>
  </w:style>
  <w:style w:type="paragraph" w:styleId="Sisluet6">
    <w:name w:val="toc 6"/>
    <w:basedOn w:val="Normaali"/>
    <w:next w:val="Normaali"/>
    <w:autoRedefine/>
    <w:semiHidden/>
    <w:pPr>
      <w:ind w:left="1200"/>
    </w:pPr>
    <w:rPr>
      <w:szCs w:val="21"/>
    </w:rPr>
  </w:style>
  <w:style w:type="paragraph" w:styleId="Sisluet7">
    <w:name w:val="toc 7"/>
    <w:basedOn w:val="Normaali"/>
    <w:next w:val="Normaali"/>
    <w:autoRedefine/>
    <w:semiHidden/>
    <w:pPr>
      <w:ind w:left="1440"/>
    </w:pPr>
    <w:rPr>
      <w:szCs w:val="21"/>
    </w:rPr>
  </w:style>
  <w:style w:type="paragraph" w:styleId="Sisluet8">
    <w:name w:val="toc 8"/>
    <w:basedOn w:val="Normaali"/>
    <w:next w:val="Normaali"/>
    <w:autoRedefine/>
    <w:semiHidden/>
    <w:pPr>
      <w:ind w:left="1680"/>
    </w:pPr>
    <w:rPr>
      <w:szCs w:val="21"/>
    </w:rPr>
  </w:style>
  <w:style w:type="paragraph" w:styleId="Sisluet9">
    <w:name w:val="toc 9"/>
    <w:basedOn w:val="Normaali"/>
    <w:next w:val="Normaali"/>
    <w:autoRedefine/>
    <w:semiHidden/>
    <w:pPr>
      <w:ind w:left="1920"/>
    </w:pPr>
    <w:rPr>
      <w:szCs w:val="21"/>
    </w:rPr>
  </w:style>
  <w:style w:type="character" w:styleId="Hyperlinkki">
    <w:name w:val="Hyperlink"/>
    <w:basedOn w:val="Kappaleenoletusfontti"/>
    <w:uiPriority w:val="99"/>
    <w:rPr>
      <w:color w:val="0000FF"/>
      <w:u w:val="single"/>
    </w:rPr>
  </w:style>
  <w:style w:type="character" w:styleId="Sivunumero">
    <w:name w:val="page number"/>
    <w:basedOn w:val="Kappaleenoletusfontti"/>
    <w:semiHidden/>
  </w:style>
  <w:style w:type="paragraph" w:styleId="Yltunniste">
    <w:name w:val="header"/>
    <w:basedOn w:val="Normaali"/>
    <w:semiHidden/>
  </w:style>
  <w:style w:type="character" w:styleId="AvattuHyperlinkki">
    <w:name w:val="FollowedHyperlink"/>
    <w:basedOn w:val="Kappaleenoletusfontti"/>
    <w:uiPriority w:val="99"/>
    <w:semiHidden/>
    <w:rPr>
      <w:color w:val="800080"/>
      <w:u w:val="single"/>
    </w:rPr>
  </w:style>
  <w:style w:type="paragraph" w:styleId="Seliteteksti">
    <w:name w:val="Balloon Text"/>
    <w:basedOn w:val="Normaali"/>
    <w:link w:val="SelitetekstiChar"/>
    <w:uiPriority w:val="99"/>
    <w:semiHidden/>
    <w:unhideWhenUsed/>
    <w:rsid w:val="003E6A73"/>
    <w:pPr>
      <w:spacing w:line="240" w:lineRule="auto"/>
    </w:pPr>
    <w:rPr>
      <w:rFonts w:ascii="Lucida Grande" w:hAnsi="Lucida Grande" w:cs="Lucida Grande"/>
      <w:sz w:val="18"/>
      <w:szCs w:val="18"/>
    </w:rPr>
  </w:style>
  <w:style w:type="paragraph" w:customStyle="1" w:styleId="Ingres">
    <w:name w:val="Ingres"/>
    <w:basedOn w:val="Normaali"/>
    <w:next w:val="Normaali"/>
    <w:rPr>
      <w:rFonts w:ascii="Times New Roman" w:hAnsi="Times New Roman"/>
      <w:sz w:val="27"/>
    </w:rPr>
  </w:style>
  <w:style w:type="character" w:customStyle="1" w:styleId="SelitetekstiChar">
    <w:name w:val="Seliteteksti Char"/>
    <w:basedOn w:val="Kappaleenoletusfontti"/>
    <w:link w:val="Seliteteksti"/>
    <w:uiPriority w:val="99"/>
    <w:semiHidden/>
    <w:rsid w:val="003E6A73"/>
    <w:rPr>
      <w:rFonts w:ascii="Lucida Grande" w:hAnsi="Lucida Grande" w:cs="Lucida Grande"/>
      <w:sz w:val="18"/>
      <w:szCs w:val="18"/>
    </w:rPr>
  </w:style>
  <w:style w:type="paragraph" w:customStyle="1" w:styleId="KANNENOTSIKKO">
    <w:name w:val="KANNEN OTSIKKO"/>
    <w:basedOn w:val="Normaali"/>
    <w:next w:val="Normaali"/>
    <w:qFormat/>
    <w:rsid w:val="000B580C"/>
    <w:pPr>
      <w:spacing w:line="1440" w:lineRule="exact"/>
      <w:jc w:val="center"/>
    </w:pPr>
    <w:rPr>
      <w:b/>
      <w:bCs/>
      <w:caps/>
      <w:color w:val="F8EA4F"/>
      <w:sz w:val="144"/>
      <w:szCs w:val="144"/>
    </w:rPr>
  </w:style>
  <w:style w:type="paragraph" w:customStyle="1" w:styleId="KANNENALAOTSIKKO">
    <w:name w:val="KANNEN ALAOTSIKKO"/>
    <w:basedOn w:val="Normaali"/>
    <w:next w:val="Normaali"/>
    <w:qFormat/>
    <w:rsid w:val="000B580C"/>
    <w:pPr>
      <w:jc w:val="center"/>
    </w:pPr>
    <w:rPr>
      <w:b/>
      <w:bCs/>
      <w:caps/>
      <w:color w:val="FFFFFF" w:themeColor="background1"/>
      <w:sz w:val="44"/>
      <w:szCs w:val="44"/>
    </w:rPr>
  </w:style>
  <w:style w:type="paragraph" w:styleId="NormaaliWWW">
    <w:name w:val="Normal (Web)"/>
    <w:basedOn w:val="Normaali"/>
    <w:uiPriority w:val="99"/>
    <w:unhideWhenUsed/>
    <w:rsid w:val="00BB7BD2"/>
    <w:pPr>
      <w:spacing w:before="100" w:beforeAutospacing="1" w:after="100" w:afterAutospacing="1" w:line="240" w:lineRule="auto"/>
    </w:pPr>
    <w:rPr>
      <w:rFonts w:ascii="Times" w:hAnsi="Times"/>
      <w:sz w:val="20"/>
      <w:szCs w:val="20"/>
    </w:rPr>
  </w:style>
  <w:style w:type="character" w:styleId="Voimakas">
    <w:name w:val="Strong"/>
    <w:basedOn w:val="Kappaleenoletusfontti"/>
    <w:qFormat/>
    <w:rsid w:val="00BB7BD2"/>
    <w:rPr>
      <w:b/>
      <w:bCs/>
    </w:rPr>
  </w:style>
  <w:style w:type="paragraph" w:styleId="Luettelokappale">
    <w:name w:val="List Paragraph"/>
    <w:basedOn w:val="Normaali"/>
    <w:uiPriority w:val="34"/>
    <w:qFormat/>
    <w:rsid w:val="002C031C"/>
    <w:pPr>
      <w:ind w:left="720"/>
      <w:contextualSpacing/>
    </w:pPr>
  </w:style>
  <w:style w:type="character" w:customStyle="1" w:styleId="Otsikko4Char">
    <w:name w:val="Otsikko 4 Char"/>
    <w:basedOn w:val="Kappaleenoletusfontti"/>
    <w:link w:val="Otsikko4"/>
    <w:uiPriority w:val="9"/>
    <w:semiHidden/>
    <w:rsid w:val="00726332"/>
    <w:rPr>
      <w:rFonts w:ascii="Calibri" w:hAnsi="Calibri"/>
      <w:b/>
      <w:bCs/>
      <w:sz w:val="28"/>
      <w:szCs w:val="28"/>
    </w:rPr>
  </w:style>
  <w:style w:type="character" w:customStyle="1" w:styleId="Otsikko5Char">
    <w:name w:val="Otsikko 5 Char"/>
    <w:basedOn w:val="Kappaleenoletusfontti"/>
    <w:link w:val="Otsikko5"/>
    <w:uiPriority w:val="9"/>
    <w:semiHidden/>
    <w:rsid w:val="00726332"/>
    <w:rPr>
      <w:rFonts w:ascii="Calibri" w:hAnsi="Calibri"/>
      <w:b/>
      <w:bCs/>
      <w:i/>
      <w:iCs/>
      <w:sz w:val="26"/>
      <w:szCs w:val="26"/>
    </w:rPr>
  </w:style>
  <w:style w:type="character" w:customStyle="1" w:styleId="Otsikko6Char">
    <w:name w:val="Otsikko 6 Char"/>
    <w:basedOn w:val="Kappaleenoletusfontti"/>
    <w:link w:val="Otsikko6"/>
    <w:uiPriority w:val="9"/>
    <w:semiHidden/>
    <w:rsid w:val="00726332"/>
    <w:rPr>
      <w:rFonts w:ascii="Calibri" w:hAnsi="Calibri"/>
      <w:b/>
      <w:bCs/>
      <w:sz w:val="22"/>
      <w:szCs w:val="22"/>
    </w:rPr>
  </w:style>
  <w:style w:type="character" w:customStyle="1" w:styleId="Otsikko7Char">
    <w:name w:val="Otsikko 7 Char"/>
    <w:basedOn w:val="Kappaleenoletusfontti"/>
    <w:link w:val="Otsikko7"/>
    <w:uiPriority w:val="9"/>
    <w:semiHidden/>
    <w:rsid w:val="00726332"/>
    <w:rPr>
      <w:rFonts w:ascii="Calibri" w:hAnsi="Calibri"/>
    </w:rPr>
  </w:style>
  <w:style w:type="character" w:customStyle="1" w:styleId="Otsikko8Char">
    <w:name w:val="Otsikko 8 Char"/>
    <w:basedOn w:val="Kappaleenoletusfontti"/>
    <w:link w:val="Otsikko8"/>
    <w:uiPriority w:val="9"/>
    <w:semiHidden/>
    <w:rsid w:val="00726332"/>
    <w:rPr>
      <w:rFonts w:ascii="Calibri" w:hAnsi="Calibri"/>
      <w:i/>
      <w:iCs/>
    </w:rPr>
  </w:style>
  <w:style w:type="character" w:customStyle="1" w:styleId="Otsikko9Char">
    <w:name w:val="Otsikko 9 Char"/>
    <w:basedOn w:val="Kappaleenoletusfontti"/>
    <w:link w:val="Otsikko9"/>
    <w:uiPriority w:val="9"/>
    <w:semiHidden/>
    <w:rsid w:val="00726332"/>
    <w:rPr>
      <w:rFonts w:ascii="Cambria" w:hAnsi="Cambria"/>
      <w:sz w:val="22"/>
      <w:szCs w:val="22"/>
    </w:rPr>
  </w:style>
  <w:style w:type="character" w:styleId="Korostus">
    <w:name w:val="Emphasis"/>
    <w:qFormat/>
    <w:rsid w:val="00726332"/>
    <w:rPr>
      <w:i/>
      <w:iCs/>
    </w:rPr>
  </w:style>
  <w:style w:type="paragraph" w:styleId="Sisllysluettelonotsikko">
    <w:name w:val="TOC Heading"/>
    <w:basedOn w:val="Otsikko1"/>
    <w:next w:val="Normaali"/>
    <w:uiPriority w:val="39"/>
    <w:unhideWhenUsed/>
    <w:qFormat/>
    <w:rsid w:val="00726332"/>
    <w:pPr>
      <w:keepLines/>
      <w:suppressAutoHyphens w:val="0"/>
      <w:spacing w:before="480" w:line="276" w:lineRule="auto"/>
      <w:outlineLvl w:val="9"/>
    </w:pPr>
    <w:rPr>
      <w:rFonts w:ascii="Cambria" w:hAnsi="Cambria"/>
      <w:b/>
      <w:bCs/>
      <w:caps w:val="0"/>
      <w:color w:val="365F91"/>
      <w:kern w:val="0"/>
      <w:sz w:val="28"/>
      <w:szCs w:val="28"/>
    </w:rPr>
  </w:style>
  <w:style w:type="character" w:styleId="Kommentinviite">
    <w:name w:val="annotation reference"/>
    <w:uiPriority w:val="99"/>
    <w:semiHidden/>
    <w:unhideWhenUsed/>
    <w:rsid w:val="00726332"/>
    <w:rPr>
      <w:sz w:val="16"/>
      <w:szCs w:val="16"/>
    </w:rPr>
  </w:style>
  <w:style w:type="paragraph" w:styleId="Kommentinteksti">
    <w:name w:val="annotation text"/>
    <w:basedOn w:val="Normaali"/>
    <w:link w:val="KommentintekstiChar"/>
    <w:uiPriority w:val="99"/>
    <w:unhideWhenUsed/>
    <w:rsid w:val="00726332"/>
    <w:pPr>
      <w:suppressAutoHyphens w:val="0"/>
    </w:pPr>
    <w:rPr>
      <w:rFonts w:ascii="Tahoma" w:hAnsi="Tahoma"/>
      <w:sz w:val="20"/>
      <w:szCs w:val="20"/>
    </w:rPr>
  </w:style>
  <w:style w:type="character" w:customStyle="1" w:styleId="KommentintekstiChar">
    <w:name w:val="Kommentin teksti Char"/>
    <w:basedOn w:val="Kappaleenoletusfontti"/>
    <w:link w:val="Kommentinteksti"/>
    <w:uiPriority w:val="99"/>
    <w:rsid w:val="00726332"/>
    <w:rPr>
      <w:rFonts w:ascii="Tahoma" w:hAnsi="Tahoma"/>
      <w:sz w:val="20"/>
      <w:szCs w:val="20"/>
    </w:rPr>
  </w:style>
  <w:style w:type="paragraph" w:styleId="Kommentinotsikko">
    <w:name w:val="annotation subject"/>
    <w:basedOn w:val="Kommentinteksti"/>
    <w:next w:val="Kommentinteksti"/>
    <w:link w:val="KommentinotsikkoChar"/>
    <w:uiPriority w:val="99"/>
    <w:semiHidden/>
    <w:unhideWhenUsed/>
    <w:rsid w:val="00726332"/>
    <w:rPr>
      <w:b/>
      <w:bCs/>
    </w:rPr>
  </w:style>
  <w:style w:type="character" w:customStyle="1" w:styleId="KommentinotsikkoChar">
    <w:name w:val="Kommentin otsikko Char"/>
    <w:basedOn w:val="KommentintekstiChar"/>
    <w:link w:val="Kommentinotsikko"/>
    <w:uiPriority w:val="99"/>
    <w:semiHidden/>
    <w:rsid w:val="00726332"/>
    <w:rPr>
      <w:rFonts w:ascii="Tahoma" w:hAnsi="Tahoma"/>
      <w:b/>
      <w:bCs/>
      <w:sz w:val="20"/>
      <w:szCs w:val="20"/>
    </w:rPr>
  </w:style>
  <w:style w:type="paragraph" w:styleId="Eivli">
    <w:name w:val="No Spacing"/>
    <w:uiPriority w:val="1"/>
    <w:qFormat/>
    <w:rsid w:val="00726332"/>
    <w:rPr>
      <w:rFonts w:ascii="Calibri" w:eastAsia="Calibri" w:hAnsi="Calibri"/>
      <w:sz w:val="22"/>
      <w:szCs w:val="22"/>
      <w:lang w:eastAsia="en-US"/>
    </w:rPr>
  </w:style>
  <w:style w:type="paragraph" w:customStyle="1" w:styleId="Default">
    <w:name w:val="Default"/>
    <w:rsid w:val="00726332"/>
    <w:pPr>
      <w:autoSpaceDE w:val="0"/>
      <w:autoSpaceDN w:val="0"/>
      <w:adjustRightInd w:val="0"/>
    </w:pPr>
    <w:rPr>
      <w:rFonts w:ascii="13" w:hAnsi="13" w:cs="13"/>
      <w:color w:val="000000"/>
      <w:lang w:val="en-US" w:eastAsia="en-US"/>
    </w:rPr>
  </w:style>
  <w:style w:type="paragraph" w:styleId="Alaotsikko">
    <w:name w:val="Subtitle"/>
    <w:basedOn w:val="Normaali"/>
    <w:next w:val="Normaali"/>
    <w:link w:val="AlaotsikkoChar"/>
    <w:uiPriority w:val="11"/>
    <w:qFormat/>
    <w:rsid w:val="00726332"/>
    <w:pPr>
      <w:suppressAutoHyphens w:val="0"/>
      <w:spacing w:after="60"/>
      <w:jc w:val="center"/>
      <w:outlineLvl w:val="1"/>
    </w:pPr>
    <w:rPr>
      <w:rFonts w:ascii="Cambria" w:hAnsi="Cambria"/>
    </w:rPr>
  </w:style>
  <w:style w:type="character" w:customStyle="1" w:styleId="AlaotsikkoChar">
    <w:name w:val="Alaotsikko Char"/>
    <w:basedOn w:val="Kappaleenoletusfontti"/>
    <w:link w:val="Alaotsikko"/>
    <w:uiPriority w:val="11"/>
    <w:rsid w:val="00726332"/>
    <w:rPr>
      <w:rFonts w:ascii="Cambria" w:hAnsi="Cambria"/>
    </w:rPr>
  </w:style>
  <w:style w:type="paragraph" w:styleId="Alaviitteenteksti">
    <w:name w:val="footnote text"/>
    <w:basedOn w:val="Normaali"/>
    <w:link w:val="AlaviitteentekstiChar"/>
    <w:uiPriority w:val="99"/>
    <w:semiHidden/>
    <w:unhideWhenUsed/>
    <w:rsid w:val="00726332"/>
    <w:pPr>
      <w:suppressAutoHyphens w:val="0"/>
    </w:pPr>
    <w:rPr>
      <w:rFonts w:ascii="Tahoma" w:hAnsi="Tahoma"/>
      <w:sz w:val="20"/>
      <w:szCs w:val="20"/>
    </w:rPr>
  </w:style>
  <w:style w:type="character" w:customStyle="1" w:styleId="AlaviitteentekstiChar">
    <w:name w:val="Alaviitteen teksti Char"/>
    <w:basedOn w:val="Kappaleenoletusfontti"/>
    <w:link w:val="Alaviitteenteksti"/>
    <w:uiPriority w:val="99"/>
    <w:semiHidden/>
    <w:rsid w:val="00726332"/>
    <w:rPr>
      <w:rFonts w:ascii="Tahoma" w:hAnsi="Tahoma"/>
      <w:sz w:val="20"/>
      <w:szCs w:val="20"/>
    </w:rPr>
  </w:style>
  <w:style w:type="paragraph" w:styleId="Allekirjoitus">
    <w:name w:val="Signature"/>
    <w:basedOn w:val="Normaali"/>
    <w:link w:val="AllekirjoitusChar"/>
    <w:uiPriority w:val="99"/>
    <w:semiHidden/>
    <w:unhideWhenUsed/>
    <w:rsid w:val="00726332"/>
    <w:pPr>
      <w:suppressAutoHyphens w:val="0"/>
      <w:ind w:left="4252"/>
    </w:pPr>
    <w:rPr>
      <w:rFonts w:ascii="Tahoma" w:hAnsi="Tahoma"/>
      <w:sz w:val="20"/>
      <w:szCs w:val="20"/>
    </w:rPr>
  </w:style>
  <w:style w:type="character" w:customStyle="1" w:styleId="AllekirjoitusChar">
    <w:name w:val="Allekirjoitus Char"/>
    <w:basedOn w:val="Kappaleenoletusfontti"/>
    <w:link w:val="Allekirjoitus"/>
    <w:uiPriority w:val="99"/>
    <w:semiHidden/>
    <w:rsid w:val="00726332"/>
    <w:rPr>
      <w:rFonts w:ascii="Tahoma" w:hAnsi="Tahoma"/>
      <w:sz w:val="20"/>
      <w:szCs w:val="20"/>
    </w:rPr>
  </w:style>
  <w:style w:type="paragraph" w:styleId="Asiakirjanrakenneruutu">
    <w:name w:val="Document Map"/>
    <w:basedOn w:val="Normaali"/>
    <w:link w:val="AsiakirjanrakenneruutuChar"/>
    <w:uiPriority w:val="99"/>
    <w:semiHidden/>
    <w:unhideWhenUsed/>
    <w:rsid w:val="00726332"/>
    <w:pPr>
      <w:suppressAutoHyphens w:val="0"/>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726332"/>
    <w:rPr>
      <w:rFonts w:ascii="Tahoma" w:hAnsi="Tahoma" w:cs="Tahoma"/>
      <w:sz w:val="16"/>
      <w:szCs w:val="16"/>
    </w:rPr>
  </w:style>
  <w:style w:type="paragraph" w:styleId="Erottuvalainaus">
    <w:name w:val="Intense Quote"/>
    <w:basedOn w:val="Normaali"/>
    <w:next w:val="Normaali"/>
    <w:link w:val="ErottuvalainausChar"/>
    <w:uiPriority w:val="30"/>
    <w:qFormat/>
    <w:rsid w:val="00726332"/>
    <w:pPr>
      <w:pBdr>
        <w:bottom w:val="single" w:sz="4" w:space="4" w:color="4F81BD"/>
      </w:pBdr>
      <w:suppressAutoHyphens w:val="0"/>
      <w:spacing w:before="200" w:after="280"/>
      <w:ind w:left="936" w:right="936"/>
    </w:pPr>
    <w:rPr>
      <w:rFonts w:ascii="Tahoma" w:hAnsi="Tahoma"/>
      <w:b/>
      <w:bCs/>
      <w:i/>
      <w:iCs/>
      <w:color w:val="4F81BD"/>
      <w:sz w:val="20"/>
      <w:szCs w:val="20"/>
    </w:rPr>
  </w:style>
  <w:style w:type="character" w:customStyle="1" w:styleId="ErottuvalainausChar">
    <w:name w:val="Erottuva lainaus Char"/>
    <w:basedOn w:val="Kappaleenoletusfontti"/>
    <w:link w:val="Erottuvalainaus"/>
    <w:uiPriority w:val="30"/>
    <w:rsid w:val="00726332"/>
    <w:rPr>
      <w:rFonts w:ascii="Tahoma" w:hAnsi="Tahoma"/>
      <w:b/>
      <w:bCs/>
      <w:i/>
      <w:iCs/>
      <w:color w:val="4F81BD"/>
      <w:sz w:val="20"/>
      <w:szCs w:val="20"/>
    </w:rPr>
  </w:style>
  <w:style w:type="paragraph" w:styleId="Hakemisto1">
    <w:name w:val="index 1"/>
    <w:basedOn w:val="Normaali"/>
    <w:next w:val="Normaali"/>
    <w:autoRedefine/>
    <w:uiPriority w:val="99"/>
    <w:semiHidden/>
    <w:unhideWhenUsed/>
    <w:rsid w:val="00726332"/>
    <w:pPr>
      <w:suppressAutoHyphens w:val="0"/>
      <w:ind w:left="200" w:hanging="200"/>
    </w:pPr>
    <w:rPr>
      <w:rFonts w:ascii="Tahoma" w:hAnsi="Tahoma"/>
      <w:sz w:val="20"/>
      <w:szCs w:val="20"/>
    </w:rPr>
  </w:style>
  <w:style w:type="paragraph" w:styleId="Hakemisto2">
    <w:name w:val="index 2"/>
    <w:basedOn w:val="Normaali"/>
    <w:next w:val="Normaali"/>
    <w:autoRedefine/>
    <w:uiPriority w:val="99"/>
    <w:semiHidden/>
    <w:unhideWhenUsed/>
    <w:rsid w:val="00726332"/>
    <w:pPr>
      <w:suppressAutoHyphens w:val="0"/>
      <w:ind w:left="400" w:hanging="200"/>
    </w:pPr>
    <w:rPr>
      <w:rFonts w:ascii="Tahoma" w:hAnsi="Tahoma"/>
      <w:sz w:val="20"/>
      <w:szCs w:val="20"/>
    </w:rPr>
  </w:style>
  <w:style w:type="paragraph" w:styleId="Hakemisto3">
    <w:name w:val="index 3"/>
    <w:basedOn w:val="Normaali"/>
    <w:next w:val="Normaali"/>
    <w:autoRedefine/>
    <w:uiPriority w:val="99"/>
    <w:semiHidden/>
    <w:unhideWhenUsed/>
    <w:rsid w:val="00726332"/>
    <w:pPr>
      <w:suppressAutoHyphens w:val="0"/>
      <w:ind w:left="600" w:hanging="200"/>
    </w:pPr>
    <w:rPr>
      <w:rFonts w:ascii="Tahoma" w:hAnsi="Tahoma"/>
      <w:sz w:val="20"/>
      <w:szCs w:val="20"/>
    </w:rPr>
  </w:style>
  <w:style w:type="paragraph" w:styleId="Hakemisto4">
    <w:name w:val="index 4"/>
    <w:basedOn w:val="Normaali"/>
    <w:next w:val="Normaali"/>
    <w:autoRedefine/>
    <w:uiPriority w:val="99"/>
    <w:semiHidden/>
    <w:unhideWhenUsed/>
    <w:rsid w:val="00726332"/>
    <w:pPr>
      <w:suppressAutoHyphens w:val="0"/>
      <w:ind w:left="800" w:hanging="200"/>
    </w:pPr>
    <w:rPr>
      <w:rFonts w:ascii="Tahoma" w:hAnsi="Tahoma"/>
      <w:sz w:val="20"/>
      <w:szCs w:val="20"/>
    </w:rPr>
  </w:style>
  <w:style w:type="paragraph" w:styleId="Hakemisto5">
    <w:name w:val="index 5"/>
    <w:basedOn w:val="Normaali"/>
    <w:next w:val="Normaali"/>
    <w:autoRedefine/>
    <w:uiPriority w:val="99"/>
    <w:semiHidden/>
    <w:unhideWhenUsed/>
    <w:rsid w:val="00726332"/>
    <w:pPr>
      <w:suppressAutoHyphens w:val="0"/>
      <w:ind w:left="1000" w:hanging="200"/>
    </w:pPr>
    <w:rPr>
      <w:rFonts w:ascii="Tahoma" w:hAnsi="Tahoma"/>
      <w:sz w:val="20"/>
      <w:szCs w:val="20"/>
    </w:rPr>
  </w:style>
  <w:style w:type="paragraph" w:styleId="Hakemisto6">
    <w:name w:val="index 6"/>
    <w:basedOn w:val="Normaali"/>
    <w:next w:val="Normaali"/>
    <w:autoRedefine/>
    <w:uiPriority w:val="99"/>
    <w:semiHidden/>
    <w:unhideWhenUsed/>
    <w:rsid w:val="00726332"/>
    <w:pPr>
      <w:suppressAutoHyphens w:val="0"/>
      <w:ind w:left="1200" w:hanging="200"/>
    </w:pPr>
    <w:rPr>
      <w:rFonts w:ascii="Tahoma" w:hAnsi="Tahoma"/>
      <w:sz w:val="20"/>
      <w:szCs w:val="20"/>
    </w:rPr>
  </w:style>
  <w:style w:type="paragraph" w:styleId="Hakemisto7">
    <w:name w:val="index 7"/>
    <w:basedOn w:val="Normaali"/>
    <w:next w:val="Normaali"/>
    <w:autoRedefine/>
    <w:uiPriority w:val="99"/>
    <w:semiHidden/>
    <w:unhideWhenUsed/>
    <w:rsid w:val="00726332"/>
    <w:pPr>
      <w:suppressAutoHyphens w:val="0"/>
      <w:ind w:left="1400" w:hanging="200"/>
    </w:pPr>
    <w:rPr>
      <w:rFonts w:ascii="Tahoma" w:hAnsi="Tahoma"/>
      <w:sz w:val="20"/>
      <w:szCs w:val="20"/>
    </w:rPr>
  </w:style>
  <w:style w:type="paragraph" w:styleId="Hakemisto8">
    <w:name w:val="index 8"/>
    <w:basedOn w:val="Normaali"/>
    <w:next w:val="Normaali"/>
    <w:autoRedefine/>
    <w:uiPriority w:val="99"/>
    <w:semiHidden/>
    <w:unhideWhenUsed/>
    <w:rsid w:val="00726332"/>
    <w:pPr>
      <w:suppressAutoHyphens w:val="0"/>
      <w:ind w:left="1600" w:hanging="200"/>
    </w:pPr>
    <w:rPr>
      <w:rFonts w:ascii="Tahoma" w:hAnsi="Tahoma"/>
      <w:sz w:val="20"/>
      <w:szCs w:val="20"/>
    </w:rPr>
  </w:style>
  <w:style w:type="paragraph" w:styleId="Hakemisto9">
    <w:name w:val="index 9"/>
    <w:basedOn w:val="Normaali"/>
    <w:next w:val="Normaali"/>
    <w:autoRedefine/>
    <w:uiPriority w:val="99"/>
    <w:semiHidden/>
    <w:unhideWhenUsed/>
    <w:rsid w:val="00726332"/>
    <w:pPr>
      <w:suppressAutoHyphens w:val="0"/>
      <w:ind w:left="1800" w:hanging="200"/>
    </w:pPr>
    <w:rPr>
      <w:rFonts w:ascii="Tahoma" w:hAnsi="Tahoma"/>
      <w:sz w:val="20"/>
      <w:szCs w:val="20"/>
    </w:rPr>
  </w:style>
  <w:style w:type="paragraph" w:styleId="Hakemistonotsikko">
    <w:name w:val="index heading"/>
    <w:basedOn w:val="Normaali"/>
    <w:next w:val="Hakemisto1"/>
    <w:uiPriority w:val="99"/>
    <w:semiHidden/>
    <w:unhideWhenUsed/>
    <w:rsid w:val="00726332"/>
    <w:pPr>
      <w:suppressAutoHyphens w:val="0"/>
    </w:pPr>
    <w:rPr>
      <w:rFonts w:ascii="Cambria" w:hAnsi="Cambria"/>
      <w:b/>
      <w:bCs/>
      <w:sz w:val="20"/>
      <w:szCs w:val="20"/>
    </w:rPr>
  </w:style>
  <w:style w:type="paragraph" w:styleId="HTML-esimuotoiltu">
    <w:name w:val="HTML Preformatted"/>
    <w:basedOn w:val="Normaali"/>
    <w:link w:val="HTML-esimuotoiltuChar"/>
    <w:uiPriority w:val="99"/>
    <w:semiHidden/>
    <w:unhideWhenUsed/>
    <w:rsid w:val="00726332"/>
    <w:pPr>
      <w:suppressAutoHyphens w:val="0"/>
    </w:pPr>
    <w:rPr>
      <w:rFonts w:ascii="Courier New" w:hAnsi="Courier New" w:cs="Courier New"/>
      <w:sz w:val="20"/>
      <w:szCs w:val="20"/>
    </w:rPr>
  </w:style>
  <w:style w:type="character" w:customStyle="1" w:styleId="HTML-esimuotoiltuChar">
    <w:name w:val="HTML-esimuotoiltu Char"/>
    <w:basedOn w:val="Kappaleenoletusfontti"/>
    <w:link w:val="HTML-esimuotoiltu"/>
    <w:uiPriority w:val="99"/>
    <w:semiHidden/>
    <w:rsid w:val="00726332"/>
    <w:rPr>
      <w:rFonts w:ascii="Courier New" w:hAnsi="Courier New" w:cs="Courier New"/>
      <w:sz w:val="20"/>
      <w:szCs w:val="20"/>
    </w:rPr>
  </w:style>
  <w:style w:type="paragraph" w:styleId="HTML-osoite">
    <w:name w:val="HTML Address"/>
    <w:basedOn w:val="Normaali"/>
    <w:link w:val="HTML-osoiteChar"/>
    <w:uiPriority w:val="99"/>
    <w:semiHidden/>
    <w:unhideWhenUsed/>
    <w:rsid w:val="00726332"/>
    <w:pPr>
      <w:suppressAutoHyphens w:val="0"/>
    </w:pPr>
    <w:rPr>
      <w:rFonts w:ascii="Tahoma" w:hAnsi="Tahoma"/>
      <w:i/>
      <w:iCs/>
      <w:sz w:val="20"/>
      <w:szCs w:val="20"/>
    </w:rPr>
  </w:style>
  <w:style w:type="character" w:customStyle="1" w:styleId="HTML-osoiteChar">
    <w:name w:val="HTML-osoite Char"/>
    <w:basedOn w:val="Kappaleenoletusfontti"/>
    <w:link w:val="HTML-osoite"/>
    <w:uiPriority w:val="99"/>
    <w:semiHidden/>
    <w:rsid w:val="00726332"/>
    <w:rPr>
      <w:rFonts w:ascii="Tahoma" w:hAnsi="Tahoma"/>
      <w:i/>
      <w:iCs/>
      <w:sz w:val="20"/>
      <w:szCs w:val="20"/>
    </w:rPr>
  </w:style>
  <w:style w:type="paragraph" w:styleId="Huomautuksenotsikko">
    <w:name w:val="Note Heading"/>
    <w:basedOn w:val="Normaali"/>
    <w:next w:val="Normaali"/>
    <w:link w:val="HuomautuksenotsikkoChar"/>
    <w:uiPriority w:val="99"/>
    <w:semiHidden/>
    <w:unhideWhenUsed/>
    <w:rsid w:val="00726332"/>
    <w:pPr>
      <w:suppressAutoHyphens w:val="0"/>
    </w:pPr>
    <w:rPr>
      <w:rFonts w:ascii="Tahoma" w:hAnsi="Tahoma"/>
      <w:sz w:val="20"/>
      <w:szCs w:val="20"/>
    </w:rPr>
  </w:style>
  <w:style w:type="character" w:customStyle="1" w:styleId="HuomautuksenotsikkoChar">
    <w:name w:val="Huomautuksen otsikko Char"/>
    <w:basedOn w:val="Kappaleenoletusfontti"/>
    <w:link w:val="Huomautuksenotsikko"/>
    <w:uiPriority w:val="99"/>
    <w:semiHidden/>
    <w:rsid w:val="00726332"/>
    <w:rPr>
      <w:rFonts w:ascii="Tahoma" w:hAnsi="Tahoma"/>
      <w:sz w:val="20"/>
      <w:szCs w:val="20"/>
    </w:rPr>
  </w:style>
  <w:style w:type="paragraph" w:styleId="Jatkoluettelo">
    <w:name w:val="List Continue"/>
    <w:basedOn w:val="Normaali"/>
    <w:uiPriority w:val="99"/>
    <w:semiHidden/>
    <w:unhideWhenUsed/>
    <w:rsid w:val="00726332"/>
    <w:pPr>
      <w:suppressAutoHyphens w:val="0"/>
      <w:spacing w:after="120"/>
      <w:ind w:left="283"/>
      <w:contextualSpacing/>
    </w:pPr>
    <w:rPr>
      <w:rFonts w:ascii="Tahoma" w:hAnsi="Tahoma"/>
      <w:sz w:val="20"/>
      <w:szCs w:val="20"/>
    </w:rPr>
  </w:style>
  <w:style w:type="paragraph" w:styleId="Jatkoluettelo2">
    <w:name w:val="List Continue 2"/>
    <w:basedOn w:val="Normaali"/>
    <w:uiPriority w:val="99"/>
    <w:semiHidden/>
    <w:unhideWhenUsed/>
    <w:rsid w:val="00726332"/>
    <w:pPr>
      <w:suppressAutoHyphens w:val="0"/>
      <w:spacing w:after="120"/>
      <w:ind w:left="566"/>
      <w:contextualSpacing/>
    </w:pPr>
    <w:rPr>
      <w:rFonts w:ascii="Tahoma" w:hAnsi="Tahoma"/>
      <w:sz w:val="20"/>
      <w:szCs w:val="20"/>
    </w:rPr>
  </w:style>
  <w:style w:type="paragraph" w:styleId="Jatkoluettelo3">
    <w:name w:val="List Continue 3"/>
    <w:basedOn w:val="Normaali"/>
    <w:uiPriority w:val="99"/>
    <w:semiHidden/>
    <w:unhideWhenUsed/>
    <w:rsid w:val="00726332"/>
    <w:pPr>
      <w:suppressAutoHyphens w:val="0"/>
      <w:spacing w:after="120"/>
      <w:ind w:left="849"/>
      <w:contextualSpacing/>
    </w:pPr>
    <w:rPr>
      <w:rFonts w:ascii="Tahoma" w:hAnsi="Tahoma"/>
      <w:sz w:val="20"/>
      <w:szCs w:val="20"/>
    </w:rPr>
  </w:style>
  <w:style w:type="paragraph" w:styleId="Jatkoluettelo4">
    <w:name w:val="List Continue 4"/>
    <w:basedOn w:val="Normaali"/>
    <w:uiPriority w:val="99"/>
    <w:semiHidden/>
    <w:unhideWhenUsed/>
    <w:rsid w:val="00726332"/>
    <w:pPr>
      <w:suppressAutoHyphens w:val="0"/>
      <w:spacing w:after="120"/>
      <w:ind w:left="1132"/>
      <w:contextualSpacing/>
    </w:pPr>
    <w:rPr>
      <w:rFonts w:ascii="Tahoma" w:hAnsi="Tahoma"/>
      <w:sz w:val="20"/>
      <w:szCs w:val="20"/>
    </w:rPr>
  </w:style>
  <w:style w:type="paragraph" w:styleId="Jatkoluettelo5">
    <w:name w:val="List Continue 5"/>
    <w:basedOn w:val="Normaali"/>
    <w:uiPriority w:val="99"/>
    <w:semiHidden/>
    <w:unhideWhenUsed/>
    <w:rsid w:val="00726332"/>
    <w:pPr>
      <w:suppressAutoHyphens w:val="0"/>
      <w:spacing w:after="120"/>
      <w:ind w:left="1415"/>
      <w:contextualSpacing/>
    </w:pPr>
    <w:rPr>
      <w:rFonts w:ascii="Tahoma" w:hAnsi="Tahoma"/>
      <w:sz w:val="20"/>
      <w:szCs w:val="20"/>
    </w:rPr>
  </w:style>
  <w:style w:type="paragraph" w:styleId="Kirjekuorenosoite">
    <w:name w:val="envelope address"/>
    <w:basedOn w:val="Normaali"/>
    <w:uiPriority w:val="99"/>
    <w:semiHidden/>
    <w:unhideWhenUsed/>
    <w:rsid w:val="00726332"/>
    <w:pPr>
      <w:framePr w:w="7920" w:h="1980" w:hRule="exact" w:hSpace="141" w:wrap="auto" w:hAnchor="page" w:xAlign="center" w:yAlign="bottom"/>
      <w:suppressAutoHyphens w:val="0"/>
      <w:ind w:left="2880"/>
    </w:pPr>
    <w:rPr>
      <w:rFonts w:ascii="Cambria" w:hAnsi="Cambria"/>
    </w:rPr>
  </w:style>
  <w:style w:type="paragraph" w:styleId="Kirjekuorenpalautusosoite">
    <w:name w:val="envelope return"/>
    <w:basedOn w:val="Normaali"/>
    <w:uiPriority w:val="99"/>
    <w:semiHidden/>
    <w:unhideWhenUsed/>
    <w:rsid w:val="00726332"/>
    <w:pPr>
      <w:suppressAutoHyphens w:val="0"/>
    </w:pPr>
    <w:rPr>
      <w:rFonts w:ascii="Cambria" w:hAnsi="Cambria"/>
      <w:sz w:val="20"/>
      <w:szCs w:val="20"/>
    </w:rPr>
  </w:style>
  <w:style w:type="paragraph" w:styleId="Kuvaotsikko">
    <w:name w:val="caption"/>
    <w:basedOn w:val="Normaali"/>
    <w:next w:val="Normaali"/>
    <w:uiPriority w:val="35"/>
    <w:semiHidden/>
    <w:unhideWhenUsed/>
    <w:qFormat/>
    <w:rsid w:val="00726332"/>
    <w:pPr>
      <w:suppressAutoHyphens w:val="0"/>
    </w:pPr>
    <w:rPr>
      <w:rFonts w:ascii="Tahoma" w:hAnsi="Tahoma"/>
      <w:b/>
      <w:bCs/>
      <w:sz w:val="20"/>
      <w:szCs w:val="20"/>
    </w:rPr>
  </w:style>
  <w:style w:type="paragraph" w:styleId="Kuvaotsikkoluettelo">
    <w:name w:val="table of figures"/>
    <w:basedOn w:val="Normaali"/>
    <w:next w:val="Normaali"/>
    <w:uiPriority w:val="99"/>
    <w:semiHidden/>
    <w:unhideWhenUsed/>
    <w:rsid w:val="00726332"/>
    <w:pPr>
      <w:suppressAutoHyphens w:val="0"/>
    </w:pPr>
    <w:rPr>
      <w:rFonts w:ascii="Tahoma" w:hAnsi="Tahoma"/>
      <w:sz w:val="20"/>
      <w:szCs w:val="20"/>
    </w:rPr>
  </w:style>
  <w:style w:type="paragraph" w:styleId="Lainaus">
    <w:name w:val="Quote"/>
    <w:basedOn w:val="Normaali"/>
    <w:next w:val="Normaali"/>
    <w:link w:val="LainausChar"/>
    <w:uiPriority w:val="29"/>
    <w:qFormat/>
    <w:rsid w:val="00726332"/>
    <w:pPr>
      <w:suppressAutoHyphens w:val="0"/>
    </w:pPr>
    <w:rPr>
      <w:rFonts w:ascii="Tahoma" w:hAnsi="Tahoma"/>
      <w:i/>
      <w:iCs/>
      <w:color w:val="000000"/>
      <w:sz w:val="20"/>
      <w:szCs w:val="20"/>
    </w:rPr>
  </w:style>
  <w:style w:type="character" w:customStyle="1" w:styleId="LainausChar">
    <w:name w:val="Lainaus Char"/>
    <w:basedOn w:val="Kappaleenoletusfontti"/>
    <w:link w:val="Lainaus"/>
    <w:uiPriority w:val="29"/>
    <w:rsid w:val="00726332"/>
    <w:rPr>
      <w:rFonts w:ascii="Tahoma" w:hAnsi="Tahoma"/>
      <w:i/>
      <w:iCs/>
      <w:color w:val="000000"/>
      <w:sz w:val="20"/>
      <w:szCs w:val="20"/>
    </w:rPr>
  </w:style>
  <w:style w:type="paragraph" w:styleId="Leipteksti">
    <w:name w:val="Body Text"/>
    <w:basedOn w:val="Normaali"/>
    <w:link w:val="LeiptekstiChar"/>
    <w:uiPriority w:val="99"/>
    <w:semiHidden/>
    <w:unhideWhenUsed/>
    <w:rsid w:val="00726332"/>
    <w:pPr>
      <w:suppressAutoHyphens w:val="0"/>
      <w:spacing w:after="120"/>
    </w:pPr>
    <w:rPr>
      <w:rFonts w:ascii="Tahoma" w:hAnsi="Tahoma"/>
      <w:sz w:val="20"/>
      <w:szCs w:val="20"/>
    </w:rPr>
  </w:style>
  <w:style w:type="character" w:customStyle="1" w:styleId="LeiptekstiChar">
    <w:name w:val="Leipäteksti Char"/>
    <w:basedOn w:val="Kappaleenoletusfontti"/>
    <w:link w:val="Leipteksti"/>
    <w:uiPriority w:val="99"/>
    <w:semiHidden/>
    <w:rsid w:val="00726332"/>
    <w:rPr>
      <w:rFonts w:ascii="Tahoma" w:hAnsi="Tahoma"/>
      <w:sz w:val="20"/>
      <w:szCs w:val="20"/>
    </w:rPr>
  </w:style>
  <w:style w:type="paragraph" w:styleId="Leipteksti2">
    <w:name w:val="Body Text 2"/>
    <w:basedOn w:val="Normaali"/>
    <w:link w:val="Leipteksti2Char"/>
    <w:uiPriority w:val="99"/>
    <w:semiHidden/>
    <w:unhideWhenUsed/>
    <w:rsid w:val="00726332"/>
    <w:pPr>
      <w:suppressAutoHyphens w:val="0"/>
      <w:spacing w:after="120" w:line="480" w:lineRule="auto"/>
    </w:pPr>
    <w:rPr>
      <w:rFonts w:ascii="Tahoma" w:hAnsi="Tahoma"/>
      <w:sz w:val="20"/>
      <w:szCs w:val="20"/>
    </w:rPr>
  </w:style>
  <w:style w:type="character" w:customStyle="1" w:styleId="Leipteksti2Char">
    <w:name w:val="Leipäteksti 2 Char"/>
    <w:basedOn w:val="Kappaleenoletusfontti"/>
    <w:link w:val="Leipteksti2"/>
    <w:uiPriority w:val="99"/>
    <w:semiHidden/>
    <w:rsid w:val="00726332"/>
    <w:rPr>
      <w:rFonts w:ascii="Tahoma" w:hAnsi="Tahoma"/>
      <w:sz w:val="20"/>
      <w:szCs w:val="20"/>
    </w:rPr>
  </w:style>
  <w:style w:type="paragraph" w:styleId="Leipteksti3">
    <w:name w:val="Body Text 3"/>
    <w:basedOn w:val="Normaali"/>
    <w:link w:val="Leipteksti3Char"/>
    <w:uiPriority w:val="99"/>
    <w:semiHidden/>
    <w:unhideWhenUsed/>
    <w:rsid w:val="00726332"/>
    <w:pPr>
      <w:suppressAutoHyphens w:val="0"/>
      <w:spacing w:after="120"/>
    </w:pPr>
    <w:rPr>
      <w:rFonts w:ascii="Tahoma" w:hAnsi="Tahoma"/>
      <w:sz w:val="16"/>
      <w:szCs w:val="16"/>
    </w:rPr>
  </w:style>
  <w:style w:type="character" w:customStyle="1" w:styleId="Leipteksti3Char">
    <w:name w:val="Leipäteksti 3 Char"/>
    <w:basedOn w:val="Kappaleenoletusfontti"/>
    <w:link w:val="Leipteksti3"/>
    <w:uiPriority w:val="99"/>
    <w:semiHidden/>
    <w:rsid w:val="00726332"/>
    <w:rPr>
      <w:rFonts w:ascii="Tahoma" w:hAnsi="Tahoma"/>
      <w:sz w:val="16"/>
      <w:szCs w:val="16"/>
    </w:rPr>
  </w:style>
  <w:style w:type="paragraph" w:styleId="Leiptekstin1rivinsisennys">
    <w:name w:val="Body Text First Indent"/>
    <w:basedOn w:val="Leipteksti"/>
    <w:link w:val="Leiptekstin1rivinsisennysChar"/>
    <w:uiPriority w:val="99"/>
    <w:semiHidden/>
    <w:unhideWhenUsed/>
    <w:rsid w:val="00726332"/>
    <w:pPr>
      <w:ind w:firstLine="210"/>
    </w:pPr>
  </w:style>
  <w:style w:type="character" w:customStyle="1" w:styleId="Leiptekstin1rivinsisennysChar">
    <w:name w:val="Leipätekstin 1. rivin sisennys Char"/>
    <w:basedOn w:val="LeiptekstiChar"/>
    <w:link w:val="Leiptekstin1rivinsisennys"/>
    <w:uiPriority w:val="99"/>
    <w:semiHidden/>
    <w:rsid w:val="00726332"/>
    <w:rPr>
      <w:rFonts w:ascii="Tahoma" w:hAnsi="Tahoma"/>
      <w:sz w:val="20"/>
      <w:szCs w:val="20"/>
    </w:rPr>
  </w:style>
  <w:style w:type="paragraph" w:styleId="Sisennettyleipteksti">
    <w:name w:val="Body Text Indent"/>
    <w:basedOn w:val="Normaali"/>
    <w:link w:val="SisennettyleiptekstiChar"/>
    <w:uiPriority w:val="99"/>
    <w:semiHidden/>
    <w:unhideWhenUsed/>
    <w:rsid w:val="00726332"/>
    <w:pPr>
      <w:suppressAutoHyphens w:val="0"/>
      <w:spacing w:after="120"/>
      <w:ind w:left="283"/>
    </w:pPr>
    <w:rPr>
      <w:rFonts w:ascii="Tahoma" w:hAnsi="Tahoma"/>
      <w:sz w:val="20"/>
      <w:szCs w:val="20"/>
    </w:rPr>
  </w:style>
  <w:style w:type="character" w:customStyle="1" w:styleId="SisennettyleiptekstiChar">
    <w:name w:val="Sisennetty leipäteksti Char"/>
    <w:basedOn w:val="Kappaleenoletusfontti"/>
    <w:link w:val="Sisennettyleipteksti"/>
    <w:uiPriority w:val="99"/>
    <w:semiHidden/>
    <w:rsid w:val="00726332"/>
    <w:rPr>
      <w:rFonts w:ascii="Tahoma" w:hAnsi="Tahoma"/>
      <w:sz w:val="20"/>
      <w:szCs w:val="20"/>
    </w:rPr>
  </w:style>
  <w:style w:type="paragraph" w:styleId="Leiptekstin1rivinsisennys2">
    <w:name w:val="Body Text First Indent 2"/>
    <w:basedOn w:val="Sisennettyleipteksti"/>
    <w:link w:val="Leiptekstin1rivinsisennys2Char"/>
    <w:uiPriority w:val="99"/>
    <w:semiHidden/>
    <w:unhideWhenUsed/>
    <w:rsid w:val="00726332"/>
    <w:pPr>
      <w:ind w:firstLine="210"/>
    </w:pPr>
  </w:style>
  <w:style w:type="character" w:customStyle="1" w:styleId="Leiptekstin1rivinsisennys2Char">
    <w:name w:val="Leipätekstin 1. rivin sisennys 2 Char"/>
    <w:basedOn w:val="SisennettyleiptekstiChar"/>
    <w:link w:val="Leiptekstin1rivinsisennys2"/>
    <w:uiPriority w:val="99"/>
    <w:semiHidden/>
    <w:rsid w:val="00726332"/>
    <w:rPr>
      <w:rFonts w:ascii="Tahoma" w:hAnsi="Tahoma"/>
      <w:sz w:val="20"/>
      <w:szCs w:val="20"/>
    </w:rPr>
  </w:style>
  <w:style w:type="paragraph" w:styleId="Lohkoteksti">
    <w:name w:val="Block Text"/>
    <w:basedOn w:val="Normaali"/>
    <w:uiPriority w:val="99"/>
    <w:semiHidden/>
    <w:unhideWhenUsed/>
    <w:rsid w:val="00726332"/>
    <w:pPr>
      <w:suppressAutoHyphens w:val="0"/>
      <w:spacing w:after="120"/>
      <w:ind w:left="1440" w:right="1440"/>
    </w:pPr>
    <w:rPr>
      <w:rFonts w:ascii="Tahoma" w:hAnsi="Tahoma"/>
      <w:sz w:val="20"/>
      <w:szCs w:val="20"/>
    </w:rPr>
  </w:style>
  <w:style w:type="paragraph" w:styleId="Lopetus">
    <w:name w:val="Closing"/>
    <w:basedOn w:val="Normaali"/>
    <w:link w:val="LopetusChar"/>
    <w:uiPriority w:val="99"/>
    <w:semiHidden/>
    <w:unhideWhenUsed/>
    <w:rsid w:val="00726332"/>
    <w:pPr>
      <w:suppressAutoHyphens w:val="0"/>
      <w:ind w:left="4252"/>
    </w:pPr>
    <w:rPr>
      <w:rFonts w:ascii="Tahoma" w:hAnsi="Tahoma"/>
      <w:sz w:val="20"/>
      <w:szCs w:val="20"/>
    </w:rPr>
  </w:style>
  <w:style w:type="character" w:customStyle="1" w:styleId="LopetusChar">
    <w:name w:val="Lopetus Char"/>
    <w:basedOn w:val="Kappaleenoletusfontti"/>
    <w:link w:val="Lopetus"/>
    <w:uiPriority w:val="99"/>
    <w:semiHidden/>
    <w:rsid w:val="00726332"/>
    <w:rPr>
      <w:rFonts w:ascii="Tahoma" w:hAnsi="Tahoma"/>
      <w:sz w:val="20"/>
      <w:szCs w:val="20"/>
    </w:rPr>
  </w:style>
  <w:style w:type="paragraph" w:styleId="Loppuviitteenteksti">
    <w:name w:val="endnote text"/>
    <w:basedOn w:val="Normaali"/>
    <w:link w:val="LoppuviitteentekstiChar"/>
    <w:uiPriority w:val="99"/>
    <w:semiHidden/>
    <w:unhideWhenUsed/>
    <w:rsid w:val="00726332"/>
    <w:pPr>
      <w:suppressAutoHyphens w:val="0"/>
    </w:pPr>
    <w:rPr>
      <w:rFonts w:ascii="Tahoma" w:hAnsi="Tahoma"/>
      <w:sz w:val="20"/>
      <w:szCs w:val="20"/>
    </w:rPr>
  </w:style>
  <w:style w:type="character" w:customStyle="1" w:styleId="LoppuviitteentekstiChar">
    <w:name w:val="Loppuviitteen teksti Char"/>
    <w:basedOn w:val="Kappaleenoletusfontti"/>
    <w:link w:val="Loppuviitteenteksti"/>
    <w:uiPriority w:val="99"/>
    <w:semiHidden/>
    <w:rsid w:val="00726332"/>
    <w:rPr>
      <w:rFonts w:ascii="Tahoma" w:hAnsi="Tahoma"/>
      <w:sz w:val="20"/>
      <w:szCs w:val="20"/>
    </w:rPr>
  </w:style>
  <w:style w:type="paragraph" w:styleId="Luettelo">
    <w:name w:val="List"/>
    <w:basedOn w:val="Normaali"/>
    <w:uiPriority w:val="99"/>
    <w:semiHidden/>
    <w:unhideWhenUsed/>
    <w:rsid w:val="00726332"/>
    <w:pPr>
      <w:suppressAutoHyphens w:val="0"/>
      <w:ind w:left="283" w:hanging="283"/>
      <w:contextualSpacing/>
    </w:pPr>
    <w:rPr>
      <w:rFonts w:ascii="Tahoma" w:hAnsi="Tahoma"/>
      <w:sz w:val="20"/>
      <w:szCs w:val="20"/>
    </w:rPr>
  </w:style>
  <w:style w:type="paragraph" w:styleId="Luettelo2">
    <w:name w:val="List 2"/>
    <w:basedOn w:val="Normaali"/>
    <w:uiPriority w:val="99"/>
    <w:semiHidden/>
    <w:unhideWhenUsed/>
    <w:rsid w:val="00726332"/>
    <w:pPr>
      <w:suppressAutoHyphens w:val="0"/>
      <w:ind w:left="566" w:hanging="283"/>
      <w:contextualSpacing/>
    </w:pPr>
    <w:rPr>
      <w:rFonts w:ascii="Tahoma" w:hAnsi="Tahoma"/>
      <w:sz w:val="20"/>
      <w:szCs w:val="20"/>
    </w:rPr>
  </w:style>
  <w:style w:type="paragraph" w:styleId="Luettelo3">
    <w:name w:val="List 3"/>
    <w:basedOn w:val="Normaali"/>
    <w:uiPriority w:val="99"/>
    <w:semiHidden/>
    <w:unhideWhenUsed/>
    <w:rsid w:val="00726332"/>
    <w:pPr>
      <w:suppressAutoHyphens w:val="0"/>
      <w:ind w:left="849" w:hanging="283"/>
      <w:contextualSpacing/>
    </w:pPr>
    <w:rPr>
      <w:rFonts w:ascii="Tahoma" w:hAnsi="Tahoma"/>
      <w:sz w:val="20"/>
      <w:szCs w:val="20"/>
    </w:rPr>
  </w:style>
  <w:style w:type="paragraph" w:styleId="Luettelo4">
    <w:name w:val="List 4"/>
    <w:basedOn w:val="Normaali"/>
    <w:uiPriority w:val="99"/>
    <w:semiHidden/>
    <w:unhideWhenUsed/>
    <w:rsid w:val="00726332"/>
    <w:pPr>
      <w:suppressAutoHyphens w:val="0"/>
      <w:ind w:left="1132" w:hanging="283"/>
      <w:contextualSpacing/>
    </w:pPr>
    <w:rPr>
      <w:rFonts w:ascii="Tahoma" w:hAnsi="Tahoma"/>
      <w:sz w:val="20"/>
      <w:szCs w:val="20"/>
    </w:rPr>
  </w:style>
  <w:style w:type="paragraph" w:styleId="Luettelo5">
    <w:name w:val="List 5"/>
    <w:basedOn w:val="Normaali"/>
    <w:uiPriority w:val="99"/>
    <w:semiHidden/>
    <w:unhideWhenUsed/>
    <w:rsid w:val="00726332"/>
    <w:pPr>
      <w:suppressAutoHyphens w:val="0"/>
      <w:ind w:left="1415" w:hanging="283"/>
      <w:contextualSpacing/>
    </w:pPr>
    <w:rPr>
      <w:rFonts w:ascii="Tahoma" w:hAnsi="Tahoma"/>
      <w:sz w:val="20"/>
      <w:szCs w:val="20"/>
    </w:rPr>
  </w:style>
  <w:style w:type="paragraph" w:styleId="Lhdeluettelo">
    <w:name w:val="Bibliography"/>
    <w:basedOn w:val="Normaali"/>
    <w:next w:val="Normaali"/>
    <w:uiPriority w:val="37"/>
    <w:semiHidden/>
    <w:unhideWhenUsed/>
    <w:rsid w:val="00726332"/>
    <w:pPr>
      <w:suppressAutoHyphens w:val="0"/>
    </w:pPr>
    <w:rPr>
      <w:rFonts w:ascii="Tahoma" w:hAnsi="Tahoma"/>
      <w:sz w:val="20"/>
      <w:szCs w:val="20"/>
    </w:rPr>
  </w:style>
  <w:style w:type="paragraph" w:styleId="Lhdeluettelonotsikko">
    <w:name w:val="toa heading"/>
    <w:basedOn w:val="Normaali"/>
    <w:next w:val="Normaali"/>
    <w:uiPriority w:val="99"/>
    <w:semiHidden/>
    <w:unhideWhenUsed/>
    <w:rsid w:val="00726332"/>
    <w:pPr>
      <w:suppressAutoHyphens w:val="0"/>
      <w:spacing w:before="120"/>
    </w:pPr>
    <w:rPr>
      <w:rFonts w:ascii="Cambria" w:hAnsi="Cambria"/>
      <w:b/>
      <w:bCs/>
    </w:rPr>
  </w:style>
  <w:style w:type="paragraph" w:styleId="Lhdeviiteluettelo">
    <w:name w:val="table of authorities"/>
    <w:basedOn w:val="Normaali"/>
    <w:next w:val="Normaali"/>
    <w:uiPriority w:val="99"/>
    <w:semiHidden/>
    <w:unhideWhenUsed/>
    <w:rsid w:val="00726332"/>
    <w:pPr>
      <w:suppressAutoHyphens w:val="0"/>
      <w:ind w:left="200" w:hanging="200"/>
    </w:pPr>
    <w:rPr>
      <w:rFonts w:ascii="Tahoma" w:hAnsi="Tahoma"/>
      <w:sz w:val="20"/>
      <w:szCs w:val="20"/>
    </w:rPr>
  </w:style>
  <w:style w:type="paragraph" w:styleId="Makroteksti">
    <w:name w:val="macro"/>
    <w:link w:val="MakrotekstiChar"/>
    <w:uiPriority w:val="99"/>
    <w:semiHidden/>
    <w:unhideWhenUsed/>
    <w:rsid w:val="00726332"/>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hAnsi="Courier New" w:cs="Courier New"/>
      <w:sz w:val="20"/>
      <w:szCs w:val="20"/>
    </w:rPr>
  </w:style>
  <w:style w:type="character" w:customStyle="1" w:styleId="MakrotekstiChar">
    <w:name w:val="Makroteksti Char"/>
    <w:basedOn w:val="Kappaleenoletusfontti"/>
    <w:link w:val="Makroteksti"/>
    <w:uiPriority w:val="99"/>
    <w:semiHidden/>
    <w:rsid w:val="00726332"/>
    <w:rPr>
      <w:rFonts w:ascii="Courier New" w:hAnsi="Courier New" w:cs="Courier New"/>
      <w:sz w:val="20"/>
      <w:szCs w:val="20"/>
    </w:rPr>
  </w:style>
  <w:style w:type="paragraph" w:styleId="Merkittyluettelo">
    <w:name w:val="List Bullet"/>
    <w:basedOn w:val="Normaali"/>
    <w:uiPriority w:val="99"/>
    <w:semiHidden/>
    <w:unhideWhenUsed/>
    <w:rsid w:val="00726332"/>
    <w:pPr>
      <w:numPr>
        <w:numId w:val="1"/>
      </w:numPr>
      <w:suppressAutoHyphens w:val="0"/>
      <w:contextualSpacing/>
    </w:pPr>
    <w:rPr>
      <w:rFonts w:ascii="Tahoma" w:hAnsi="Tahoma"/>
      <w:sz w:val="20"/>
      <w:szCs w:val="20"/>
    </w:rPr>
  </w:style>
  <w:style w:type="paragraph" w:styleId="Merkittyluettelo2">
    <w:name w:val="List Bullet 2"/>
    <w:basedOn w:val="Normaali"/>
    <w:uiPriority w:val="99"/>
    <w:semiHidden/>
    <w:unhideWhenUsed/>
    <w:rsid w:val="00726332"/>
    <w:pPr>
      <w:numPr>
        <w:numId w:val="2"/>
      </w:numPr>
      <w:suppressAutoHyphens w:val="0"/>
      <w:contextualSpacing/>
    </w:pPr>
    <w:rPr>
      <w:rFonts w:ascii="Tahoma" w:hAnsi="Tahoma"/>
      <w:sz w:val="20"/>
      <w:szCs w:val="20"/>
    </w:rPr>
  </w:style>
  <w:style w:type="paragraph" w:styleId="Merkittyluettelo3">
    <w:name w:val="List Bullet 3"/>
    <w:basedOn w:val="Normaali"/>
    <w:uiPriority w:val="99"/>
    <w:semiHidden/>
    <w:unhideWhenUsed/>
    <w:rsid w:val="00726332"/>
    <w:pPr>
      <w:numPr>
        <w:numId w:val="3"/>
      </w:numPr>
      <w:suppressAutoHyphens w:val="0"/>
      <w:contextualSpacing/>
    </w:pPr>
    <w:rPr>
      <w:rFonts w:ascii="Tahoma" w:hAnsi="Tahoma"/>
      <w:sz w:val="20"/>
      <w:szCs w:val="20"/>
    </w:rPr>
  </w:style>
  <w:style w:type="paragraph" w:styleId="Merkittyluettelo4">
    <w:name w:val="List Bullet 4"/>
    <w:basedOn w:val="Normaali"/>
    <w:uiPriority w:val="99"/>
    <w:semiHidden/>
    <w:unhideWhenUsed/>
    <w:rsid w:val="00726332"/>
    <w:pPr>
      <w:numPr>
        <w:numId w:val="4"/>
      </w:numPr>
      <w:suppressAutoHyphens w:val="0"/>
      <w:contextualSpacing/>
    </w:pPr>
    <w:rPr>
      <w:rFonts w:ascii="Tahoma" w:hAnsi="Tahoma"/>
      <w:sz w:val="20"/>
      <w:szCs w:val="20"/>
    </w:rPr>
  </w:style>
  <w:style w:type="paragraph" w:styleId="Merkittyluettelo5">
    <w:name w:val="List Bullet 5"/>
    <w:basedOn w:val="Normaali"/>
    <w:uiPriority w:val="99"/>
    <w:semiHidden/>
    <w:unhideWhenUsed/>
    <w:rsid w:val="00726332"/>
    <w:pPr>
      <w:numPr>
        <w:numId w:val="5"/>
      </w:numPr>
      <w:suppressAutoHyphens w:val="0"/>
      <w:contextualSpacing/>
    </w:pPr>
    <w:rPr>
      <w:rFonts w:ascii="Tahoma" w:hAnsi="Tahoma"/>
      <w:sz w:val="20"/>
      <w:szCs w:val="20"/>
    </w:rPr>
  </w:style>
  <w:style w:type="paragraph" w:styleId="Numeroituluettelo">
    <w:name w:val="List Number"/>
    <w:basedOn w:val="Normaali"/>
    <w:uiPriority w:val="99"/>
    <w:semiHidden/>
    <w:unhideWhenUsed/>
    <w:rsid w:val="00726332"/>
    <w:pPr>
      <w:numPr>
        <w:numId w:val="6"/>
      </w:numPr>
      <w:suppressAutoHyphens w:val="0"/>
      <w:contextualSpacing/>
    </w:pPr>
    <w:rPr>
      <w:rFonts w:ascii="Tahoma" w:hAnsi="Tahoma"/>
      <w:sz w:val="20"/>
      <w:szCs w:val="20"/>
    </w:rPr>
  </w:style>
  <w:style w:type="paragraph" w:styleId="Numeroituluettelo2">
    <w:name w:val="List Number 2"/>
    <w:basedOn w:val="Normaali"/>
    <w:uiPriority w:val="99"/>
    <w:semiHidden/>
    <w:unhideWhenUsed/>
    <w:rsid w:val="00726332"/>
    <w:pPr>
      <w:numPr>
        <w:numId w:val="7"/>
      </w:numPr>
      <w:suppressAutoHyphens w:val="0"/>
      <w:contextualSpacing/>
    </w:pPr>
    <w:rPr>
      <w:rFonts w:ascii="Tahoma" w:hAnsi="Tahoma"/>
      <w:sz w:val="20"/>
      <w:szCs w:val="20"/>
    </w:rPr>
  </w:style>
  <w:style w:type="paragraph" w:styleId="Numeroituluettelo3">
    <w:name w:val="List Number 3"/>
    <w:basedOn w:val="Normaali"/>
    <w:uiPriority w:val="99"/>
    <w:semiHidden/>
    <w:unhideWhenUsed/>
    <w:rsid w:val="00726332"/>
    <w:pPr>
      <w:numPr>
        <w:numId w:val="8"/>
      </w:numPr>
      <w:suppressAutoHyphens w:val="0"/>
      <w:contextualSpacing/>
    </w:pPr>
    <w:rPr>
      <w:rFonts w:ascii="Tahoma" w:hAnsi="Tahoma"/>
      <w:sz w:val="20"/>
      <w:szCs w:val="20"/>
    </w:rPr>
  </w:style>
  <w:style w:type="paragraph" w:styleId="Numeroituluettelo4">
    <w:name w:val="List Number 4"/>
    <w:basedOn w:val="Normaali"/>
    <w:uiPriority w:val="99"/>
    <w:semiHidden/>
    <w:unhideWhenUsed/>
    <w:rsid w:val="00726332"/>
    <w:pPr>
      <w:numPr>
        <w:numId w:val="9"/>
      </w:numPr>
      <w:suppressAutoHyphens w:val="0"/>
      <w:contextualSpacing/>
    </w:pPr>
    <w:rPr>
      <w:rFonts w:ascii="Tahoma" w:hAnsi="Tahoma"/>
      <w:sz w:val="20"/>
      <w:szCs w:val="20"/>
    </w:rPr>
  </w:style>
  <w:style w:type="paragraph" w:styleId="Numeroituluettelo5">
    <w:name w:val="List Number 5"/>
    <w:basedOn w:val="Normaali"/>
    <w:uiPriority w:val="99"/>
    <w:semiHidden/>
    <w:unhideWhenUsed/>
    <w:rsid w:val="00726332"/>
    <w:pPr>
      <w:numPr>
        <w:numId w:val="10"/>
      </w:numPr>
      <w:suppressAutoHyphens w:val="0"/>
      <w:contextualSpacing/>
    </w:pPr>
    <w:rPr>
      <w:rFonts w:ascii="Tahoma" w:hAnsi="Tahoma"/>
      <w:sz w:val="20"/>
      <w:szCs w:val="20"/>
    </w:rPr>
  </w:style>
  <w:style w:type="paragraph" w:styleId="Otsikko">
    <w:name w:val="Title"/>
    <w:basedOn w:val="Normaali"/>
    <w:next w:val="Normaali"/>
    <w:link w:val="OtsikkoChar"/>
    <w:uiPriority w:val="10"/>
    <w:qFormat/>
    <w:rsid w:val="00726332"/>
    <w:pPr>
      <w:suppressAutoHyphens w:val="0"/>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uiPriority w:val="10"/>
    <w:rsid w:val="00726332"/>
    <w:rPr>
      <w:rFonts w:ascii="Cambria" w:hAnsi="Cambria"/>
      <w:b/>
      <w:bCs/>
      <w:kern w:val="28"/>
      <w:sz w:val="32"/>
      <w:szCs w:val="32"/>
    </w:rPr>
  </w:style>
  <w:style w:type="paragraph" w:styleId="Pivmr">
    <w:name w:val="Date"/>
    <w:basedOn w:val="Normaali"/>
    <w:next w:val="Normaali"/>
    <w:link w:val="PivmrChar"/>
    <w:uiPriority w:val="99"/>
    <w:semiHidden/>
    <w:unhideWhenUsed/>
    <w:rsid w:val="00726332"/>
    <w:pPr>
      <w:suppressAutoHyphens w:val="0"/>
    </w:pPr>
    <w:rPr>
      <w:rFonts w:ascii="Tahoma" w:hAnsi="Tahoma"/>
      <w:sz w:val="20"/>
      <w:szCs w:val="20"/>
    </w:rPr>
  </w:style>
  <w:style w:type="character" w:customStyle="1" w:styleId="PivmrChar">
    <w:name w:val="Päivämäärä Char"/>
    <w:basedOn w:val="Kappaleenoletusfontti"/>
    <w:link w:val="Pivmr"/>
    <w:uiPriority w:val="99"/>
    <w:semiHidden/>
    <w:rsid w:val="00726332"/>
    <w:rPr>
      <w:rFonts w:ascii="Tahoma" w:hAnsi="Tahoma"/>
      <w:sz w:val="20"/>
      <w:szCs w:val="20"/>
    </w:rPr>
  </w:style>
  <w:style w:type="paragraph" w:styleId="Sisennettyleipteksti2">
    <w:name w:val="Body Text Indent 2"/>
    <w:basedOn w:val="Normaali"/>
    <w:link w:val="Sisennettyleipteksti2Char"/>
    <w:uiPriority w:val="99"/>
    <w:semiHidden/>
    <w:unhideWhenUsed/>
    <w:rsid w:val="00726332"/>
    <w:pPr>
      <w:suppressAutoHyphens w:val="0"/>
      <w:spacing w:after="120" w:line="480" w:lineRule="auto"/>
      <w:ind w:left="283"/>
    </w:pPr>
    <w:rPr>
      <w:rFonts w:ascii="Tahoma" w:hAnsi="Tahoma"/>
      <w:sz w:val="20"/>
      <w:szCs w:val="20"/>
    </w:rPr>
  </w:style>
  <w:style w:type="character" w:customStyle="1" w:styleId="Sisennettyleipteksti2Char">
    <w:name w:val="Sisennetty leipäteksti 2 Char"/>
    <w:basedOn w:val="Kappaleenoletusfontti"/>
    <w:link w:val="Sisennettyleipteksti2"/>
    <w:uiPriority w:val="99"/>
    <w:semiHidden/>
    <w:rsid w:val="00726332"/>
    <w:rPr>
      <w:rFonts w:ascii="Tahoma" w:hAnsi="Tahoma"/>
      <w:sz w:val="20"/>
      <w:szCs w:val="20"/>
    </w:rPr>
  </w:style>
  <w:style w:type="paragraph" w:styleId="Sisennettyleipteksti3">
    <w:name w:val="Body Text Indent 3"/>
    <w:basedOn w:val="Normaali"/>
    <w:link w:val="Sisennettyleipteksti3Char"/>
    <w:uiPriority w:val="99"/>
    <w:semiHidden/>
    <w:unhideWhenUsed/>
    <w:rsid w:val="00726332"/>
    <w:pPr>
      <w:suppressAutoHyphens w:val="0"/>
      <w:spacing w:after="120"/>
      <w:ind w:left="283"/>
    </w:pPr>
    <w:rPr>
      <w:rFonts w:ascii="Tahoma" w:hAnsi="Tahoma"/>
      <w:sz w:val="16"/>
      <w:szCs w:val="16"/>
    </w:rPr>
  </w:style>
  <w:style w:type="character" w:customStyle="1" w:styleId="Sisennettyleipteksti3Char">
    <w:name w:val="Sisennetty leipäteksti 3 Char"/>
    <w:basedOn w:val="Kappaleenoletusfontti"/>
    <w:link w:val="Sisennettyleipteksti3"/>
    <w:uiPriority w:val="99"/>
    <w:semiHidden/>
    <w:rsid w:val="00726332"/>
    <w:rPr>
      <w:rFonts w:ascii="Tahoma" w:hAnsi="Tahoma"/>
      <w:sz w:val="16"/>
      <w:szCs w:val="16"/>
    </w:rPr>
  </w:style>
  <w:style w:type="paragraph" w:styleId="Tervehdys">
    <w:name w:val="Salutation"/>
    <w:basedOn w:val="Normaali"/>
    <w:next w:val="Normaali"/>
    <w:link w:val="TervehdysChar"/>
    <w:uiPriority w:val="99"/>
    <w:semiHidden/>
    <w:unhideWhenUsed/>
    <w:rsid w:val="00726332"/>
    <w:pPr>
      <w:suppressAutoHyphens w:val="0"/>
    </w:pPr>
    <w:rPr>
      <w:rFonts w:ascii="Tahoma" w:hAnsi="Tahoma"/>
      <w:sz w:val="20"/>
      <w:szCs w:val="20"/>
    </w:rPr>
  </w:style>
  <w:style w:type="character" w:customStyle="1" w:styleId="TervehdysChar">
    <w:name w:val="Tervehdys Char"/>
    <w:basedOn w:val="Kappaleenoletusfontti"/>
    <w:link w:val="Tervehdys"/>
    <w:uiPriority w:val="99"/>
    <w:semiHidden/>
    <w:rsid w:val="00726332"/>
    <w:rPr>
      <w:rFonts w:ascii="Tahoma" w:hAnsi="Tahoma"/>
      <w:sz w:val="20"/>
      <w:szCs w:val="20"/>
    </w:rPr>
  </w:style>
  <w:style w:type="paragraph" w:styleId="Vaintekstin">
    <w:name w:val="Plain Text"/>
    <w:basedOn w:val="Normaali"/>
    <w:link w:val="VaintekstinChar"/>
    <w:uiPriority w:val="99"/>
    <w:semiHidden/>
    <w:unhideWhenUsed/>
    <w:rsid w:val="00726332"/>
    <w:pPr>
      <w:suppressAutoHyphens w:val="0"/>
    </w:pPr>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rsid w:val="00726332"/>
    <w:rPr>
      <w:rFonts w:ascii="Courier New" w:hAnsi="Courier New" w:cs="Courier New"/>
      <w:sz w:val="20"/>
      <w:szCs w:val="20"/>
    </w:rPr>
  </w:style>
  <w:style w:type="paragraph" w:styleId="Vakiosisennys">
    <w:name w:val="Normal Indent"/>
    <w:basedOn w:val="Normaali"/>
    <w:uiPriority w:val="99"/>
    <w:semiHidden/>
    <w:unhideWhenUsed/>
    <w:rsid w:val="00726332"/>
    <w:pPr>
      <w:suppressAutoHyphens w:val="0"/>
      <w:ind w:left="1304"/>
    </w:pPr>
    <w:rPr>
      <w:rFonts w:ascii="Tahoma" w:hAnsi="Tahoma"/>
      <w:sz w:val="20"/>
      <w:szCs w:val="20"/>
    </w:rPr>
  </w:style>
  <w:style w:type="paragraph" w:styleId="Viestinallekirjoitus">
    <w:name w:val="E-mail Signature"/>
    <w:basedOn w:val="Normaali"/>
    <w:link w:val="ViestinallekirjoitusChar"/>
    <w:uiPriority w:val="99"/>
    <w:semiHidden/>
    <w:unhideWhenUsed/>
    <w:rsid w:val="00726332"/>
    <w:pPr>
      <w:suppressAutoHyphens w:val="0"/>
    </w:pPr>
    <w:rPr>
      <w:rFonts w:ascii="Tahoma" w:hAnsi="Tahoma"/>
      <w:sz w:val="20"/>
      <w:szCs w:val="20"/>
    </w:rPr>
  </w:style>
  <w:style w:type="character" w:customStyle="1" w:styleId="ViestinallekirjoitusChar">
    <w:name w:val="Viestin allekirjoitus Char"/>
    <w:basedOn w:val="Kappaleenoletusfontti"/>
    <w:link w:val="Viestinallekirjoitus"/>
    <w:uiPriority w:val="99"/>
    <w:semiHidden/>
    <w:rsid w:val="00726332"/>
    <w:rPr>
      <w:rFonts w:ascii="Tahoma" w:hAnsi="Tahoma"/>
      <w:sz w:val="20"/>
      <w:szCs w:val="20"/>
    </w:rPr>
  </w:style>
  <w:style w:type="paragraph" w:styleId="Viestinotsikko">
    <w:name w:val="Message Header"/>
    <w:basedOn w:val="Normaali"/>
    <w:link w:val="ViestinotsikkoChar"/>
    <w:uiPriority w:val="99"/>
    <w:semiHidden/>
    <w:unhideWhenUsed/>
    <w:rsid w:val="0072633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ViestinotsikkoChar">
    <w:name w:val="Viestin otsikko Char"/>
    <w:basedOn w:val="Kappaleenoletusfontti"/>
    <w:link w:val="Viestinotsikko"/>
    <w:uiPriority w:val="99"/>
    <w:semiHidden/>
    <w:rsid w:val="00726332"/>
    <w:rPr>
      <w:rFonts w:ascii="Cambria" w:hAnsi="Cambria"/>
      <w:shd w:val="pct20" w:color="auto" w:fill="auto"/>
    </w:rPr>
  </w:style>
  <w:style w:type="table" w:styleId="TaulukkoRuudukko">
    <w:name w:val="Table Grid"/>
    <w:basedOn w:val="Normaalitaulukko"/>
    <w:uiPriority w:val="59"/>
    <w:rsid w:val="0072633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726332"/>
    <w:rPr>
      <w:rFonts w:ascii="Tahoma" w:hAnsi="Tahoma"/>
      <w:sz w:val="20"/>
      <w:szCs w:val="20"/>
    </w:rPr>
  </w:style>
  <w:style w:type="paragraph" w:customStyle="1" w:styleId="paragraph">
    <w:name w:val="paragraph"/>
    <w:basedOn w:val="Normaali"/>
    <w:rsid w:val="00690A41"/>
    <w:pPr>
      <w:suppressAutoHyphens w:val="0"/>
      <w:spacing w:before="100" w:beforeAutospacing="1" w:after="100" w:afterAutospacing="1" w:line="240" w:lineRule="auto"/>
    </w:pPr>
    <w:rPr>
      <w:rFonts w:ascii="Times New Roman" w:hAnsi="Times New Roman"/>
    </w:rPr>
  </w:style>
  <w:style w:type="character" w:customStyle="1" w:styleId="normaltextrun">
    <w:name w:val="normaltextrun"/>
    <w:basedOn w:val="Kappaleenoletusfontti"/>
    <w:rsid w:val="00690A41"/>
  </w:style>
  <w:style w:type="character" w:customStyle="1" w:styleId="contextualspellingandgrammarerror">
    <w:name w:val="contextualspellingandgrammarerror"/>
    <w:basedOn w:val="Kappaleenoletusfontti"/>
    <w:rsid w:val="00690A41"/>
  </w:style>
  <w:style w:type="character" w:customStyle="1" w:styleId="eop">
    <w:name w:val="eop"/>
    <w:basedOn w:val="Kappaleenoletusfontti"/>
    <w:rsid w:val="00690A41"/>
  </w:style>
  <w:style w:type="character" w:styleId="Alaviitteenviite">
    <w:name w:val="footnote reference"/>
    <w:basedOn w:val="Kappaleenoletusfontti"/>
    <w:uiPriority w:val="99"/>
    <w:semiHidden/>
    <w:unhideWhenUsed/>
    <w:rsid w:val="00392012"/>
    <w:rPr>
      <w:vertAlign w:val="superscript"/>
    </w:rPr>
  </w:style>
  <w:style w:type="character" w:styleId="Ratkaisematonmaininta">
    <w:name w:val="Unresolved Mention"/>
    <w:basedOn w:val="Kappaleenoletusfontti"/>
    <w:uiPriority w:val="99"/>
    <w:semiHidden/>
    <w:unhideWhenUsed/>
    <w:rsid w:val="00B33928"/>
    <w:rPr>
      <w:color w:val="605E5C"/>
      <w:shd w:val="clear" w:color="auto" w:fill="E1DFDD"/>
    </w:rPr>
  </w:style>
  <w:style w:type="character" w:styleId="Maininta">
    <w:name w:val="Mention"/>
    <w:basedOn w:val="Kappaleenoletusfontti"/>
    <w:uiPriority w:val="99"/>
    <w:unhideWhenUsed/>
    <w:rsid w:val="003267D6"/>
    <w:rPr>
      <w:color w:val="2B579A"/>
      <w:shd w:val="clear" w:color="auto" w:fill="E1DFDD"/>
    </w:rPr>
  </w:style>
  <w:style w:type="table" w:customStyle="1" w:styleId="TaulukkoRuudukko1">
    <w:name w:val="Taulukko Ruudukko1"/>
    <w:basedOn w:val="Normaalitaulukko"/>
    <w:next w:val="TaulukkoRuudukko"/>
    <w:uiPriority w:val="39"/>
    <w:rsid w:val="002344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Kappaleenoletusfontti"/>
    <w:rsid w:val="00A26296"/>
  </w:style>
  <w:style w:type="paragraph" w:customStyle="1" w:styleId="msonormal0">
    <w:name w:val="msonormal"/>
    <w:basedOn w:val="Normaali"/>
    <w:rsid w:val="00791648"/>
    <w:pPr>
      <w:suppressAutoHyphens w:val="0"/>
      <w:spacing w:before="100" w:beforeAutospacing="1" w:after="100" w:afterAutospacing="1" w:line="240" w:lineRule="auto"/>
    </w:pPr>
    <w:rPr>
      <w:rFonts w:ascii="Times New Roman" w:hAnsi="Times New Roman"/>
    </w:rPr>
  </w:style>
  <w:style w:type="character" w:customStyle="1" w:styleId="textrun">
    <w:name w:val="textrun"/>
    <w:basedOn w:val="Kappaleenoletusfontti"/>
    <w:rsid w:val="00791648"/>
  </w:style>
  <w:style w:type="character" w:customStyle="1" w:styleId="pagebreakblob">
    <w:name w:val="pagebreakblob"/>
    <w:basedOn w:val="Kappaleenoletusfontti"/>
    <w:rsid w:val="00791648"/>
  </w:style>
  <w:style w:type="character" w:customStyle="1" w:styleId="pagebreakborderspan">
    <w:name w:val="pagebreakborderspan"/>
    <w:basedOn w:val="Kappaleenoletusfontti"/>
    <w:rsid w:val="00791648"/>
  </w:style>
  <w:style w:type="character" w:customStyle="1" w:styleId="pagebreaktextspan">
    <w:name w:val="pagebreaktextspan"/>
    <w:basedOn w:val="Kappaleenoletusfontti"/>
    <w:rsid w:val="00791648"/>
  </w:style>
  <w:style w:type="character" w:customStyle="1" w:styleId="contentcontrol">
    <w:name w:val="contentcontrol"/>
    <w:basedOn w:val="Kappaleenoletusfontti"/>
    <w:rsid w:val="00791648"/>
  </w:style>
  <w:style w:type="paragraph" w:customStyle="1" w:styleId="outlineelement">
    <w:name w:val="outlineelement"/>
    <w:basedOn w:val="Normaali"/>
    <w:rsid w:val="00791648"/>
    <w:pPr>
      <w:suppressAutoHyphens w:val="0"/>
      <w:spacing w:before="100" w:beforeAutospacing="1" w:after="100" w:afterAutospacing="1" w:line="240" w:lineRule="auto"/>
    </w:pPr>
    <w:rPr>
      <w:rFonts w:ascii="Times New Roman" w:hAnsi="Times New Roman"/>
    </w:rPr>
  </w:style>
  <w:style w:type="character" w:customStyle="1" w:styleId="wacimagecontainer">
    <w:name w:val="wacimagecontainer"/>
    <w:basedOn w:val="Kappaleenoletusfontti"/>
    <w:rsid w:val="00791648"/>
  </w:style>
  <w:style w:type="character" w:customStyle="1" w:styleId="wacimageborder">
    <w:name w:val="wacimageborder"/>
    <w:basedOn w:val="Kappaleenoletusfontti"/>
    <w:rsid w:val="00791648"/>
  </w:style>
  <w:style w:type="character" w:customStyle="1" w:styleId="linebreakblob">
    <w:name w:val="linebreakblob"/>
    <w:basedOn w:val="Kappaleenoletusfontti"/>
    <w:rsid w:val="00791648"/>
  </w:style>
  <w:style w:type="character" w:customStyle="1" w:styleId="scxw18647777">
    <w:name w:val="scxw18647777"/>
    <w:basedOn w:val="Kappaleenoletusfontti"/>
    <w:rsid w:val="0079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4892">
      <w:bodyDiv w:val="1"/>
      <w:marLeft w:val="0"/>
      <w:marRight w:val="0"/>
      <w:marTop w:val="0"/>
      <w:marBottom w:val="0"/>
      <w:divBdr>
        <w:top w:val="none" w:sz="0" w:space="0" w:color="auto"/>
        <w:left w:val="none" w:sz="0" w:space="0" w:color="auto"/>
        <w:bottom w:val="none" w:sz="0" w:space="0" w:color="auto"/>
        <w:right w:val="none" w:sz="0" w:space="0" w:color="auto"/>
      </w:divBdr>
      <w:divsChild>
        <w:div w:id="245041193">
          <w:marLeft w:val="0"/>
          <w:marRight w:val="0"/>
          <w:marTop w:val="0"/>
          <w:marBottom w:val="0"/>
          <w:divBdr>
            <w:top w:val="none" w:sz="0" w:space="0" w:color="auto"/>
            <w:left w:val="none" w:sz="0" w:space="0" w:color="auto"/>
            <w:bottom w:val="none" w:sz="0" w:space="0" w:color="auto"/>
            <w:right w:val="none" w:sz="0" w:space="0" w:color="auto"/>
          </w:divBdr>
        </w:div>
        <w:div w:id="308292651">
          <w:marLeft w:val="0"/>
          <w:marRight w:val="0"/>
          <w:marTop w:val="0"/>
          <w:marBottom w:val="0"/>
          <w:divBdr>
            <w:top w:val="none" w:sz="0" w:space="0" w:color="auto"/>
            <w:left w:val="none" w:sz="0" w:space="0" w:color="auto"/>
            <w:bottom w:val="none" w:sz="0" w:space="0" w:color="auto"/>
            <w:right w:val="none" w:sz="0" w:space="0" w:color="auto"/>
          </w:divBdr>
        </w:div>
      </w:divsChild>
    </w:div>
    <w:div w:id="516358625">
      <w:bodyDiv w:val="1"/>
      <w:marLeft w:val="0"/>
      <w:marRight w:val="0"/>
      <w:marTop w:val="0"/>
      <w:marBottom w:val="0"/>
      <w:divBdr>
        <w:top w:val="none" w:sz="0" w:space="0" w:color="auto"/>
        <w:left w:val="none" w:sz="0" w:space="0" w:color="auto"/>
        <w:bottom w:val="none" w:sz="0" w:space="0" w:color="auto"/>
        <w:right w:val="none" w:sz="0" w:space="0" w:color="auto"/>
      </w:divBdr>
      <w:divsChild>
        <w:div w:id="502162537">
          <w:marLeft w:val="0"/>
          <w:marRight w:val="0"/>
          <w:marTop w:val="0"/>
          <w:marBottom w:val="0"/>
          <w:divBdr>
            <w:top w:val="none" w:sz="0" w:space="0" w:color="auto"/>
            <w:left w:val="none" w:sz="0" w:space="0" w:color="auto"/>
            <w:bottom w:val="none" w:sz="0" w:space="0" w:color="auto"/>
            <w:right w:val="none" w:sz="0" w:space="0" w:color="auto"/>
          </w:divBdr>
        </w:div>
        <w:div w:id="958486368">
          <w:marLeft w:val="0"/>
          <w:marRight w:val="0"/>
          <w:marTop w:val="0"/>
          <w:marBottom w:val="0"/>
          <w:divBdr>
            <w:top w:val="none" w:sz="0" w:space="0" w:color="auto"/>
            <w:left w:val="none" w:sz="0" w:space="0" w:color="auto"/>
            <w:bottom w:val="none" w:sz="0" w:space="0" w:color="auto"/>
            <w:right w:val="none" w:sz="0" w:space="0" w:color="auto"/>
          </w:divBdr>
        </w:div>
      </w:divsChild>
    </w:div>
    <w:div w:id="911624675">
      <w:bodyDiv w:val="1"/>
      <w:marLeft w:val="0"/>
      <w:marRight w:val="0"/>
      <w:marTop w:val="0"/>
      <w:marBottom w:val="0"/>
      <w:divBdr>
        <w:top w:val="none" w:sz="0" w:space="0" w:color="auto"/>
        <w:left w:val="none" w:sz="0" w:space="0" w:color="auto"/>
        <w:bottom w:val="none" w:sz="0" w:space="0" w:color="auto"/>
        <w:right w:val="none" w:sz="0" w:space="0" w:color="auto"/>
      </w:divBdr>
      <w:divsChild>
        <w:div w:id="20253375">
          <w:marLeft w:val="0"/>
          <w:marRight w:val="0"/>
          <w:marTop w:val="0"/>
          <w:marBottom w:val="0"/>
          <w:divBdr>
            <w:top w:val="none" w:sz="0" w:space="0" w:color="auto"/>
            <w:left w:val="none" w:sz="0" w:space="0" w:color="auto"/>
            <w:bottom w:val="none" w:sz="0" w:space="0" w:color="auto"/>
            <w:right w:val="none" w:sz="0" w:space="0" w:color="auto"/>
          </w:divBdr>
        </w:div>
        <w:div w:id="1287464063">
          <w:marLeft w:val="0"/>
          <w:marRight w:val="0"/>
          <w:marTop w:val="0"/>
          <w:marBottom w:val="0"/>
          <w:divBdr>
            <w:top w:val="none" w:sz="0" w:space="0" w:color="auto"/>
            <w:left w:val="none" w:sz="0" w:space="0" w:color="auto"/>
            <w:bottom w:val="none" w:sz="0" w:space="0" w:color="auto"/>
            <w:right w:val="none" w:sz="0" w:space="0" w:color="auto"/>
          </w:divBdr>
        </w:div>
        <w:div w:id="1889417977">
          <w:marLeft w:val="0"/>
          <w:marRight w:val="0"/>
          <w:marTop w:val="0"/>
          <w:marBottom w:val="0"/>
          <w:divBdr>
            <w:top w:val="none" w:sz="0" w:space="0" w:color="auto"/>
            <w:left w:val="none" w:sz="0" w:space="0" w:color="auto"/>
            <w:bottom w:val="none" w:sz="0" w:space="0" w:color="auto"/>
            <w:right w:val="none" w:sz="0" w:space="0" w:color="auto"/>
          </w:divBdr>
        </w:div>
        <w:div w:id="1923106240">
          <w:marLeft w:val="0"/>
          <w:marRight w:val="0"/>
          <w:marTop w:val="0"/>
          <w:marBottom w:val="0"/>
          <w:divBdr>
            <w:top w:val="none" w:sz="0" w:space="0" w:color="auto"/>
            <w:left w:val="none" w:sz="0" w:space="0" w:color="auto"/>
            <w:bottom w:val="none" w:sz="0" w:space="0" w:color="auto"/>
            <w:right w:val="none" w:sz="0" w:space="0" w:color="auto"/>
          </w:divBdr>
        </w:div>
      </w:divsChild>
    </w:div>
    <w:div w:id="1160122398">
      <w:bodyDiv w:val="1"/>
      <w:marLeft w:val="0"/>
      <w:marRight w:val="0"/>
      <w:marTop w:val="0"/>
      <w:marBottom w:val="0"/>
      <w:divBdr>
        <w:top w:val="none" w:sz="0" w:space="0" w:color="auto"/>
        <w:left w:val="none" w:sz="0" w:space="0" w:color="auto"/>
        <w:bottom w:val="none" w:sz="0" w:space="0" w:color="auto"/>
        <w:right w:val="none" w:sz="0" w:space="0" w:color="auto"/>
      </w:divBdr>
      <w:divsChild>
        <w:div w:id="183136879">
          <w:marLeft w:val="0"/>
          <w:marRight w:val="0"/>
          <w:marTop w:val="0"/>
          <w:marBottom w:val="0"/>
          <w:divBdr>
            <w:top w:val="none" w:sz="0" w:space="0" w:color="auto"/>
            <w:left w:val="none" w:sz="0" w:space="0" w:color="auto"/>
            <w:bottom w:val="none" w:sz="0" w:space="0" w:color="auto"/>
            <w:right w:val="none" w:sz="0" w:space="0" w:color="auto"/>
          </w:divBdr>
        </w:div>
        <w:div w:id="279456293">
          <w:marLeft w:val="0"/>
          <w:marRight w:val="0"/>
          <w:marTop w:val="0"/>
          <w:marBottom w:val="0"/>
          <w:divBdr>
            <w:top w:val="none" w:sz="0" w:space="0" w:color="auto"/>
            <w:left w:val="none" w:sz="0" w:space="0" w:color="auto"/>
            <w:bottom w:val="none" w:sz="0" w:space="0" w:color="auto"/>
            <w:right w:val="none" w:sz="0" w:space="0" w:color="auto"/>
          </w:divBdr>
        </w:div>
        <w:div w:id="326589944">
          <w:marLeft w:val="0"/>
          <w:marRight w:val="0"/>
          <w:marTop w:val="0"/>
          <w:marBottom w:val="0"/>
          <w:divBdr>
            <w:top w:val="none" w:sz="0" w:space="0" w:color="auto"/>
            <w:left w:val="none" w:sz="0" w:space="0" w:color="auto"/>
            <w:bottom w:val="none" w:sz="0" w:space="0" w:color="auto"/>
            <w:right w:val="none" w:sz="0" w:space="0" w:color="auto"/>
          </w:divBdr>
        </w:div>
        <w:div w:id="326710320">
          <w:marLeft w:val="0"/>
          <w:marRight w:val="0"/>
          <w:marTop w:val="0"/>
          <w:marBottom w:val="0"/>
          <w:divBdr>
            <w:top w:val="none" w:sz="0" w:space="0" w:color="auto"/>
            <w:left w:val="none" w:sz="0" w:space="0" w:color="auto"/>
            <w:bottom w:val="none" w:sz="0" w:space="0" w:color="auto"/>
            <w:right w:val="none" w:sz="0" w:space="0" w:color="auto"/>
          </w:divBdr>
          <w:divsChild>
            <w:div w:id="1905288099">
              <w:marLeft w:val="-75"/>
              <w:marRight w:val="0"/>
              <w:marTop w:val="30"/>
              <w:marBottom w:val="30"/>
              <w:divBdr>
                <w:top w:val="none" w:sz="0" w:space="0" w:color="auto"/>
                <w:left w:val="none" w:sz="0" w:space="0" w:color="auto"/>
                <w:bottom w:val="none" w:sz="0" w:space="0" w:color="auto"/>
                <w:right w:val="none" w:sz="0" w:space="0" w:color="auto"/>
              </w:divBdr>
              <w:divsChild>
                <w:div w:id="847672068">
                  <w:marLeft w:val="0"/>
                  <w:marRight w:val="0"/>
                  <w:marTop w:val="0"/>
                  <w:marBottom w:val="0"/>
                  <w:divBdr>
                    <w:top w:val="none" w:sz="0" w:space="0" w:color="auto"/>
                    <w:left w:val="none" w:sz="0" w:space="0" w:color="auto"/>
                    <w:bottom w:val="none" w:sz="0" w:space="0" w:color="auto"/>
                    <w:right w:val="none" w:sz="0" w:space="0" w:color="auto"/>
                  </w:divBdr>
                  <w:divsChild>
                    <w:div w:id="546647148">
                      <w:marLeft w:val="0"/>
                      <w:marRight w:val="0"/>
                      <w:marTop w:val="0"/>
                      <w:marBottom w:val="0"/>
                      <w:divBdr>
                        <w:top w:val="none" w:sz="0" w:space="0" w:color="auto"/>
                        <w:left w:val="none" w:sz="0" w:space="0" w:color="auto"/>
                        <w:bottom w:val="none" w:sz="0" w:space="0" w:color="auto"/>
                        <w:right w:val="none" w:sz="0" w:space="0" w:color="auto"/>
                      </w:divBdr>
                    </w:div>
                    <w:div w:id="1203707977">
                      <w:marLeft w:val="0"/>
                      <w:marRight w:val="0"/>
                      <w:marTop w:val="0"/>
                      <w:marBottom w:val="0"/>
                      <w:divBdr>
                        <w:top w:val="none" w:sz="0" w:space="0" w:color="auto"/>
                        <w:left w:val="none" w:sz="0" w:space="0" w:color="auto"/>
                        <w:bottom w:val="none" w:sz="0" w:space="0" w:color="auto"/>
                        <w:right w:val="none" w:sz="0" w:space="0" w:color="auto"/>
                      </w:divBdr>
                    </w:div>
                  </w:divsChild>
                </w:div>
                <w:div w:id="1264453857">
                  <w:marLeft w:val="0"/>
                  <w:marRight w:val="0"/>
                  <w:marTop w:val="0"/>
                  <w:marBottom w:val="0"/>
                  <w:divBdr>
                    <w:top w:val="none" w:sz="0" w:space="0" w:color="auto"/>
                    <w:left w:val="none" w:sz="0" w:space="0" w:color="auto"/>
                    <w:bottom w:val="none" w:sz="0" w:space="0" w:color="auto"/>
                    <w:right w:val="none" w:sz="0" w:space="0" w:color="auto"/>
                  </w:divBdr>
                  <w:divsChild>
                    <w:div w:id="216474090">
                      <w:marLeft w:val="0"/>
                      <w:marRight w:val="0"/>
                      <w:marTop w:val="0"/>
                      <w:marBottom w:val="0"/>
                      <w:divBdr>
                        <w:top w:val="none" w:sz="0" w:space="0" w:color="auto"/>
                        <w:left w:val="none" w:sz="0" w:space="0" w:color="auto"/>
                        <w:bottom w:val="none" w:sz="0" w:space="0" w:color="auto"/>
                        <w:right w:val="none" w:sz="0" w:space="0" w:color="auto"/>
                      </w:divBdr>
                    </w:div>
                    <w:div w:id="785927385">
                      <w:marLeft w:val="0"/>
                      <w:marRight w:val="0"/>
                      <w:marTop w:val="0"/>
                      <w:marBottom w:val="0"/>
                      <w:divBdr>
                        <w:top w:val="none" w:sz="0" w:space="0" w:color="auto"/>
                        <w:left w:val="none" w:sz="0" w:space="0" w:color="auto"/>
                        <w:bottom w:val="none" w:sz="0" w:space="0" w:color="auto"/>
                        <w:right w:val="none" w:sz="0" w:space="0" w:color="auto"/>
                      </w:divBdr>
                    </w:div>
                  </w:divsChild>
                </w:div>
                <w:div w:id="1451509954">
                  <w:marLeft w:val="0"/>
                  <w:marRight w:val="0"/>
                  <w:marTop w:val="0"/>
                  <w:marBottom w:val="0"/>
                  <w:divBdr>
                    <w:top w:val="none" w:sz="0" w:space="0" w:color="auto"/>
                    <w:left w:val="none" w:sz="0" w:space="0" w:color="auto"/>
                    <w:bottom w:val="none" w:sz="0" w:space="0" w:color="auto"/>
                    <w:right w:val="none" w:sz="0" w:space="0" w:color="auto"/>
                  </w:divBdr>
                  <w:divsChild>
                    <w:div w:id="861284417">
                      <w:marLeft w:val="0"/>
                      <w:marRight w:val="0"/>
                      <w:marTop w:val="0"/>
                      <w:marBottom w:val="0"/>
                      <w:divBdr>
                        <w:top w:val="none" w:sz="0" w:space="0" w:color="auto"/>
                        <w:left w:val="none" w:sz="0" w:space="0" w:color="auto"/>
                        <w:bottom w:val="none" w:sz="0" w:space="0" w:color="auto"/>
                        <w:right w:val="none" w:sz="0" w:space="0" w:color="auto"/>
                      </w:divBdr>
                    </w:div>
                    <w:div w:id="1703168137">
                      <w:marLeft w:val="0"/>
                      <w:marRight w:val="0"/>
                      <w:marTop w:val="0"/>
                      <w:marBottom w:val="0"/>
                      <w:divBdr>
                        <w:top w:val="none" w:sz="0" w:space="0" w:color="auto"/>
                        <w:left w:val="none" w:sz="0" w:space="0" w:color="auto"/>
                        <w:bottom w:val="none" w:sz="0" w:space="0" w:color="auto"/>
                        <w:right w:val="none" w:sz="0" w:space="0" w:color="auto"/>
                      </w:divBdr>
                    </w:div>
                  </w:divsChild>
                </w:div>
                <w:div w:id="1890795607">
                  <w:marLeft w:val="0"/>
                  <w:marRight w:val="0"/>
                  <w:marTop w:val="0"/>
                  <w:marBottom w:val="0"/>
                  <w:divBdr>
                    <w:top w:val="none" w:sz="0" w:space="0" w:color="auto"/>
                    <w:left w:val="none" w:sz="0" w:space="0" w:color="auto"/>
                    <w:bottom w:val="none" w:sz="0" w:space="0" w:color="auto"/>
                    <w:right w:val="none" w:sz="0" w:space="0" w:color="auto"/>
                  </w:divBdr>
                  <w:divsChild>
                    <w:div w:id="475299451">
                      <w:marLeft w:val="0"/>
                      <w:marRight w:val="0"/>
                      <w:marTop w:val="0"/>
                      <w:marBottom w:val="0"/>
                      <w:divBdr>
                        <w:top w:val="none" w:sz="0" w:space="0" w:color="auto"/>
                        <w:left w:val="none" w:sz="0" w:space="0" w:color="auto"/>
                        <w:bottom w:val="none" w:sz="0" w:space="0" w:color="auto"/>
                        <w:right w:val="none" w:sz="0" w:space="0" w:color="auto"/>
                      </w:divBdr>
                    </w:div>
                    <w:div w:id="8460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058">
          <w:marLeft w:val="0"/>
          <w:marRight w:val="0"/>
          <w:marTop w:val="0"/>
          <w:marBottom w:val="0"/>
          <w:divBdr>
            <w:top w:val="none" w:sz="0" w:space="0" w:color="auto"/>
            <w:left w:val="none" w:sz="0" w:space="0" w:color="auto"/>
            <w:bottom w:val="none" w:sz="0" w:space="0" w:color="auto"/>
            <w:right w:val="none" w:sz="0" w:space="0" w:color="auto"/>
          </w:divBdr>
        </w:div>
        <w:div w:id="645280322">
          <w:marLeft w:val="0"/>
          <w:marRight w:val="0"/>
          <w:marTop w:val="0"/>
          <w:marBottom w:val="0"/>
          <w:divBdr>
            <w:top w:val="none" w:sz="0" w:space="0" w:color="auto"/>
            <w:left w:val="none" w:sz="0" w:space="0" w:color="auto"/>
            <w:bottom w:val="none" w:sz="0" w:space="0" w:color="auto"/>
            <w:right w:val="none" w:sz="0" w:space="0" w:color="auto"/>
          </w:divBdr>
          <w:divsChild>
            <w:div w:id="381247780">
              <w:marLeft w:val="0"/>
              <w:marRight w:val="0"/>
              <w:marTop w:val="0"/>
              <w:marBottom w:val="0"/>
              <w:divBdr>
                <w:top w:val="none" w:sz="0" w:space="0" w:color="auto"/>
                <w:left w:val="none" w:sz="0" w:space="0" w:color="auto"/>
                <w:bottom w:val="none" w:sz="0" w:space="0" w:color="auto"/>
                <w:right w:val="none" w:sz="0" w:space="0" w:color="auto"/>
              </w:divBdr>
            </w:div>
            <w:div w:id="780608929">
              <w:marLeft w:val="0"/>
              <w:marRight w:val="0"/>
              <w:marTop w:val="0"/>
              <w:marBottom w:val="0"/>
              <w:divBdr>
                <w:top w:val="none" w:sz="0" w:space="0" w:color="auto"/>
                <w:left w:val="none" w:sz="0" w:space="0" w:color="auto"/>
                <w:bottom w:val="none" w:sz="0" w:space="0" w:color="auto"/>
                <w:right w:val="none" w:sz="0" w:space="0" w:color="auto"/>
              </w:divBdr>
            </w:div>
            <w:div w:id="1268198549">
              <w:marLeft w:val="0"/>
              <w:marRight w:val="0"/>
              <w:marTop w:val="0"/>
              <w:marBottom w:val="0"/>
              <w:divBdr>
                <w:top w:val="none" w:sz="0" w:space="0" w:color="auto"/>
                <w:left w:val="none" w:sz="0" w:space="0" w:color="auto"/>
                <w:bottom w:val="none" w:sz="0" w:space="0" w:color="auto"/>
                <w:right w:val="none" w:sz="0" w:space="0" w:color="auto"/>
              </w:divBdr>
            </w:div>
            <w:div w:id="1525752859">
              <w:marLeft w:val="0"/>
              <w:marRight w:val="0"/>
              <w:marTop w:val="0"/>
              <w:marBottom w:val="0"/>
              <w:divBdr>
                <w:top w:val="none" w:sz="0" w:space="0" w:color="auto"/>
                <w:left w:val="none" w:sz="0" w:space="0" w:color="auto"/>
                <w:bottom w:val="none" w:sz="0" w:space="0" w:color="auto"/>
                <w:right w:val="none" w:sz="0" w:space="0" w:color="auto"/>
              </w:divBdr>
            </w:div>
            <w:div w:id="1954634326">
              <w:marLeft w:val="0"/>
              <w:marRight w:val="0"/>
              <w:marTop w:val="0"/>
              <w:marBottom w:val="0"/>
              <w:divBdr>
                <w:top w:val="none" w:sz="0" w:space="0" w:color="auto"/>
                <w:left w:val="none" w:sz="0" w:space="0" w:color="auto"/>
                <w:bottom w:val="none" w:sz="0" w:space="0" w:color="auto"/>
                <w:right w:val="none" w:sz="0" w:space="0" w:color="auto"/>
              </w:divBdr>
            </w:div>
          </w:divsChild>
        </w:div>
        <w:div w:id="701244229">
          <w:marLeft w:val="0"/>
          <w:marRight w:val="0"/>
          <w:marTop w:val="0"/>
          <w:marBottom w:val="0"/>
          <w:divBdr>
            <w:top w:val="none" w:sz="0" w:space="0" w:color="auto"/>
            <w:left w:val="none" w:sz="0" w:space="0" w:color="auto"/>
            <w:bottom w:val="none" w:sz="0" w:space="0" w:color="auto"/>
            <w:right w:val="none" w:sz="0" w:space="0" w:color="auto"/>
          </w:divBdr>
        </w:div>
        <w:div w:id="844126248">
          <w:marLeft w:val="0"/>
          <w:marRight w:val="0"/>
          <w:marTop w:val="0"/>
          <w:marBottom w:val="0"/>
          <w:divBdr>
            <w:top w:val="none" w:sz="0" w:space="0" w:color="auto"/>
            <w:left w:val="none" w:sz="0" w:space="0" w:color="auto"/>
            <w:bottom w:val="none" w:sz="0" w:space="0" w:color="auto"/>
            <w:right w:val="none" w:sz="0" w:space="0" w:color="auto"/>
          </w:divBdr>
          <w:divsChild>
            <w:div w:id="165368776">
              <w:marLeft w:val="0"/>
              <w:marRight w:val="0"/>
              <w:marTop w:val="0"/>
              <w:marBottom w:val="0"/>
              <w:divBdr>
                <w:top w:val="none" w:sz="0" w:space="0" w:color="auto"/>
                <w:left w:val="none" w:sz="0" w:space="0" w:color="auto"/>
                <w:bottom w:val="none" w:sz="0" w:space="0" w:color="auto"/>
                <w:right w:val="none" w:sz="0" w:space="0" w:color="auto"/>
              </w:divBdr>
            </w:div>
            <w:div w:id="178860577">
              <w:marLeft w:val="0"/>
              <w:marRight w:val="0"/>
              <w:marTop w:val="0"/>
              <w:marBottom w:val="0"/>
              <w:divBdr>
                <w:top w:val="none" w:sz="0" w:space="0" w:color="auto"/>
                <w:left w:val="none" w:sz="0" w:space="0" w:color="auto"/>
                <w:bottom w:val="none" w:sz="0" w:space="0" w:color="auto"/>
                <w:right w:val="none" w:sz="0" w:space="0" w:color="auto"/>
              </w:divBdr>
            </w:div>
            <w:div w:id="233246364">
              <w:marLeft w:val="0"/>
              <w:marRight w:val="0"/>
              <w:marTop w:val="0"/>
              <w:marBottom w:val="0"/>
              <w:divBdr>
                <w:top w:val="none" w:sz="0" w:space="0" w:color="auto"/>
                <w:left w:val="none" w:sz="0" w:space="0" w:color="auto"/>
                <w:bottom w:val="none" w:sz="0" w:space="0" w:color="auto"/>
                <w:right w:val="none" w:sz="0" w:space="0" w:color="auto"/>
              </w:divBdr>
            </w:div>
            <w:div w:id="580136265">
              <w:marLeft w:val="0"/>
              <w:marRight w:val="0"/>
              <w:marTop w:val="0"/>
              <w:marBottom w:val="0"/>
              <w:divBdr>
                <w:top w:val="none" w:sz="0" w:space="0" w:color="auto"/>
                <w:left w:val="none" w:sz="0" w:space="0" w:color="auto"/>
                <w:bottom w:val="none" w:sz="0" w:space="0" w:color="auto"/>
                <w:right w:val="none" w:sz="0" w:space="0" w:color="auto"/>
              </w:divBdr>
            </w:div>
            <w:div w:id="1511218260">
              <w:marLeft w:val="0"/>
              <w:marRight w:val="0"/>
              <w:marTop w:val="0"/>
              <w:marBottom w:val="0"/>
              <w:divBdr>
                <w:top w:val="none" w:sz="0" w:space="0" w:color="auto"/>
                <w:left w:val="none" w:sz="0" w:space="0" w:color="auto"/>
                <w:bottom w:val="none" w:sz="0" w:space="0" w:color="auto"/>
                <w:right w:val="none" w:sz="0" w:space="0" w:color="auto"/>
              </w:divBdr>
            </w:div>
          </w:divsChild>
        </w:div>
        <w:div w:id="854074913">
          <w:marLeft w:val="0"/>
          <w:marRight w:val="0"/>
          <w:marTop w:val="0"/>
          <w:marBottom w:val="0"/>
          <w:divBdr>
            <w:top w:val="none" w:sz="0" w:space="0" w:color="auto"/>
            <w:left w:val="none" w:sz="0" w:space="0" w:color="auto"/>
            <w:bottom w:val="none" w:sz="0" w:space="0" w:color="auto"/>
            <w:right w:val="none" w:sz="0" w:space="0" w:color="auto"/>
          </w:divBdr>
        </w:div>
        <w:div w:id="860438132">
          <w:marLeft w:val="0"/>
          <w:marRight w:val="0"/>
          <w:marTop w:val="0"/>
          <w:marBottom w:val="0"/>
          <w:divBdr>
            <w:top w:val="none" w:sz="0" w:space="0" w:color="auto"/>
            <w:left w:val="none" w:sz="0" w:space="0" w:color="auto"/>
            <w:bottom w:val="none" w:sz="0" w:space="0" w:color="auto"/>
            <w:right w:val="none" w:sz="0" w:space="0" w:color="auto"/>
          </w:divBdr>
        </w:div>
        <w:div w:id="913515004">
          <w:marLeft w:val="0"/>
          <w:marRight w:val="0"/>
          <w:marTop w:val="0"/>
          <w:marBottom w:val="0"/>
          <w:divBdr>
            <w:top w:val="none" w:sz="0" w:space="0" w:color="auto"/>
            <w:left w:val="none" w:sz="0" w:space="0" w:color="auto"/>
            <w:bottom w:val="none" w:sz="0" w:space="0" w:color="auto"/>
            <w:right w:val="none" w:sz="0" w:space="0" w:color="auto"/>
          </w:divBdr>
          <w:divsChild>
            <w:div w:id="945892124">
              <w:marLeft w:val="0"/>
              <w:marRight w:val="0"/>
              <w:marTop w:val="0"/>
              <w:marBottom w:val="0"/>
              <w:divBdr>
                <w:top w:val="none" w:sz="0" w:space="0" w:color="auto"/>
                <w:left w:val="none" w:sz="0" w:space="0" w:color="auto"/>
                <w:bottom w:val="none" w:sz="0" w:space="0" w:color="auto"/>
                <w:right w:val="none" w:sz="0" w:space="0" w:color="auto"/>
              </w:divBdr>
            </w:div>
            <w:div w:id="1096753676">
              <w:marLeft w:val="0"/>
              <w:marRight w:val="0"/>
              <w:marTop w:val="0"/>
              <w:marBottom w:val="0"/>
              <w:divBdr>
                <w:top w:val="none" w:sz="0" w:space="0" w:color="auto"/>
                <w:left w:val="none" w:sz="0" w:space="0" w:color="auto"/>
                <w:bottom w:val="none" w:sz="0" w:space="0" w:color="auto"/>
                <w:right w:val="none" w:sz="0" w:space="0" w:color="auto"/>
              </w:divBdr>
            </w:div>
            <w:div w:id="1731805175">
              <w:marLeft w:val="0"/>
              <w:marRight w:val="0"/>
              <w:marTop w:val="0"/>
              <w:marBottom w:val="0"/>
              <w:divBdr>
                <w:top w:val="none" w:sz="0" w:space="0" w:color="auto"/>
                <w:left w:val="none" w:sz="0" w:space="0" w:color="auto"/>
                <w:bottom w:val="none" w:sz="0" w:space="0" w:color="auto"/>
                <w:right w:val="none" w:sz="0" w:space="0" w:color="auto"/>
              </w:divBdr>
            </w:div>
            <w:div w:id="1954970547">
              <w:marLeft w:val="0"/>
              <w:marRight w:val="0"/>
              <w:marTop w:val="0"/>
              <w:marBottom w:val="0"/>
              <w:divBdr>
                <w:top w:val="none" w:sz="0" w:space="0" w:color="auto"/>
                <w:left w:val="none" w:sz="0" w:space="0" w:color="auto"/>
                <w:bottom w:val="none" w:sz="0" w:space="0" w:color="auto"/>
                <w:right w:val="none" w:sz="0" w:space="0" w:color="auto"/>
              </w:divBdr>
            </w:div>
            <w:div w:id="2112428474">
              <w:marLeft w:val="0"/>
              <w:marRight w:val="0"/>
              <w:marTop w:val="0"/>
              <w:marBottom w:val="0"/>
              <w:divBdr>
                <w:top w:val="none" w:sz="0" w:space="0" w:color="auto"/>
                <w:left w:val="none" w:sz="0" w:space="0" w:color="auto"/>
                <w:bottom w:val="none" w:sz="0" w:space="0" w:color="auto"/>
                <w:right w:val="none" w:sz="0" w:space="0" w:color="auto"/>
              </w:divBdr>
            </w:div>
          </w:divsChild>
        </w:div>
        <w:div w:id="947152783">
          <w:marLeft w:val="0"/>
          <w:marRight w:val="0"/>
          <w:marTop w:val="0"/>
          <w:marBottom w:val="0"/>
          <w:divBdr>
            <w:top w:val="none" w:sz="0" w:space="0" w:color="auto"/>
            <w:left w:val="none" w:sz="0" w:space="0" w:color="auto"/>
            <w:bottom w:val="none" w:sz="0" w:space="0" w:color="auto"/>
            <w:right w:val="none" w:sz="0" w:space="0" w:color="auto"/>
          </w:divBdr>
        </w:div>
        <w:div w:id="1130591929">
          <w:marLeft w:val="0"/>
          <w:marRight w:val="0"/>
          <w:marTop w:val="0"/>
          <w:marBottom w:val="0"/>
          <w:divBdr>
            <w:top w:val="none" w:sz="0" w:space="0" w:color="auto"/>
            <w:left w:val="none" w:sz="0" w:space="0" w:color="auto"/>
            <w:bottom w:val="none" w:sz="0" w:space="0" w:color="auto"/>
            <w:right w:val="none" w:sz="0" w:space="0" w:color="auto"/>
          </w:divBdr>
          <w:divsChild>
            <w:div w:id="454719702">
              <w:marLeft w:val="0"/>
              <w:marRight w:val="0"/>
              <w:marTop w:val="0"/>
              <w:marBottom w:val="0"/>
              <w:divBdr>
                <w:top w:val="none" w:sz="0" w:space="0" w:color="auto"/>
                <w:left w:val="none" w:sz="0" w:space="0" w:color="auto"/>
                <w:bottom w:val="none" w:sz="0" w:space="0" w:color="auto"/>
                <w:right w:val="none" w:sz="0" w:space="0" w:color="auto"/>
              </w:divBdr>
            </w:div>
            <w:div w:id="1373266248">
              <w:marLeft w:val="0"/>
              <w:marRight w:val="0"/>
              <w:marTop w:val="0"/>
              <w:marBottom w:val="0"/>
              <w:divBdr>
                <w:top w:val="none" w:sz="0" w:space="0" w:color="auto"/>
                <w:left w:val="none" w:sz="0" w:space="0" w:color="auto"/>
                <w:bottom w:val="none" w:sz="0" w:space="0" w:color="auto"/>
                <w:right w:val="none" w:sz="0" w:space="0" w:color="auto"/>
              </w:divBdr>
            </w:div>
            <w:div w:id="1550334465">
              <w:marLeft w:val="0"/>
              <w:marRight w:val="0"/>
              <w:marTop w:val="0"/>
              <w:marBottom w:val="0"/>
              <w:divBdr>
                <w:top w:val="none" w:sz="0" w:space="0" w:color="auto"/>
                <w:left w:val="none" w:sz="0" w:space="0" w:color="auto"/>
                <w:bottom w:val="none" w:sz="0" w:space="0" w:color="auto"/>
                <w:right w:val="none" w:sz="0" w:space="0" w:color="auto"/>
              </w:divBdr>
            </w:div>
          </w:divsChild>
        </w:div>
        <w:div w:id="1191143868">
          <w:marLeft w:val="0"/>
          <w:marRight w:val="0"/>
          <w:marTop w:val="0"/>
          <w:marBottom w:val="0"/>
          <w:divBdr>
            <w:top w:val="none" w:sz="0" w:space="0" w:color="auto"/>
            <w:left w:val="none" w:sz="0" w:space="0" w:color="auto"/>
            <w:bottom w:val="none" w:sz="0" w:space="0" w:color="auto"/>
            <w:right w:val="none" w:sz="0" w:space="0" w:color="auto"/>
          </w:divBdr>
        </w:div>
        <w:div w:id="1228108749">
          <w:marLeft w:val="0"/>
          <w:marRight w:val="0"/>
          <w:marTop w:val="0"/>
          <w:marBottom w:val="0"/>
          <w:divBdr>
            <w:top w:val="none" w:sz="0" w:space="0" w:color="auto"/>
            <w:left w:val="none" w:sz="0" w:space="0" w:color="auto"/>
            <w:bottom w:val="none" w:sz="0" w:space="0" w:color="auto"/>
            <w:right w:val="none" w:sz="0" w:space="0" w:color="auto"/>
          </w:divBdr>
          <w:divsChild>
            <w:div w:id="1000696061">
              <w:marLeft w:val="0"/>
              <w:marRight w:val="0"/>
              <w:marTop w:val="0"/>
              <w:marBottom w:val="0"/>
              <w:divBdr>
                <w:top w:val="none" w:sz="0" w:space="0" w:color="auto"/>
                <w:left w:val="none" w:sz="0" w:space="0" w:color="auto"/>
                <w:bottom w:val="none" w:sz="0" w:space="0" w:color="auto"/>
                <w:right w:val="none" w:sz="0" w:space="0" w:color="auto"/>
              </w:divBdr>
            </w:div>
            <w:div w:id="1617591712">
              <w:marLeft w:val="0"/>
              <w:marRight w:val="0"/>
              <w:marTop w:val="0"/>
              <w:marBottom w:val="0"/>
              <w:divBdr>
                <w:top w:val="none" w:sz="0" w:space="0" w:color="auto"/>
                <w:left w:val="none" w:sz="0" w:space="0" w:color="auto"/>
                <w:bottom w:val="none" w:sz="0" w:space="0" w:color="auto"/>
                <w:right w:val="none" w:sz="0" w:space="0" w:color="auto"/>
              </w:divBdr>
            </w:div>
            <w:div w:id="2050062129">
              <w:marLeft w:val="0"/>
              <w:marRight w:val="0"/>
              <w:marTop w:val="0"/>
              <w:marBottom w:val="0"/>
              <w:divBdr>
                <w:top w:val="none" w:sz="0" w:space="0" w:color="auto"/>
                <w:left w:val="none" w:sz="0" w:space="0" w:color="auto"/>
                <w:bottom w:val="none" w:sz="0" w:space="0" w:color="auto"/>
                <w:right w:val="none" w:sz="0" w:space="0" w:color="auto"/>
              </w:divBdr>
            </w:div>
          </w:divsChild>
        </w:div>
        <w:div w:id="1417244463">
          <w:marLeft w:val="0"/>
          <w:marRight w:val="0"/>
          <w:marTop w:val="0"/>
          <w:marBottom w:val="0"/>
          <w:divBdr>
            <w:top w:val="none" w:sz="0" w:space="0" w:color="auto"/>
            <w:left w:val="none" w:sz="0" w:space="0" w:color="auto"/>
            <w:bottom w:val="none" w:sz="0" w:space="0" w:color="auto"/>
            <w:right w:val="none" w:sz="0" w:space="0" w:color="auto"/>
          </w:divBdr>
          <w:divsChild>
            <w:div w:id="78018227">
              <w:marLeft w:val="0"/>
              <w:marRight w:val="0"/>
              <w:marTop w:val="0"/>
              <w:marBottom w:val="0"/>
              <w:divBdr>
                <w:top w:val="none" w:sz="0" w:space="0" w:color="auto"/>
                <w:left w:val="none" w:sz="0" w:space="0" w:color="auto"/>
                <w:bottom w:val="none" w:sz="0" w:space="0" w:color="auto"/>
                <w:right w:val="none" w:sz="0" w:space="0" w:color="auto"/>
              </w:divBdr>
            </w:div>
            <w:div w:id="434592370">
              <w:marLeft w:val="0"/>
              <w:marRight w:val="0"/>
              <w:marTop w:val="0"/>
              <w:marBottom w:val="0"/>
              <w:divBdr>
                <w:top w:val="none" w:sz="0" w:space="0" w:color="auto"/>
                <w:left w:val="none" w:sz="0" w:space="0" w:color="auto"/>
                <w:bottom w:val="none" w:sz="0" w:space="0" w:color="auto"/>
                <w:right w:val="none" w:sz="0" w:space="0" w:color="auto"/>
              </w:divBdr>
            </w:div>
            <w:div w:id="446199654">
              <w:marLeft w:val="0"/>
              <w:marRight w:val="0"/>
              <w:marTop w:val="0"/>
              <w:marBottom w:val="0"/>
              <w:divBdr>
                <w:top w:val="none" w:sz="0" w:space="0" w:color="auto"/>
                <w:left w:val="none" w:sz="0" w:space="0" w:color="auto"/>
                <w:bottom w:val="none" w:sz="0" w:space="0" w:color="auto"/>
                <w:right w:val="none" w:sz="0" w:space="0" w:color="auto"/>
              </w:divBdr>
            </w:div>
            <w:div w:id="706024857">
              <w:marLeft w:val="0"/>
              <w:marRight w:val="0"/>
              <w:marTop w:val="0"/>
              <w:marBottom w:val="0"/>
              <w:divBdr>
                <w:top w:val="none" w:sz="0" w:space="0" w:color="auto"/>
                <w:left w:val="none" w:sz="0" w:space="0" w:color="auto"/>
                <w:bottom w:val="none" w:sz="0" w:space="0" w:color="auto"/>
                <w:right w:val="none" w:sz="0" w:space="0" w:color="auto"/>
              </w:divBdr>
            </w:div>
            <w:div w:id="1819029488">
              <w:marLeft w:val="0"/>
              <w:marRight w:val="0"/>
              <w:marTop w:val="0"/>
              <w:marBottom w:val="0"/>
              <w:divBdr>
                <w:top w:val="none" w:sz="0" w:space="0" w:color="auto"/>
                <w:left w:val="none" w:sz="0" w:space="0" w:color="auto"/>
                <w:bottom w:val="none" w:sz="0" w:space="0" w:color="auto"/>
                <w:right w:val="none" w:sz="0" w:space="0" w:color="auto"/>
              </w:divBdr>
            </w:div>
          </w:divsChild>
        </w:div>
        <w:div w:id="1611280444">
          <w:marLeft w:val="0"/>
          <w:marRight w:val="0"/>
          <w:marTop w:val="0"/>
          <w:marBottom w:val="0"/>
          <w:divBdr>
            <w:top w:val="none" w:sz="0" w:space="0" w:color="auto"/>
            <w:left w:val="none" w:sz="0" w:space="0" w:color="auto"/>
            <w:bottom w:val="none" w:sz="0" w:space="0" w:color="auto"/>
            <w:right w:val="none" w:sz="0" w:space="0" w:color="auto"/>
          </w:divBdr>
          <w:divsChild>
            <w:div w:id="545409232">
              <w:marLeft w:val="0"/>
              <w:marRight w:val="0"/>
              <w:marTop w:val="0"/>
              <w:marBottom w:val="0"/>
              <w:divBdr>
                <w:top w:val="none" w:sz="0" w:space="0" w:color="auto"/>
                <w:left w:val="none" w:sz="0" w:space="0" w:color="auto"/>
                <w:bottom w:val="none" w:sz="0" w:space="0" w:color="auto"/>
                <w:right w:val="none" w:sz="0" w:space="0" w:color="auto"/>
              </w:divBdr>
            </w:div>
            <w:div w:id="738678048">
              <w:marLeft w:val="0"/>
              <w:marRight w:val="0"/>
              <w:marTop w:val="0"/>
              <w:marBottom w:val="0"/>
              <w:divBdr>
                <w:top w:val="none" w:sz="0" w:space="0" w:color="auto"/>
                <w:left w:val="none" w:sz="0" w:space="0" w:color="auto"/>
                <w:bottom w:val="none" w:sz="0" w:space="0" w:color="auto"/>
                <w:right w:val="none" w:sz="0" w:space="0" w:color="auto"/>
              </w:divBdr>
            </w:div>
            <w:div w:id="2045210974">
              <w:marLeft w:val="0"/>
              <w:marRight w:val="0"/>
              <w:marTop w:val="0"/>
              <w:marBottom w:val="0"/>
              <w:divBdr>
                <w:top w:val="none" w:sz="0" w:space="0" w:color="auto"/>
                <w:left w:val="none" w:sz="0" w:space="0" w:color="auto"/>
                <w:bottom w:val="none" w:sz="0" w:space="0" w:color="auto"/>
                <w:right w:val="none" w:sz="0" w:space="0" w:color="auto"/>
              </w:divBdr>
            </w:div>
          </w:divsChild>
        </w:div>
        <w:div w:id="1743524906">
          <w:marLeft w:val="0"/>
          <w:marRight w:val="0"/>
          <w:marTop w:val="0"/>
          <w:marBottom w:val="0"/>
          <w:divBdr>
            <w:top w:val="none" w:sz="0" w:space="0" w:color="auto"/>
            <w:left w:val="none" w:sz="0" w:space="0" w:color="auto"/>
            <w:bottom w:val="none" w:sz="0" w:space="0" w:color="auto"/>
            <w:right w:val="none" w:sz="0" w:space="0" w:color="auto"/>
          </w:divBdr>
        </w:div>
        <w:div w:id="1976787469">
          <w:marLeft w:val="0"/>
          <w:marRight w:val="0"/>
          <w:marTop w:val="0"/>
          <w:marBottom w:val="0"/>
          <w:divBdr>
            <w:top w:val="none" w:sz="0" w:space="0" w:color="auto"/>
            <w:left w:val="none" w:sz="0" w:space="0" w:color="auto"/>
            <w:bottom w:val="none" w:sz="0" w:space="0" w:color="auto"/>
            <w:right w:val="none" w:sz="0" w:space="0" w:color="auto"/>
          </w:divBdr>
        </w:div>
        <w:div w:id="2006006699">
          <w:marLeft w:val="0"/>
          <w:marRight w:val="0"/>
          <w:marTop w:val="0"/>
          <w:marBottom w:val="0"/>
          <w:divBdr>
            <w:top w:val="none" w:sz="0" w:space="0" w:color="auto"/>
            <w:left w:val="none" w:sz="0" w:space="0" w:color="auto"/>
            <w:bottom w:val="none" w:sz="0" w:space="0" w:color="auto"/>
            <w:right w:val="none" w:sz="0" w:space="0" w:color="auto"/>
          </w:divBdr>
        </w:div>
        <w:div w:id="2058242685">
          <w:marLeft w:val="0"/>
          <w:marRight w:val="0"/>
          <w:marTop w:val="0"/>
          <w:marBottom w:val="0"/>
          <w:divBdr>
            <w:top w:val="none" w:sz="0" w:space="0" w:color="auto"/>
            <w:left w:val="none" w:sz="0" w:space="0" w:color="auto"/>
            <w:bottom w:val="none" w:sz="0" w:space="0" w:color="auto"/>
            <w:right w:val="none" w:sz="0" w:space="0" w:color="auto"/>
          </w:divBdr>
        </w:div>
        <w:div w:id="2069841240">
          <w:marLeft w:val="0"/>
          <w:marRight w:val="0"/>
          <w:marTop w:val="0"/>
          <w:marBottom w:val="0"/>
          <w:divBdr>
            <w:top w:val="none" w:sz="0" w:space="0" w:color="auto"/>
            <w:left w:val="none" w:sz="0" w:space="0" w:color="auto"/>
            <w:bottom w:val="none" w:sz="0" w:space="0" w:color="auto"/>
            <w:right w:val="none" w:sz="0" w:space="0" w:color="auto"/>
          </w:divBdr>
          <w:divsChild>
            <w:div w:id="1682197131">
              <w:marLeft w:val="0"/>
              <w:marRight w:val="0"/>
              <w:marTop w:val="0"/>
              <w:marBottom w:val="0"/>
              <w:divBdr>
                <w:top w:val="none" w:sz="0" w:space="0" w:color="auto"/>
                <w:left w:val="none" w:sz="0" w:space="0" w:color="auto"/>
                <w:bottom w:val="none" w:sz="0" w:space="0" w:color="auto"/>
                <w:right w:val="none" w:sz="0" w:space="0" w:color="auto"/>
              </w:divBdr>
            </w:div>
            <w:div w:id="1708598317">
              <w:marLeft w:val="0"/>
              <w:marRight w:val="0"/>
              <w:marTop w:val="0"/>
              <w:marBottom w:val="0"/>
              <w:divBdr>
                <w:top w:val="none" w:sz="0" w:space="0" w:color="auto"/>
                <w:left w:val="none" w:sz="0" w:space="0" w:color="auto"/>
                <w:bottom w:val="none" w:sz="0" w:space="0" w:color="auto"/>
                <w:right w:val="none" w:sz="0" w:space="0" w:color="auto"/>
              </w:divBdr>
            </w:div>
            <w:div w:id="1841657720">
              <w:marLeft w:val="0"/>
              <w:marRight w:val="0"/>
              <w:marTop w:val="0"/>
              <w:marBottom w:val="0"/>
              <w:divBdr>
                <w:top w:val="none" w:sz="0" w:space="0" w:color="auto"/>
                <w:left w:val="none" w:sz="0" w:space="0" w:color="auto"/>
                <w:bottom w:val="none" w:sz="0" w:space="0" w:color="auto"/>
                <w:right w:val="none" w:sz="0" w:space="0" w:color="auto"/>
              </w:divBdr>
            </w:div>
            <w:div w:id="1878664188">
              <w:marLeft w:val="0"/>
              <w:marRight w:val="0"/>
              <w:marTop w:val="0"/>
              <w:marBottom w:val="0"/>
              <w:divBdr>
                <w:top w:val="none" w:sz="0" w:space="0" w:color="auto"/>
                <w:left w:val="none" w:sz="0" w:space="0" w:color="auto"/>
                <w:bottom w:val="none" w:sz="0" w:space="0" w:color="auto"/>
                <w:right w:val="none" w:sz="0" w:space="0" w:color="auto"/>
              </w:divBdr>
            </w:div>
          </w:divsChild>
        </w:div>
        <w:div w:id="2114395036">
          <w:marLeft w:val="0"/>
          <w:marRight w:val="0"/>
          <w:marTop w:val="0"/>
          <w:marBottom w:val="0"/>
          <w:divBdr>
            <w:top w:val="none" w:sz="0" w:space="0" w:color="auto"/>
            <w:left w:val="none" w:sz="0" w:space="0" w:color="auto"/>
            <w:bottom w:val="none" w:sz="0" w:space="0" w:color="auto"/>
            <w:right w:val="none" w:sz="0" w:space="0" w:color="auto"/>
          </w:divBdr>
          <w:divsChild>
            <w:div w:id="135688910">
              <w:marLeft w:val="0"/>
              <w:marRight w:val="0"/>
              <w:marTop w:val="0"/>
              <w:marBottom w:val="0"/>
              <w:divBdr>
                <w:top w:val="none" w:sz="0" w:space="0" w:color="auto"/>
                <w:left w:val="none" w:sz="0" w:space="0" w:color="auto"/>
                <w:bottom w:val="none" w:sz="0" w:space="0" w:color="auto"/>
                <w:right w:val="none" w:sz="0" w:space="0" w:color="auto"/>
              </w:divBdr>
            </w:div>
            <w:div w:id="391780475">
              <w:marLeft w:val="0"/>
              <w:marRight w:val="0"/>
              <w:marTop w:val="0"/>
              <w:marBottom w:val="0"/>
              <w:divBdr>
                <w:top w:val="none" w:sz="0" w:space="0" w:color="auto"/>
                <w:left w:val="none" w:sz="0" w:space="0" w:color="auto"/>
                <w:bottom w:val="none" w:sz="0" w:space="0" w:color="auto"/>
                <w:right w:val="none" w:sz="0" w:space="0" w:color="auto"/>
              </w:divBdr>
            </w:div>
            <w:div w:id="888032959">
              <w:marLeft w:val="0"/>
              <w:marRight w:val="0"/>
              <w:marTop w:val="0"/>
              <w:marBottom w:val="0"/>
              <w:divBdr>
                <w:top w:val="none" w:sz="0" w:space="0" w:color="auto"/>
                <w:left w:val="none" w:sz="0" w:space="0" w:color="auto"/>
                <w:bottom w:val="none" w:sz="0" w:space="0" w:color="auto"/>
                <w:right w:val="none" w:sz="0" w:space="0" w:color="auto"/>
              </w:divBdr>
            </w:div>
            <w:div w:id="1013722724">
              <w:marLeft w:val="0"/>
              <w:marRight w:val="0"/>
              <w:marTop w:val="0"/>
              <w:marBottom w:val="0"/>
              <w:divBdr>
                <w:top w:val="none" w:sz="0" w:space="0" w:color="auto"/>
                <w:left w:val="none" w:sz="0" w:space="0" w:color="auto"/>
                <w:bottom w:val="none" w:sz="0" w:space="0" w:color="auto"/>
                <w:right w:val="none" w:sz="0" w:space="0" w:color="auto"/>
              </w:divBdr>
            </w:div>
            <w:div w:id="20480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0409">
      <w:bodyDiv w:val="1"/>
      <w:marLeft w:val="0"/>
      <w:marRight w:val="0"/>
      <w:marTop w:val="0"/>
      <w:marBottom w:val="0"/>
      <w:divBdr>
        <w:top w:val="none" w:sz="0" w:space="0" w:color="auto"/>
        <w:left w:val="none" w:sz="0" w:space="0" w:color="auto"/>
        <w:bottom w:val="none" w:sz="0" w:space="0" w:color="auto"/>
        <w:right w:val="none" w:sz="0" w:space="0" w:color="auto"/>
      </w:divBdr>
      <w:divsChild>
        <w:div w:id="31460041">
          <w:marLeft w:val="0"/>
          <w:marRight w:val="0"/>
          <w:marTop w:val="0"/>
          <w:marBottom w:val="0"/>
          <w:divBdr>
            <w:top w:val="none" w:sz="0" w:space="0" w:color="auto"/>
            <w:left w:val="none" w:sz="0" w:space="0" w:color="auto"/>
            <w:bottom w:val="none" w:sz="0" w:space="0" w:color="auto"/>
            <w:right w:val="none" w:sz="0" w:space="0" w:color="auto"/>
          </w:divBdr>
        </w:div>
        <w:div w:id="34427961">
          <w:marLeft w:val="0"/>
          <w:marRight w:val="0"/>
          <w:marTop w:val="0"/>
          <w:marBottom w:val="0"/>
          <w:divBdr>
            <w:top w:val="none" w:sz="0" w:space="0" w:color="auto"/>
            <w:left w:val="none" w:sz="0" w:space="0" w:color="auto"/>
            <w:bottom w:val="none" w:sz="0" w:space="0" w:color="auto"/>
            <w:right w:val="none" w:sz="0" w:space="0" w:color="auto"/>
          </w:divBdr>
        </w:div>
        <w:div w:id="36711316">
          <w:marLeft w:val="0"/>
          <w:marRight w:val="0"/>
          <w:marTop w:val="0"/>
          <w:marBottom w:val="0"/>
          <w:divBdr>
            <w:top w:val="none" w:sz="0" w:space="0" w:color="auto"/>
            <w:left w:val="none" w:sz="0" w:space="0" w:color="auto"/>
            <w:bottom w:val="none" w:sz="0" w:space="0" w:color="auto"/>
            <w:right w:val="none" w:sz="0" w:space="0" w:color="auto"/>
          </w:divBdr>
        </w:div>
        <w:div w:id="51737292">
          <w:marLeft w:val="0"/>
          <w:marRight w:val="0"/>
          <w:marTop w:val="0"/>
          <w:marBottom w:val="0"/>
          <w:divBdr>
            <w:top w:val="none" w:sz="0" w:space="0" w:color="auto"/>
            <w:left w:val="none" w:sz="0" w:space="0" w:color="auto"/>
            <w:bottom w:val="none" w:sz="0" w:space="0" w:color="auto"/>
            <w:right w:val="none" w:sz="0" w:space="0" w:color="auto"/>
          </w:divBdr>
        </w:div>
        <w:div w:id="63383343">
          <w:marLeft w:val="0"/>
          <w:marRight w:val="0"/>
          <w:marTop w:val="0"/>
          <w:marBottom w:val="0"/>
          <w:divBdr>
            <w:top w:val="none" w:sz="0" w:space="0" w:color="auto"/>
            <w:left w:val="none" w:sz="0" w:space="0" w:color="auto"/>
            <w:bottom w:val="none" w:sz="0" w:space="0" w:color="auto"/>
            <w:right w:val="none" w:sz="0" w:space="0" w:color="auto"/>
          </w:divBdr>
        </w:div>
        <w:div w:id="66150631">
          <w:marLeft w:val="0"/>
          <w:marRight w:val="0"/>
          <w:marTop w:val="0"/>
          <w:marBottom w:val="0"/>
          <w:divBdr>
            <w:top w:val="none" w:sz="0" w:space="0" w:color="auto"/>
            <w:left w:val="none" w:sz="0" w:space="0" w:color="auto"/>
            <w:bottom w:val="none" w:sz="0" w:space="0" w:color="auto"/>
            <w:right w:val="none" w:sz="0" w:space="0" w:color="auto"/>
          </w:divBdr>
        </w:div>
        <w:div w:id="75632531">
          <w:marLeft w:val="0"/>
          <w:marRight w:val="0"/>
          <w:marTop w:val="0"/>
          <w:marBottom w:val="0"/>
          <w:divBdr>
            <w:top w:val="none" w:sz="0" w:space="0" w:color="auto"/>
            <w:left w:val="none" w:sz="0" w:space="0" w:color="auto"/>
            <w:bottom w:val="none" w:sz="0" w:space="0" w:color="auto"/>
            <w:right w:val="none" w:sz="0" w:space="0" w:color="auto"/>
          </w:divBdr>
        </w:div>
        <w:div w:id="77138511">
          <w:marLeft w:val="0"/>
          <w:marRight w:val="0"/>
          <w:marTop w:val="0"/>
          <w:marBottom w:val="0"/>
          <w:divBdr>
            <w:top w:val="none" w:sz="0" w:space="0" w:color="auto"/>
            <w:left w:val="none" w:sz="0" w:space="0" w:color="auto"/>
            <w:bottom w:val="none" w:sz="0" w:space="0" w:color="auto"/>
            <w:right w:val="none" w:sz="0" w:space="0" w:color="auto"/>
          </w:divBdr>
          <w:divsChild>
            <w:div w:id="230509524">
              <w:marLeft w:val="0"/>
              <w:marRight w:val="0"/>
              <w:marTop w:val="0"/>
              <w:marBottom w:val="0"/>
              <w:divBdr>
                <w:top w:val="none" w:sz="0" w:space="0" w:color="auto"/>
                <w:left w:val="none" w:sz="0" w:space="0" w:color="auto"/>
                <w:bottom w:val="none" w:sz="0" w:space="0" w:color="auto"/>
                <w:right w:val="none" w:sz="0" w:space="0" w:color="auto"/>
              </w:divBdr>
            </w:div>
            <w:div w:id="729158066">
              <w:marLeft w:val="0"/>
              <w:marRight w:val="0"/>
              <w:marTop w:val="0"/>
              <w:marBottom w:val="0"/>
              <w:divBdr>
                <w:top w:val="none" w:sz="0" w:space="0" w:color="auto"/>
                <w:left w:val="none" w:sz="0" w:space="0" w:color="auto"/>
                <w:bottom w:val="none" w:sz="0" w:space="0" w:color="auto"/>
                <w:right w:val="none" w:sz="0" w:space="0" w:color="auto"/>
              </w:divBdr>
            </w:div>
            <w:div w:id="1339389621">
              <w:marLeft w:val="0"/>
              <w:marRight w:val="0"/>
              <w:marTop w:val="0"/>
              <w:marBottom w:val="0"/>
              <w:divBdr>
                <w:top w:val="none" w:sz="0" w:space="0" w:color="auto"/>
                <w:left w:val="none" w:sz="0" w:space="0" w:color="auto"/>
                <w:bottom w:val="none" w:sz="0" w:space="0" w:color="auto"/>
                <w:right w:val="none" w:sz="0" w:space="0" w:color="auto"/>
              </w:divBdr>
            </w:div>
            <w:div w:id="1361468202">
              <w:marLeft w:val="0"/>
              <w:marRight w:val="0"/>
              <w:marTop w:val="0"/>
              <w:marBottom w:val="0"/>
              <w:divBdr>
                <w:top w:val="none" w:sz="0" w:space="0" w:color="auto"/>
                <w:left w:val="none" w:sz="0" w:space="0" w:color="auto"/>
                <w:bottom w:val="none" w:sz="0" w:space="0" w:color="auto"/>
                <w:right w:val="none" w:sz="0" w:space="0" w:color="auto"/>
              </w:divBdr>
            </w:div>
            <w:div w:id="1581059787">
              <w:marLeft w:val="0"/>
              <w:marRight w:val="0"/>
              <w:marTop w:val="0"/>
              <w:marBottom w:val="0"/>
              <w:divBdr>
                <w:top w:val="none" w:sz="0" w:space="0" w:color="auto"/>
                <w:left w:val="none" w:sz="0" w:space="0" w:color="auto"/>
                <w:bottom w:val="none" w:sz="0" w:space="0" w:color="auto"/>
                <w:right w:val="none" w:sz="0" w:space="0" w:color="auto"/>
              </w:divBdr>
            </w:div>
          </w:divsChild>
        </w:div>
        <w:div w:id="93598013">
          <w:marLeft w:val="0"/>
          <w:marRight w:val="0"/>
          <w:marTop w:val="0"/>
          <w:marBottom w:val="0"/>
          <w:divBdr>
            <w:top w:val="none" w:sz="0" w:space="0" w:color="auto"/>
            <w:left w:val="none" w:sz="0" w:space="0" w:color="auto"/>
            <w:bottom w:val="none" w:sz="0" w:space="0" w:color="auto"/>
            <w:right w:val="none" w:sz="0" w:space="0" w:color="auto"/>
          </w:divBdr>
        </w:div>
        <w:div w:id="96800204">
          <w:marLeft w:val="0"/>
          <w:marRight w:val="0"/>
          <w:marTop w:val="0"/>
          <w:marBottom w:val="0"/>
          <w:divBdr>
            <w:top w:val="none" w:sz="0" w:space="0" w:color="auto"/>
            <w:left w:val="none" w:sz="0" w:space="0" w:color="auto"/>
            <w:bottom w:val="none" w:sz="0" w:space="0" w:color="auto"/>
            <w:right w:val="none" w:sz="0" w:space="0" w:color="auto"/>
          </w:divBdr>
        </w:div>
        <w:div w:id="112139313">
          <w:marLeft w:val="0"/>
          <w:marRight w:val="0"/>
          <w:marTop w:val="0"/>
          <w:marBottom w:val="0"/>
          <w:divBdr>
            <w:top w:val="none" w:sz="0" w:space="0" w:color="auto"/>
            <w:left w:val="none" w:sz="0" w:space="0" w:color="auto"/>
            <w:bottom w:val="none" w:sz="0" w:space="0" w:color="auto"/>
            <w:right w:val="none" w:sz="0" w:space="0" w:color="auto"/>
          </w:divBdr>
        </w:div>
        <w:div w:id="123626253">
          <w:marLeft w:val="0"/>
          <w:marRight w:val="0"/>
          <w:marTop w:val="0"/>
          <w:marBottom w:val="0"/>
          <w:divBdr>
            <w:top w:val="none" w:sz="0" w:space="0" w:color="auto"/>
            <w:left w:val="none" w:sz="0" w:space="0" w:color="auto"/>
            <w:bottom w:val="none" w:sz="0" w:space="0" w:color="auto"/>
            <w:right w:val="none" w:sz="0" w:space="0" w:color="auto"/>
          </w:divBdr>
        </w:div>
        <w:div w:id="142625729">
          <w:marLeft w:val="0"/>
          <w:marRight w:val="0"/>
          <w:marTop w:val="0"/>
          <w:marBottom w:val="0"/>
          <w:divBdr>
            <w:top w:val="none" w:sz="0" w:space="0" w:color="auto"/>
            <w:left w:val="none" w:sz="0" w:space="0" w:color="auto"/>
            <w:bottom w:val="none" w:sz="0" w:space="0" w:color="auto"/>
            <w:right w:val="none" w:sz="0" w:space="0" w:color="auto"/>
          </w:divBdr>
        </w:div>
        <w:div w:id="153223465">
          <w:marLeft w:val="0"/>
          <w:marRight w:val="0"/>
          <w:marTop w:val="0"/>
          <w:marBottom w:val="0"/>
          <w:divBdr>
            <w:top w:val="none" w:sz="0" w:space="0" w:color="auto"/>
            <w:left w:val="none" w:sz="0" w:space="0" w:color="auto"/>
            <w:bottom w:val="none" w:sz="0" w:space="0" w:color="auto"/>
            <w:right w:val="none" w:sz="0" w:space="0" w:color="auto"/>
          </w:divBdr>
        </w:div>
        <w:div w:id="188950774">
          <w:marLeft w:val="0"/>
          <w:marRight w:val="0"/>
          <w:marTop w:val="0"/>
          <w:marBottom w:val="0"/>
          <w:divBdr>
            <w:top w:val="none" w:sz="0" w:space="0" w:color="auto"/>
            <w:left w:val="none" w:sz="0" w:space="0" w:color="auto"/>
            <w:bottom w:val="none" w:sz="0" w:space="0" w:color="auto"/>
            <w:right w:val="none" w:sz="0" w:space="0" w:color="auto"/>
          </w:divBdr>
        </w:div>
        <w:div w:id="212734362">
          <w:marLeft w:val="0"/>
          <w:marRight w:val="0"/>
          <w:marTop w:val="0"/>
          <w:marBottom w:val="0"/>
          <w:divBdr>
            <w:top w:val="none" w:sz="0" w:space="0" w:color="auto"/>
            <w:left w:val="none" w:sz="0" w:space="0" w:color="auto"/>
            <w:bottom w:val="none" w:sz="0" w:space="0" w:color="auto"/>
            <w:right w:val="none" w:sz="0" w:space="0" w:color="auto"/>
          </w:divBdr>
        </w:div>
        <w:div w:id="291056916">
          <w:marLeft w:val="0"/>
          <w:marRight w:val="0"/>
          <w:marTop w:val="0"/>
          <w:marBottom w:val="0"/>
          <w:divBdr>
            <w:top w:val="none" w:sz="0" w:space="0" w:color="auto"/>
            <w:left w:val="none" w:sz="0" w:space="0" w:color="auto"/>
            <w:bottom w:val="none" w:sz="0" w:space="0" w:color="auto"/>
            <w:right w:val="none" w:sz="0" w:space="0" w:color="auto"/>
          </w:divBdr>
        </w:div>
        <w:div w:id="340476885">
          <w:marLeft w:val="0"/>
          <w:marRight w:val="0"/>
          <w:marTop w:val="0"/>
          <w:marBottom w:val="0"/>
          <w:divBdr>
            <w:top w:val="none" w:sz="0" w:space="0" w:color="auto"/>
            <w:left w:val="none" w:sz="0" w:space="0" w:color="auto"/>
            <w:bottom w:val="none" w:sz="0" w:space="0" w:color="auto"/>
            <w:right w:val="none" w:sz="0" w:space="0" w:color="auto"/>
          </w:divBdr>
        </w:div>
        <w:div w:id="376900909">
          <w:marLeft w:val="0"/>
          <w:marRight w:val="0"/>
          <w:marTop w:val="0"/>
          <w:marBottom w:val="0"/>
          <w:divBdr>
            <w:top w:val="none" w:sz="0" w:space="0" w:color="auto"/>
            <w:left w:val="none" w:sz="0" w:space="0" w:color="auto"/>
            <w:bottom w:val="none" w:sz="0" w:space="0" w:color="auto"/>
            <w:right w:val="none" w:sz="0" w:space="0" w:color="auto"/>
          </w:divBdr>
          <w:divsChild>
            <w:div w:id="317002500">
              <w:marLeft w:val="0"/>
              <w:marRight w:val="0"/>
              <w:marTop w:val="0"/>
              <w:marBottom w:val="0"/>
              <w:divBdr>
                <w:top w:val="none" w:sz="0" w:space="0" w:color="auto"/>
                <w:left w:val="none" w:sz="0" w:space="0" w:color="auto"/>
                <w:bottom w:val="none" w:sz="0" w:space="0" w:color="auto"/>
                <w:right w:val="none" w:sz="0" w:space="0" w:color="auto"/>
              </w:divBdr>
            </w:div>
            <w:div w:id="554123774">
              <w:marLeft w:val="0"/>
              <w:marRight w:val="0"/>
              <w:marTop w:val="0"/>
              <w:marBottom w:val="0"/>
              <w:divBdr>
                <w:top w:val="none" w:sz="0" w:space="0" w:color="auto"/>
                <w:left w:val="none" w:sz="0" w:space="0" w:color="auto"/>
                <w:bottom w:val="none" w:sz="0" w:space="0" w:color="auto"/>
                <w:right w:val="none" w:sz="0" w:space="0" w:color="auto"/>
              </w:divBdr>
            </w:div>
            <w:div w:id="700858690">
              <w:marLeft w:val="0"/>
              <w:marRight w:val="0"/>
              <w:marTop w:val="0"/>
              <w:marBottom w:val="0"/>
              <w:divBdr>
                <w:top w:val="none" w:sz="0" w:space="0" w:color="auto"/>
                <w:left w:val="none" w:sz="0" w:space="0" w:color="auto"/>
                <w:bottom w:val="none" w:sz="0" w:space="0" w:color="auto"/>
                <w:right w:val="none" w:sz="0" w:space="0" w:color="auto"/>
              </w:divBdr>
            </w:div>
            <w:div w:id="1223759137">
              <w:marLeft w:val="0"/>
              <w:marRight w:val="0"/>
              <w:marTop w:val="0"/>
              <w:marBottom w:val="0"/>
              <w:divBdr>
                <w:top w:val="none" w:sz="0" w:space="0" w:color="auto"/>
                <w:left w:val="none" w:sz="0" w:space="0" w:color="auto"/>
                <w:bottom w:val="none" w:sz="0" w:space="0" w:color="auto"/>
                <w:right w:val="none" w:sz="0" w:space="0" w:color="auto"/>
              </w:divBdr>
            </w:div>
            <w:div w:id="1421100514">
              <w:marLeft w:val="0"/>
              <w:marRight w:val="0"/>
              <w:marTop w:val="0"/>
              <w:marBottom w:val="0"/>
              <w:divBdr>
                <w:top w:val="none" w:sz="0" w:space="0" w:color="auto"/>
                <w:left w:val="none" w:sz="0" w:space="0" w:color="auto"/>
                <w:bottom w:val="none" w:sz="0" w:space="0" w:color="auto"/>
                <w:right w:val="none" w:sz="0" w:space="0" w:color="auto"/>
              </w:divBdr>
            </w:div>
          </w:divsChild>
        </w:div>
        <w:div w:id="451441901">
          <w:marLeft w:val="0"/>
          <w:marRight w:val="0"/>
          <w:marTop w:val="0"/>
          <w:marBottom w:val="0"/>
          <w:divBdr>
            <w:top w:val="none" w:sz="0" w:space="0" w:color="auto"/>
            <w:left w:val="none" w:sz="0" w:space="0" w:color="auto"/>
            <w:bottom w:val="none" w:sz="0" w:space="0" w:color="auto"/>
            <w:right w:val="none" w:sz="0" w:space="0" w:color="auto"/>
          </w:divBdr>
        </w:div>
        <w:div w:id="463887652">
          <w:marLeft w:val="0"/>
          <w:marRight w:val="0"/>
          <w:marTop w:val="0"/>
          <w:marBottom w:val="0"/>
          <w:divBdr>
            <w:top w:val="none" w:sz="0" w:space="0" w:color="auto"/>
            <w:left w:val="none" w:sz="0" w:space="0" w:color="auto"/>
            <w:bottom w:val="none" w:sz="0" w:space="0" w:color="auto"/>
            <w:right w:val="none" w:sz="0" w:space="0" w:color="auto"/>
          </w:divBdr>
        </w:div>
        <w:div w:id="519054460">
          <w:marLeft w:val="0"/>
          <w:marRight w:val="0"/>
          <w:marTop w:val="0"/>
          <w:marBottom w:val="0"/>
          <w:divBdr>
            <w:top w:val="none" w:sz="0" w:space="0" w:color="auto"/>
            <w:left w:val="none" w:sz="0" w:space="0" w:color="auto"/>
            <w:bottom w:val="none" w:sz="0" w:space="0" w:color="auto"/>
            <w:right w:val="none" w:sz="0" w:space="0" w:color="auto"/>
          </w:divBdr>
        </w:div>
        <w:div w:id="529268827">
          <w:marLeft w:val="0"/>
          <w:marRight w:val="0"/>
          <w:marTop w:val="0"/>
          <w:marBottom w:val="0"/>
          <w:divBdr>
            <w:top w:val="none" w:sz="0" w:space="0" w:color="auto"/>
            <w:left w:val="none" w:sz="0" w:space="0" w:color="auto"/>
            <w:bottom w:val="none" w:sz="0" w:space="0" w:color="auto"/>
            <w:right w:val="none" w:sz="0" w:space="0" w:color="auto"/>
          </w:divBdr>
          <w:divsChild>
            <w:div w:id="631785227">
              <w:marLeft w:val="0"/>
              <w:marRight w:val="0"/>
              <w:marTop w:val="0"/>
              <w:marBottom w:val="0"/>
              <w:divBdr>
                <w:top w:val="none" w:sz="0" w:space="0" w:color="auto"/>
                <w:left w:val="none" w:sz="0" w:space="0" w:color="auto"/>
                <w:bottom w:val="none" w:sz="0" w:space="0" w:color="auto"/>
                <w:right w:val="none" w:sz="0" w:space="0" w:color="auto"/>
              </w:divBdr>
            </w:div>
            <w:div w:id="1976139155">
              <w:marLeft w:val="0"/>
              <w:marRight w:val="0"/>
              <w:marTop w:val="0"/>
              <w:marBottom w:val="0"/>
              <w:divBdr>
                <w:top w:val="none" w:sz="0" w:space="0" w:color="auto"/>
                <w:left w:val="none" w:sz="0" w:space="0" w:color="auto"/>
                <w:bottom w:val="none" w:sz="0" w:space="0" w:color="auto"/>
                <w:right w:val="none" w:sz="0" w:space="0" w:color="auto"/>
              </w:divBdr>
            </w:div>
          </w:divsChild>
        </w:div>
        <w:div w:id="536355296">
          <w:marLeft w:val="0"/>
          <w:marRight w:val="0"/>
          <w:marTop w:val="0"/>
          <w:marBottom w:val="0"/>
          <w:divBdr>
            <w:top w:val="none" w:sz="0" w:space="0" w:color="auto"/>
            <w:left w:val="none" w:sz="0" w:space="0" w:color="auto"/>
            <w:bottom w:val="none" w:sz="0" w:space="0" w:color="auto"/>
            <w:right w:val="none" w:sz="0" w:space="0" w:color="auto"/>
          </w:divBdr>
        </w:div>
        <w:div w:id="569652776">
          <w:marLeft w:val="0"/>
          <w:marRight w:val="0"/>
          <w:marTop w:val="0"/>
          <w:marBottom w:val="0"/>
          <w:divBdr>
            <w:top w:val="none" w:sz="0" w:space="0" w:color="auto"/>
            <w:left w:val="none" w:sz="0" w:space="0" w:color="auto"/>
            <w:bottom w:val="none" w:sz="0" w:space="0" w:color="auto"/>
            <w:right w:val="none" w:sz="0" w:space="0" w:color="auto"/>
          </w:divBdr>
        </w:div>
        <w:div w:id="593054365">
          <w:marLeft w:val="0"/>
          <w:marRight w:val="0"/>
          <w:marTop w:val="0"/>
          <w:marBottom w:val="0"/>
          <w:divBdr>
            <w:top w:val="none" w:sz="0" w:space="0" w:color="auto"/>
            <w:left w:val="none" w:sz="0" w:space="0" w:color="auto"/>
            <w:bottom w:val="none" w:sz="0" w:space="0" w:color="auto"/>
            <w:right w:val="none" w:sz="0" w:space="0" w:color="auto"/>
          </w:divBdr>
        </w:div>
        <w:div w:id="612515552">
          <w:marLeft w:val="0"/>
          <w:marRight w:val="0"/>
          <w:marTop w:val="0"/>
          <w:marBottom w:val="0"/>
          <w:divBdr>
            <w:top w:val="none" w:sz="0" w:space="0" w:color="auto"/>
            <w:left w:val="none" w:sz="0" w:space="0" w:color="auto"/>
            <w:bottom w:val="none" w:sz="0" w:space="0" w:color="auto"/>
            <w:right w:val="none" w:sz="0" w:space="0" w:color="auto"/>
          </w:divBdr>
        </w:div>
        <w:div w:id="613942005">
          <w:marLeft w:val="0"/>
          <w:marRight w:val="0"/>
          <w:marTop w:val="0"/>
          <w:marBottom w:val="0"/>
          <w:divBdr>
            <w:top w:val="none" w:sz="0" w:space="0" w:color="auto"/>
            <w:left w:val="none" w:sz="0" w:space="0" w:color="auto"/>
            <w:bottom w:val="none" w:sz="0" w:space="0" w:color="auto"/>
            <w:right w:val="none" w:sz="0" w:space="0" w:color="auto"/>
          </w:divBdr>
        </w:div>
        <w:div w:id="652568214">
          <w:marLeft w:val="0"/>
          <w:marRight w:val="0"/>
          <w:marTop w:val="0"/>
          <w:marBottom w:val="0"/>
          <w:divBdr>
            <w:top w:val="none" w:sz="0" w:space="0" w:color="auto"/>
            <w:left w:val="none" w:sz="0" w:space="0" w:color="auto"/>
            <w:bottom w:val="none" w:sz="0" w:space="0" w:color="auto"/>
            <w:right w:val="none" w:sz="0" w:space="0" w:color="auto"/>
          </w:divBdr>
        </w:div>
        <w:div w:id="693573351">
          <w:marLeft w:val="0"/>
          <w:marRight w:val="0"/>
          <w:marTop w:val="0"/>
          <w:marBottom w:val="0"/>
          <w:divBdr>
            <w:top w:val="none" w:sz="0" w:space="0" w:color="auto"/>
            <w:left w:val="none" w:sz="0" w:space="0" w:color="auto"/>
            <w:bottom w:val="none" w:sz="0" w:space="0" w:color="auto"/>
            <w:right w:val="none" w:sz="0" w:space="0" w:color="auto"/>
          </w:divBdr>
          <w:divsChild>
            <w:div w:id="855658009">
              <w:marLeft w:val="0"/>
              <w:marRight w:val="0"/>
              <w:marTop w:val="0"/>
              <w:marBottom w:val="0"/>
              <w:divBdr>
                <w:top w:val="none" w:sz="0" w:space="0" w:color="auto"/>
                <w:left w:val="none" w:sz="0" w:space="0" w:color="auto"/>
                <w:bottom w:val="none" w:sz="0" w:space="0" w:color="auto"/>
                <w:right w:val="none" w:sz="0" w:space="0" w:color="auto"/>
              </w:divBdr>
            </w:div>
            <w:div w:id="943730027">
              <w:marLeft w:val="0"/>
              <w:marRight w:val="0"/>
              <w:marTop w:val="0"/>
              <w:marBottom w:val="0"/>
              <w:divBdr>
                <w:top w:val="none" w:sz="0" w:space="0" w:color="auto"/>
                <w:left w:val="none" w:sz="0" w:space="0" w:color="auto"/>
                <w:bottom w:val="none" w:sz="0" w:space="0" w:color="auto"/>
                <w:right w:val="none" w:sz="0" w:space="0" w:color="auto"/>
              </w:divBdr>
            </w:div>
            <w:div w:id="1498886110">
              <w:marLeft w:val="0"/>
              <w:marRight w:val="0"/>
              <w:marTop w:val="0"/>
              <w:marBottom w:val="0"/>
              <w:divBdr>
                <w:top w:val="none" w:sz="0" w:space="0" w:color="auto"/>
                <w:left w:val="none" w:sz="0" w:space="0" w:color="auto"/>
                <w:bottom w:val="none" w:sz="0" w:space="0" w:color="auto"/>
                <w:right w:val="none" w:sz="0" w:space="0" w:color="auto"/>
              </w:divBdr>
            </w:div>
            <w:div w:id="1786540087">
              <w:marLeft w:val="0"/>
              <w:marRight w:val="0"/>
              <w:marTop w:val="0"/>
              <w:marBottom w:val="0"/>
              <w:divBdr>
                <w:top w:val="none" w:sz="0" w:space="0" w:color="auto"/>
                <w:left w:val="none" w:sz="0" w:space="0" w:color="auto"/>
                <w:bottom w:val="none" w:sz="0" w:space="0" w:color="auto"/>
                <w:right w:val="none" w:sz="0" w:space="0" w:color="auto"/>
              </w:divBdr>
            </w:div>
            <w:div w:id="1863784084">
              <w:marLeft w:val="0"/>
              <w:marRight w:val="0"/>
              <w:marTop w:val="0"/>
              <w:marBottom w:val="0"/>
              <w:divBdr>
                <w:top w:val="none" w:sz="0" w:space="0" w:color="auto"/>
                <w:left w:val="none" w:sz="0" w:space="0" w:color="auto"/>
                <w:bottom w:val="none" w:sz="0" w:space="0" w:color="auto"/>
                <w:right w:val="none" w:sz="0" w:space="0" w:color="auto"/>
              </w:divBdr>
            </w:div>
          </w:divsChild>
        </w:div>
        <w:div w:id="729763665">
          <w:marLeft w:val="0"/>
          <w:marRight w:val="0"/>
          <w:marTop w:val="0"/>
          <w:marBottom w:val="0"/>
          <w:divBdr>
            <w:top w:val="none" w:sz="0" w:space="0" w:color="auto"/>
            <w:left w:val="none" w:sz="0" w:space="0" w:color="auto"/>
            <w:bottom w:val="none" w:sz="0" w:space="0" w:color="auto"/>
            <w:right w:val="none" w:sz="0" w:space="0" w:color="auto"/>
          </w:divBdr>
        </w:div>
        <w:div w:id="770971904">
          <w:marLeft w:val="0"/>
          <w:marRight w:val="0"/>
          <w:marTop w:val="0"/>
          <w:marBottom w:val="0"/>
          <w:divBdr>
            <w:top w:val="none" w:sz="0" w:space="0" w:color="auto"/>
            <w:left w:val="none" w:sz="0" w:space="0" w:color="auto"/>
            <w:bottom w:val="none" w:sz="0" w:space="0" w:color="auto"/>
            <w:right w:val="none" w:sz="0" w:space="0" w:color="auto"/>
          </w:divBdr>
          <w:divsChild>
            <w:div w:id="811798768">
              <w:marLeft w:val="0"/>
              <w:marRight w:val="0"/>
              <w:marTop w:val="0"/>
              <w:marBottom w:val="0"/>
              <w:divBdr>
                <w:top w:val="none" w:sz="0" w:space="0" w:color="auto"/>
                <w:left w:val="none" w:sz="0" w:space="0" w:color="auto"/>
                <w:bottom w:val="none" w:sz="0" w:space="0" w:color="auto"/>
                <w:right w:val="none" w:sz="0" w:space="0" w:color="auto"/>
              </w:divBdr>
            </w:div>
            <w:div w:id="875850270">
              <w:marLeft w:val="0"/>
              <w:marRight w:val="0"/>
              <w:marTop w:val="0"/>
              <w:marBottom w:val="0"/>
              <w:divBdr>
                <w:top w:val="none" w:sz="0" w:space="0" w:color="auto"/>
                <w:left w:val="none" w:sz="0" w:space="0" w:color="auto"/>
                <w:bottom w:val="none" w:sz="0" w:space="0" w:color="auto"/>
                <w:right w:val="none" w:sz="0" w:space="0" w:color="auto"/>
              </w:divBdr>
            </w:div>
            <w:div w:id="1582984003">
              <w:marLeft w:val="0"/>
              <w:marRight w:val="0"/>
              <w:marTop w:val="0"/>
              <w:marBottom w:val="0"/>
              <w:divBdr>
                <w:top w:val="none" w:sz="0" w:space="0" w:color="auto"/>
                <w:left w:val="none" w:sz="0" w:space="0" w:color="auto"/>
                <w:bottom w:val="none" w:sz="0" w:space="0" w:color="auto"/>
                <w:right w:val="none" w:sz="0" w:space="0" w:color="auto"/>
              </w:divBdr>
            </w:div>
            <w:div w:id="1677613910">
              <w:marLeft w:val="0"/>
              <w:marRight w:val="0"/>
              <w:marTop w:val="0"/>
              <w:marBottom w:val="0"/>
              <w:divBdr>
                <w:top w:val="none" w:sz="0" w:space="0" w:color="auto"/>
                <w:left w:val="none" w:sz="0" w:space="0" w:color="auto"/>
                <w:bottom w:val="none" w:sz="0" w:space="0" w:color="auto"/>
                <w:right w:val="none" w:sz="0" w:space="0" w:color="auto"/>
              </w:divBdr>
            </w:div>
            <w:div w:id="1689212296">
              <w:marLeft w:val="0"/>
              <w:marRight w:val="0"/>
              <w:marTop w:val="0"/>
              <w:marBottom w:val="0"/>
              <w:divBdr>
                <w:top w:val="none" w:sz="0" w:space="0" w:color="auto"/>
                <w:left w:val="none" w:sz="0" w:space="0" w:color="auto"/>
                <w:bottom w:val="none" w:sz="0" w:space="0" w:color="auto"/>
                <w:right w:val="none" w:sz="0" w:space="0" w:color="auto"/>
              </w:divBdr>
            </w:div>
          </w:divsChild>
        </w:div>
        <w:div w:id="802767421">
          <w:marLeft w:val="0"/>
          <w:marRight w:val="0"/>
          <w:marTop w:val="0"/>
          <w:marBottom w:val="0"/>
          <w:divBdr>
            <w:top w:val="none" w:sz="0" w:space="0" w:color="auto"/>
            <w:left w:val="none" w:sz="0" w:space="0" w:color="auto"/>
            <w:bottom w:val="none" w:sz="0" w:space="0" w:color="auto"/>
            <w:right w:val="none" w:sz="0" w:space="0" w:color="auto"/>
          </w:divBdr>
        </w:div>
        <w:div w:id="854071562">
          <w:marLeft w:val="0"/>
          <w:marRight w:val="0"/>
          <w:marTop w:val="0"/>
          <w:marBottom w:val="0"/>
          <w:divBdr>
            <w:top w:val="none" w:sz="0" w:space="0" w:color="auto"/>
            <w:left w:val="none" w:sz="0" w:space="0" w:color="auto"/>
            <w:bottom w:val="none" w:sz="0" w:space="0" w:color="auto"/>
            <w:right w:val="none" w:sz="0" w:space="0" w:color="auto"/>
          </w:divBdr>
        </w:div>
        <w:div w:id="885602978">
          <w:marLeft w:val="0"/>
          <w:marRight w:val="0"/>
          <w:marTop w:val="0"/>
          <w:marBottom w:val="0"/>
          <w:divBdr>
            <w:top w:val="none" w:sz="0" w:space="0" w:color="auto"/>
            <w:left w:val="none" w:sz="0" w:space="0" w:color="auto"/>
            <w:bottom w:val="none" w:sz="0" w:space="0" w:color="auto"/>
            <w:right w:val="none" w:sz="0" w:space="0" w:color="auto"/>
          </w:divBdr>
        </w:div>
        <w:div w:id="904800534">
          <w:marLeft w:val="0"/>
          <w:marRight w:val="0"/>
          <w:marTop w:val="0"/>
          <w:marBottom w:val="0"/>
          <w:divBdr>
            <w:top w:val="none" w:sz="0" w:space="0" w:color="auto"/>
            <w:left w:val="none" w:sz="0" w:space="0" w:color="auto"/>
            <w:bottom w:val="none" w:sz="0" w:space="0" w:color="auto"/>
            <w:right w:val="none" w:sz="0" w:space="0" w:color="auto"/>
          </w:divBdr>
        </w:div>
        <w:div w:id="914555169">
          <w:marLeft w:val="0"/>
          <w:marRight w:val="0"/>
          <w:marTop w:val="0"/>
          <w:marBottom w:val="0"/>
          <w:divBdr>
            <w:top w:val="none" w:sz="0" w:space="0" w:color="auto"/>
            <w:left w:val="none" w:sz="0" w:space="0" w:color="auto"/>
            <w:bottom w:val="none" w:sz="0" w:space="0" w:color="auto"/>
            <w:right w:val="none" w:sz="0" w:space="0" w:color="auto"/>
          </w:divBdr>
        </w:div>
        <w:div w:id="924193342">
          <w:marLeft w:val="0"/>
          <w:marRight w:val="0"/>
          <w:marTop w:val="0"/>
          <w:marBottom w:val="0"/>
          <w:divBdr>
            <w:top w:val="none" w:sz="0" w:space="0" w:color="auto"/>
            <w:left w:val="none" w:sz="0" w:space="0" w:color="auto"/>
            <w:bottom w:val="none" w:sz="0" w:space="0" w:color="auto"/>
            <w:right w:val="none" w:sz="0" w:space="0" w:color="auto"/>
          </w:divBdr>
          <w:divsChild>
            <w:div w:id="412895422">
              <w:marLeft w:val="0"/>
              <w:marRight w:val="0"/>
              <w:marTop w:val="0"/>
              <w:marBottom w:val="0"/>
              <w:divBdr>
                <w:top w:val="none" w:sz="0" w:space="0" w:color="auto"/>
                <w:left w:val="none" w:sz="0" w:space="0" w:color="auto"/>
                <w:bottom w:val="none" w:sz="0" w:space="0" w:color="auto"/>
                <w:right w:val="none" w:sz="0" w:space="0" w:color="auto"/>
              </w:divBdr>
            </w:div>
            <w:div w:id="1603300610">
              <w:marLeft w:val="0"/>
              <w:marRight w:val="0"/>
              <w:marTop w:val="0"/>
              <w:marBottom w:val="0"/>
              <w:divBdr>
                <w:top w:val="none" w:sz="0" w:space="0" w:color="auto"/>
                <w:left w:val="none" w:sz="0" w:space="0" w:color="auto"/>
                <w:bottom w:val="none" w:sz="0" w:space="0" w:color="auto"/>
                <w:right w:val="none" w:sz="0" w:space="0" w:color="auto"/>
              </w:divBdr>
            </w:div>
            <w:div w:id="1879004228">
              <w:marLeft w:val="0"/>
              <w:marRight w:val="0"/>
              <w:marTop w:val="0"/>
              <w:marBottom w:val="0"/>
              <w:divBdr>
                <w:top w:val="none" w:sz="0" w:space="0" w:color="auto"/>
                <w:left w:val="none" w:sz="0" w:space="0" w:color="auto"/>
                <w:bottom w:val="none" w:sz="0" w:space="0" w:color="auto"/>
                <w:right w:val="none" w:sz="0" w:space="0" w:color="auto"/>
              </w:divBdr>
            </w:div>
          </w:divsChild>
        </w:div>
        <w:div w:id="932321408">
          <w:marLeft w:val="0"/>
          <w:marRight w:val="0"/>
          <w:marTop w:val="0"/>
          <w:marBottom w:val="0"/>
          <w:divBdr>
            <w:top w:val="none" w:sz="0" w:space="0" w:color="auto"/>
            <w:left w:val="none" w:sz="0" w:space="0" w:color="auto"/>
            <w:bottom w:val="none" w:sz="0" w:space="0" w:color="auto"/>
            <w:right w:val="none" w:sz="0" w:space="0" w:color="auto"/>
          </w:divBdr>
        </w:div>
        <w:div w:id="976883853">
          <w:marLeft w:val="0"/>
          <w:marRight w:val="0"/>
          <w:marTop w:val="0"/>
          <w:marBottom w:val="0"/>
          <w:divBdr>
            <w:top w:val="none" w:sz="0" w:space="0" w:color="auto"/>
            <w:left w:val="none" w:sz="0" w:space="0" w:color="auto"/>
            <w:bottom w:val="none" w:sz="0" w:space="0" w:color="auto"/>
            <w:right w:val="none" w:sz="0" w:space="0" w:color="auto"/>
          </w:divBdr>
        </w:div>
        <w:div w:id="987055647">
          <w:marLeft w:val="0"/>
          <w:marRight w:val="0"/>
          <w:marTop w:val="0"/>
          <w:marBottom w:val="0"/>
          <w:divBdr>
            <w:top w:val="none" w:sz="0" w:space="0" w:color="auto"/>
            <w:left w:val="none" w:sz="0" w:space="0" w:color="auto"/>
            <w:bottom w:val="none" w:sz="0" w:space="0" w:color="auto"/>
            <w:right w:val="none" w:sz="0" w:space="0" w:color="auto"/>
          </w:divBdr>
        </w:div>
        <w:div w:id="1014846530">
          <w:marLeft w:val="0"/>
          <w:marRight w:val="0"/>
          <w:marTop w:val="0"/>
          <w:marBottom w:val="0"/>
          <w:divBdr>
            <w:top w:val="none" w:sz="0" w:space="0" w:color="auto"/>
            <w:left w:val="none" w:sz="0" w:space="0" w:color="auto"/>
            <w:bottom w:val="none" w:sz="0" w:space="0" w:color="auto"/>
            <w:right w:val="none" w:sz="0" w:space="0" w:color="auto"/>
          </w:divBdr>
          <w:divsChild>
            <w:div w:id="1607536242">
              <w:marLeft w:val="0"/>
              <w:marRight w:val="0"/>
              <w:marTop w:val="0"/>
              <w:marBottom w:val="0"/>
              <w:divBdr>
                <w:top w:val="none" w:sz="0" w:space="0" w:color="auto"/>
                <w:left w:val="none" w:sz="0" w:space="0" w:color="auto"/>
                <w:bottom w:val="none" w:sz="0" w:space="0" w:color="auto"/>
                <w:right w:val="none" w:sz="0" w:space="0" w:color="auto"/>
              </w:divBdr>
            </w:div>
          </w:divsChild>
        </w:div>
        <w:div w:id="1049259394">
          <w:marLeft w:val="0"/>
          <w:marRight w:val="0"/>
          <w:marTop w:val="0"/>
          <w:marBottom w:val="0"/>
          <w:divBdr>
            <w:top w:val="none" w:sz="0" w:space="0" w:color="auto"/>
            <w:left w:val="none" w:sz="0" w:space="0" w:color="auto"/>
            <w:bottom w:val="none" w:sz="0" w:space="0" w:color="auto"/>
            <w:right w:val="none" w:sz="0" w:space="0" w:color="auto"/>
          </w:divBdr>
        </w:div>
        <w:div w:id="1069767651">
          <w:marLeft w:val="0"/>
          <w:marRight w:val="0"/>
          <w:marTop w:val="0"/>
          <w:marBottom w:val="0"/>
          <w:divBdr>
            <w:top w:val="none" w:sz="0" w:space="0" w:color="auto"/>
            <w:left w:val="none" w:sz="0" w:space="0" w:color="auto"/>
            <w:bottom w:val="none" w:sz="0" w:space="0" w:color="auto"/>
            <w:right w:val="none" w:sz="0" w:space="0" w:color="auto"/>
          </w:divBdr>
        </w:div>
        <w:div w:id="1090390627">
          <w:marLeft w:val="0"/>
          <w:marRight w:val="0"/>
          <w:marTop w:val="0"/>
          <w:marBottom w:val="0"/>
          <w:divBdr>
            <w:top w:val="none" w:sz="0" w:space="0" w:color="auto"/>
            <w:left w:val="none" w:sz="0" w:space="0" w:color="auto"/>
            <w:bottom w:val="none" w:sz="0" w:space="0" w:color="auto"/>
            <w:right w:val="none" w:sz="0" w:space="0" w:color="auto"/>
          </w:divBdr>
        </w:div>
        <w:div w:id="1091773823">
          <w:marLeft w:val="0"/>
          <w:marRight w:val="0"/>
          <w:marTop w:val="0"/>
          <w:marBottom w:val="0"/>
          <w:divBdr>
            <w:top w:val="none" w:sz="0" w:space="0" w:color="auto"/>
            <w:left w:val="none" w:sz="0" w:space="0" w:color="auto"/>
            <w:bottom w:val="none" w:sz="0" w:space="0" w:color="auto"/>
            <w:right w:val="none" w:sz="0" w:space="0" w:color="auto"/>
          </w:divBdr>
        </w:div>
        <w:div w:id="1093745262">
          <w:marLeft w:val="0"/>
          <w:marRight w:val="0"/>
          <w:marTop w:val="0"/>
          <w:marBottom w:val="0"/>
          <w:divBdr>
            <w:top w:val="none" w:sz="0" w:space="0" w:color="auto"/>
            <w:left w:val="none" w:sz="0" w:space="0" w:color="auto"/>
            <w:bottom w:val="none" w:sz="0" w:space="0" w:color="auto"/>
            <w:right w:val="none" w:sz="0" w:space="0" w:color="auto"/>
          </w:divBdr>
        </w:div>
        <w:div w:id="1120758191">
          <w:marLeft w:val="0"/>
          <w:marRight w:val="0"/>
          <w:marTop w:val="0"/>
          <w:marBottom w:val="0"/>
          <w:divBdr>
            <w:top w:val="none" w:sz="0" w:space="0" w:color="auto"/>
            <w:left w:val="none" w:sz="0" w:space="0" w:color="auto"/>
            <w:bottom w:val="none" w:sz="0" w:space="0" w:color="auto"/>
            <w:right w:val="none" w:sz="0" w:space="0" w:color="auto"/>
          </w:divBdr>
        </w:div>
        <w:div w:id="1127158226">
          <w:marLeft w:val="0"/>
          <w:marRight w:val="0"/>
          <w:marTop w:val="0"/>
          <w:marBottom w:val="0"/>
          <w:divBdr>
            <w:top w:val="none" w:sz="0" w:space="0" w:color="auto"/>
            <w:left w:val="none" w:sz="0" w:space="0" w:color="auto"/>
            <w:bottom w:val="none" w:sz="0" w:space="0" w:color="auto"/>
            <w:right w:val="none" w:sz="0" w:space="0" w:color="auto"/>
          </w:divBdr>
        </w:div>
        <w:div w:id="1177422266">
          <w:marLeft w:val="0"/>
          <w:marRight w:val="0"/>
          <w:marTop w:val="0"/>
          <w:marBottom w:val="0"/>
          <w:divBdr>
            <w:top w:val="none" w:sz="0" w:space="0" w:color="auto"/>
            <w:left w:val="none" w:sz="0" w:space="0" w:color="auto"/>
            <w:bottom w:val="none" w:sz="0" w:space="0" w:color="auto"/>
            <w:right w:val="none" w:sz="0" w:space="0" w:color="auto"/>
          </w:divBdr>
        </w:div>
        <w:div w:id="1181434660">
          <w:marLeft w:val="0"/>
          <w:marRight w:val="0"/>
          <w:marTop w:val="0"/>
          <w:marBottom w:val="0"/>
          <w:divBdr>
            <w:top w:val="none" w:sz="0" w:space="0" w:color="auto"/>
            <w:left w:val="none" w:sz="0" w:space="0" w:color="auto"/>
            <w:bottom w:val="none" w:sz="0" w:space="0" w:color="auto"/>
            <w:right w:val="none" w:sz="0" w:space="0" w:color="auto"/>
          </w:divBdr>
        </w:div>
        <w:div w:id="1193110781">
          <w:marLeft w:val="0"/>
          <w:marRight w:val="0"/>
          <w:marTop w:val="0"/>
          <w:marBottom w:val="0"/>
          <w:divBdr>
            <w:top w:val="none" w:sz="0" w:space="0" w:color="auto"/>
            <w:left w:val="none" w:sz="0" w:space="0" w:color="auto"/>
            <w:bottom w:val="none" w:sz="0" w:space="0" w:color="auto"/>
            <w:right w:val="none" w:sz="0" w:space="0" w:color="auto"/>
          </w:divBdr>
        </w:div>
        <w:div w:id="1198859959">
          <w:marLeft w:val="0"/>
          <w:marRight w:val="0"/>
          <w:marTop w:val="0"/>
          <w:marBottom w:val="0"/>
          <w:divBdr>
            <w:top w:val="none" w:sz="0" w:space="0" w:color="auto"/>
            <w:left w:val="none" w:sz="0" w:space="0" w:color="auto"/>
            <w:bottom w:val="none" w:sz="0" w:space="0" w:color="auto"/>
            <w:right w:val="none" w:sz="0" w:space="0" w:color="auto"/>
          </w:divBdr>
        </w:div>
        <w:div w:id="1231774888">
          <w:marLeft w:val="0"/>
          <w:marRight w:val="0"/>
          <w:marTop w:val="0"/>
          <w:marBottom w:val="0"/>
          <w:divBdr>
            <w:top w:val="none" w:sz="0" w:space="0" w:color="auto"/>
            <w:left w:val="none" w:sz="0" w:space="0" w:color="auto"/>
            <w:bottom w:val="none" w:sz="0" w:space="0" w:color="auto"/>
            <w:right w:val="none" w:sz="0" w:space="0" w:color="auto"/>
          </w:divBdr>
        </w:div>
        <w:div w:id="1252396139">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333143963">
          <w:marLeft w:val="0"/>
          <w:marRight w:val="0"/>
          <w:marTop w:val="0"/>
          <w:marBottom w:val="0"/>
          <w:divBdr>
            <w:top w:val="none" w:sz="0" w:space="0" w:color="auto"/>
            <w:left w:val="none" w:sz="0" w:space="0" w:color="auto"/>
            <w:bottom w:val="none" w:sz="0" w:space="0" w:color="auto"/>
            <w:right w:val="none" w:sz="0" w:space="0" w:color="auto"/>
          </w:divBdr>
        </w:div>
        <w:div w:id="1359627165">
          <w:marLeft w:val="0"/>
          <w:marRight w:val="0"/>
          <w:marTop w:val="0"/>
          <w:marBottom w:val="0"/>
          <w:divBdr>
            <w:top w:val="none" w:sz="0" w:space="0" w:color="auto"/>
            <w:left w:val="none" w:sz="0" w:space="0" w:color="auto"/>
            <w:bottom w:val="none" w:sz="0" w:space="0" w:color="auto"/>
            <w:right w:val="none" w:sz="0" w:space="0" w:color="auto"/>
          </w:divBdr>
        </w:div>
        <w:div w:id="1377463324">
          <w:marLeft w:val="0"/>
          <w:marRight w:val="0"/>
          <w:marTop w:val="0"/>
          <w:marBottom w:val="0"/>
          <w:divBdr>
            <w:top w:val="none" w:sz="0" w:space="0" w:color="auto"/>
            <w:left w:val="none" w:sz="0" w:space="0" w:color="auto"/>
            <w:bottom w:val="none" w:sz="0" w:space="0" w:color="auto"/>
            <w:right w:val="none" w:sz="0" w:space="0" w:color="auto"/>
          </w:divBdr>
          <w:divsChild>
            <w:div w:id="462575517">
              <w:marLeft w:val="0"/>
              <w:marRight w:val="0"/>
              <w:marTop w:val="0"/>
              <w:marBottom w:val="0"/>
              <w:divBdr>
                <w:top w:val="none" w:sz="0" w:space="0" w:color="auto"/>
                <w:left w:val="none" w:sz="0" w:space="0" w:color="auto"/>
                <w:bottom w:val="none" w:sz="0" w:space="0" w:color="auto"/>
                <w:right w:val="none" w:sz="0" w:space="0" w:color="auto"/>
              </w:divBdr>
            </w:div>
            <w:div w:id="588076843">
              <w:marLeft w:val="0"/>
              <w:marRight w:val="0"/>
              <w:marTop w:val="0"/>
              <w:marBottom w:val="0"/>
              <w:divBdr>
                <w:top w:val="none" w:sz="0" w:space="0" w:color="auto"/>
                <w:left w:val="none" w:sz="0" w:space="0" w:color="auto"/>
                <w:bottom w:val="none" w:sz="0" w:space="0" w:color="auto"/>
                <w:right w:val="none" w:sz="0" w:space="0" w:color="auto"/>
              </w:divBdr>
            </w:div>
            <w:div w:id="749086377">
              <w:marLeft w:val="0"/>
              <w:marRight w:val="0"/>
              <w:marTop w:val="0"/>
              <w:marBottom w:val="0"/>
              <w:divBdr>
                <w:top w:val="none" w:sz="0" w:space="0" w:color="auto"/>
                <w:left w:val="none" w:sz="0" w:space="0" w:color="auto"/>
                <w:bottom w:val="none" w:sz="0" w:space="0" w:color="auto"/>
                <w:right w:val="none" w:sz="0" w:space="0" w:color="auto"/>
              </w:divBdr>
            </w:div>
            <w:div w:id="961183031">
              <w:marLeft w:val="0"/>
              <w:marRight w:val="0"/>
              <w:marTop w:val="0"/>
              <w:marBottom w:val="0"/>
              <w:divBdr>
                <w:top w:val="none" w:sz="0" w:space="0" w:color="auto"/>
                <w:left w:val="none" w:sz="0" w:space="0" w:color="auto"/>
                <w:bottom w:val="none" w:sz="0" w:space="0" w:color="auto"/>
                <w:right w:val="none" w:sz="0" w:space="0" w:color="auto"/>
              </w:divBdr>
            </w:div>
            <w:div w:id="1372028687">
              <w:marLeft w:val="0"/>
              <w:marRight w:val="0"/>
              <w:marTop w:val="0"/>
              <w:marBottom w:val="0"/>
              <w:divBdr>
                <w:top w:val="none" w:sz="0" w:space="0" w:color="auto"/>
                <w:left w:val="none" w:sz="0" w:space="0" w:color="auto"/>
                <w:bottom w:val="none" w:sz="0" w:space="0" w:color="auto"/>
                <w:right w:val="none" w:sz="0" w:space="0" w:color="auto"/>
              </w:divBdr>
            </w:div>
          </w:divsChild>
        </w:div>
        <w:div w:id="1410273216">
          <w:marLeft w:val="0"/>
          <w:marRight w:val="0"/>
          <w:marTop w:val="0"/>
          <w:marBottom w:val="0"/>
          <w:divBdr>
            <w:top w:val="none" w:sz="0" w:space="0" w:color="auto"/>
            <w:left w:val="none" w:sz="0" w:space="0" w:color="auto"/>
            <w:bottom w:val="none" w:sz="0" w:space="0" w:color="auto"/>
            <w:right w:val="none" w:sz="0" w:space="0" w:color="auto"/>
          </w:divBdr>
        </w:div>
        <w:div w:id="1420567366">
          <w:marLeft w:val="0"/>
          <w:marRight w:val="0"/>
          <w:marTop w:val="0"/>
          <w:marBottom w:val="0"/>
          <w:divBdr>
            <w:top w:val="none" w:sz="0" w:space="0" w:color="auto"/>
            <w:left w:val="none" w:sz="0" w:space="0" w:color="auto"/>
            <w:bottom w:val="none" w:sz="0" w:space="0" w:color="auto"/>
            <w:right w:val="none" w:sz="0" w:space="0" w:color="auto"/>
          </w:divBdr>
        </w:div>
        <w:div w:id="1435903439">
          <w:marLeft w:val="0"/>
          <w:marRight w:val="0"/>
          <w:marTop w:val="0"/>
          <w:marBottom w:val="0"/>
          <w:divBdr>
            <w:top w:val="none" w:sz="0" w:space="0" w:color="auto"/>
            <w:left w:val="none" w:sz="0" w:space="0" w:color="auto"/>
            <w:bottom w:val="none" w:sz="0" w:space="0" w:color="auto"/>
            <w:right w:val="none" w:sz="0" w:space="0" w:color="auto"/>
          </w:divBdr>
        </w:div>
        <w:div w:id="1467160570">
          <w:marLeft w:val="0"/>
          <w:marRight w:val="0"/>
          <w:marTop w:val="0"/>
          <w:marBottom w:val="0"/>
          <w:divBdr>
            <w:top w:val="none" w:sz="0" w:space="0" w:color="auto"/>
            <w:left w:val="none" w:sz="0" w:space="0" w:color="auto"/>
            <w:bottom w:val="none" w:sz="0" w:space="0" w:color="auto"/>
            <w:right w:val="none" w:sz="0" w:space="0" w:color="auto"/>
          </w:divBdr>
        </w:div>
        <w:div w:id="1473521859">
          <w:marLeft w:val="0"/>
          <w:marRight w:val="0"/>
          <w:marTop w:val="0"/>
          <w:marBottom w:val="0"/>
          <w:divBdr>
            <w:top w:val="none" w:sz="0" w:space="0" w:color="auto"/>
            <w:left w:val="none" w:sz="0" w:space="0" w:color="auto"/>
            <w:bottom w:val="none" w:sz="0" w:space="0" w:color="auto"/>
            <w:right w:val="none" w:sz="0" w:space="0" w:color="auto"/>
          </w:divBdr>
        </w:div>
        <w:div w:id="1477380197">
          <w:marLeft w:val="0"/>
          <w:marRight w:val="0"/>
          <w:marTop w:val="0"/>
          <w:marBottom w:val="0"/>
          <w:divBdr>
            <w:top w:val="none" w:sz="0" w:space="0" w:color="auto"/>
            <w:left w:val="none" w:sz="0" w:space="0" w:color="auto"/>
            <w:bottom w:val="none" w:sz="0" w:space="0" w:color="auto"/>
            <w:right w:val="none" w:sz="0" w:space="0" w:color="auto"/>
          </w:divBdr>
        </w:div>
        <w:div w:id="1488204172">
          <w:marLeft w:val="0"/>
          <w:marRight w:val="0"/>
          <w:marTop w:val="0"/>
          <w:marBottom w:val="0"/>
          <w:divBdr>
            <w:top w:val="none" w:sz="0" w:space="0" w:color="auto"/>
            <w:left w:val="none" w:sz="0" w:space="0" w:color="auto"/>
            <w:bottom w:val="none" w:sz="0" w:space="0" w:color="auto"/>
            <w:right w:val="none" w:sz="0" w:space="0" w:color="auto"/>
          </w:divBdr>
        </w:div>
        <w:div w:id="1609005395">
          <w:marLeft w:val="0"/>
          <w:marRight w:val="0"/>
          <w:marTop w:val="0"/>
          <w:marBottom w:val="0"/>
          <w:divBdr>
            <w:top w:val="none" w:sz="0" w:space="0" w:color="auto"/>
            <w:left w:val="none" w:sz="0" w:space="0" w:color="auto"/>
            <w:bottom w:val="none" w:sz="0" w:space="0" w:color="auto"/>
            <w:right w:val="none" w:sz="0" w:space="0" w:color="auto"/>
          </w:divBdr>
          <w:divsChild>
            <w:div w:id="341247945">
              <w:marLeft w:val="0"/>
              <w:marRight w:val="0"/>
              <w:marTop w:val="0"/>
              <w:marBottom w:val="0"/>
              <w:divBdr>
                <w:top w:val="none" w:sz="0" w:space="0" w:color="auto"/>
                <w:left w:val="none" w:sz="0" w:space="0" w:color="auto"/>
                <w:bottom w:val="none" w:sz="0" w:space="0" w:color="auto"/>
                <w:right w:val="none" w:sz="0" w:space="0" w:color="auto"/>
              </w:divBdr>
            </w:div>
            <w:div w:id="463276752">
              <w:marLeft w:val="0"/>
              <w:marRight w:val="0"/>
              <w:marTop w:val="0"/>
              <w:marBottom w:val="0"/>
              <w:divBdr>
                <w:top w:val="none" w:sz="0" w:space="0" w:color="auto"/>
                <w:left w:val="none" w:sz="0" w:space="0" w:color="auto"/>
                <w:bottom w:val="none" w:sz="0" w:space="0" w:color="auto"/>
                <w:right w:val="none" w:sz="0" w:space="0" w:color="auto"/>
              </w:divBdr>
            </w:div>
            <w:div w:id="658994959">
              <w:marLeft w:val="0"/>
              <w:marRight w:val="0"/>
              <w:marTop w:val="0"/>
              <w:marBottom w:val="0"/>
              <w:divBdr>
                <w:top w:val="none" w:sz="0" w:space="0" w:color="auto"/>
                <w:left w:val="none" w:sz="0" w:space="0" w:color="auto"/>
                <w:bottom w:val="none" w:sz="0" w:space="0" w:color="auto"/>
                <w:right w:val="none" w:sz="0" w:space="0" w:color="auto"/>
              </w:divBdr>
            </w:div>
            <w:div w:id="669672503">
              <w:marLeft w:val="0"/>
              <w:marRight w:val="0"/>
              <w:marTop w:val="0"/>
              <w:marBottom w:val="0"/>
              <w:divBdr>
                <w:top w:val="none" w:sz="0" w:space="0" w:color="auto"/>
                <w:left w:val="none" w:sz="0" w:space="0" w:color="auto"/>
                <w:bottom w:val="none" w:sz="0" w:space="0" w:color="auto"/>
                <w:right w:val="none" w:sz="0" w:space="0" w:color="auto"/>
              </w:divBdr>
            </w:div>
            <w:div w:id="2061778388">
              <w:marLeft w:val="0"/>
              <w:marRight w:val="0"/>
              <w:marTop w:val="0"/>
              <w:marBottom w:val="0"/>
              <w:divBdr>
                <w:top w:val="none" w:sz="0" w:space="0" w:color="auto"/>
                <w:left w:val="none" w:sz="0" w:space="0" w:color="auto"/>
                <w:bottom w:val="none" w:sz="0" w:space="0" w:color="auto"/>
                <w:right w:val="none" w:sz="0" w:space="0" w:color="auto"/>
              </w:divBdr>
            </w:div>
          </w:divsChild>
        </w:div>
        <w:div w:id="1708412727">
          <w:marLeft w:val="0"/>
          <w:marRight w:val="0"/>
          <w:marTop w:val="0"/>
          <w:marBottom w:val="0"/>
          <w:divBdr>
            <w:top w:val="none" w:sz="0" w:space="0" w:color="auto"/>
            <w:left w:val="none" w:sz="0" w:space="0" w:color="auto"/>
            <w:bottom w:val="none" w:sz="0" w:space="0" w:color="auto"/>
            <w:right w:val="none" w:sz="0" w:space="0" w:color="auto"/>
          </w:divBdr>
        </w:div>
        <w:div w:id="1728727404">
          <w:marLeft w:val="0"/>
          <w:marRight w:val="0"/>
          <w:marTop w:val="0"/>
          <w:marBottom w:val="0"/>
          <w:divBdr>
            <w:top w:val="none" w:sz="0" w:space="0" w:color="auto"/>
            <w:left w:val="none" w:sz="0" w:space="0" w:color="auto"/>
            <w:bottom w:val="none" w:sz="0" w:space="0" w:color="auto"/>
            <w:right w:val="none" w:sz="0" w:space="0" w:color="auto"/>
          </w:divBdr>
        </w:div>
        <w:div w:id="1762868961">
          <w:marLeft w:val="0"/>
          <w:marRight w:val="0"/>
          <w:marTop w:val="0"/>
          <w:marBottom w:val="0"/>
          <w:divBdr>
            <w:top w:val="none" w:sz="0" w:space="0" w:color="auto"/>
            <w:left w:val="none" w:sz="0" w:space="0" w:color="auto"/>
            <w:bottom w:val="none" w:sz="0" w:space="0" w:color="auto"/>
            <w:right w:val="none" w:sz="0" w:space="0" w:color="auto"/>
          </w:divBdr>
        </w:div>
        <w:div w:id="1891720913">
          <w:marLeft w:val="0"/>
          <w:marRight w:val="0"/>
          <w:marTop w:val="0"/>
          <w:marBottom w:val="0"/>
          <w:divBdr>
            <w:top w:val="none" w:sz="0" w:space="0" w:color="auto"/>
            <w:left w:val="none" w:sz="0" w:space="0" w:color="auto"/>
            <w:bottom w:val="none" w:sz="0" w:space="0" w:color="auto"/>
            <w:right w:val="none" w:sz="0" w:space="0" w:color="auto"/>
          </w:divBdr>
        </w:div>
        <w:div w:id="1931742107">
          <w:marLeft w:val="0"/>
          <w:marRight w:val="0"/>
          <w:marTop w:val="0"/>
          <w:marBottom w:val="0"/>
          <w:divBdr>
            <w:top w:val="none" w:sz="0" w:space="0" w:color="auto"/>
            <w:left w:val="none" w:sz="0" w:space="0" w:color="auto"/>
            <w:bottom w:val="none" w:sz="0" w:space="0" w:color="auto"/>
            <w:right w:val="none" w:sz="0" w:space="0" w:color="auto"/>
          </w:divBdr>
        </w:div>
        <w:div w:id="2004623547">
          <w:marLeft w:val="0"/>
          <w:marRight w:val="0"/>
          <w:marTop w:val="0"/>
          <w:marBottom w:val="0"/>
          <w:divBdr>
            <w:top w:val="none" w:sz="0" w:space="0" w:color="auto"/>
            <w:left w:val="none" w:sz="0" w:space="0" w:color="auto"/>
            <w:bottom w:val="none" w:sz="0" w:space="0" w:color="auto"/>
            <w:right w:val="none" w:sz="0" w:space="0" w:color="auto"/>
          </w:divBdr>
          <w:divsChild>
            <w:div w:id="661589793">
              <w:marLeft w:val="0"/>
              <w:marRight w:val="0"/>
              <w:marTop w:val="0"/>
              <w:marBottom w:val="0"/>
              <w:divBdr>
                <w:top w:val="none" w:sz="0" w:space="0" w:color="auto"/>
                <w:left w:val="none" w:sz="0" w:space="0" w:color="auto"/>
                <w:bottom w:val="none" w:sz="0" w:space="0" w:color="auto"/>
                <w:right w:val="none" w:sz="0" w:space="0" w:color="auto"/>
              </w:divBdr>
            </w:div>
            <w:div w:id="1234897929">
              <w:marLeft w:val="0"/>
              <w:marRight w:val="0"/>
              <w:marTop w:val="0"/>
              <w:marBottom w:val="0"/>
              <w:divBdr>
                <w:top w:val="none" w:sz="0" w:space="0" w:color="auto"/>
                <w:left w:val="none" w:sz="0" w:space="0" w:color="auto"/>
                <w:bottom w:val="none" w:sz="0" w:space="0" w:color="auto"/>
                <w:right w:val="none" w:sz="0" w:space="0" w:color="auto"/>
              </w:divBdr>
            </w:div>
            <w:div w:id="1340349285">
              <w:marLeft w:val="0"/>
              <w:marRight w:val="0"/>
              <w:marTop w:val="0"/>
              <w:marBottom w:val="0"/>
              <w:divBdr>
                <w:top w:val="none" w:sz="0" w:space="0" w:color="auto"/>
                <w:left w:val="none" w:sz="0" w:space="0" w:color="auto"/>
                <w:bottom w:val="none" w:sz="0" w:space="0" w:color="auto"/>
                <w:right w:val="none" w:sz="0" w:space="0" w:color="auto"/>
              </w:divBdr>
            </w:div>
            <w:div w:id="1408310909">
              <w:marLeft w:val="0"/>
              <w:marRight w:val="0"/>
              <w:marTop w:val="0"/>
              <w:marBottom w:val="0"/>
              <w:divBdr>
                <w:top w:val="none" w:sz="0" w:space="0" w:color="auto"/>
                <w:left w:val="none" w:sz="0" w:space="0" w:color="auto"/>
                <w:bottom w:val="none" w:sz="0" w:space="0" w:color="auto"/>
                <w:right w:val="none" w:sz="0" w:space="0" w:color="auto"/>
              </w:divBdr>
            </w:div>
            <w:div w:id="1553881003">
              <w:marLeft w:val="0"/>
              <w:marRight w:val="0"/>
              <w:marTop w:val="0"/>
              <w:marBottom w:val="0"/>
              <w:divBdr>
                <w:top w:val="none" w:sz="0" w:space="0" w:color="auto"/>
                <w:left w:val="none" w:sz="0" w:space="0" w:color="auto"/>
                <w:bottom w:val="none" w:sz="0" w:space="0" w:color="auto"/>
                <w:right w:val="none" w:sz="0" w:space="0" w:color="auto"/>
              </w:divBdr>
            </w:div>
          </w:divsChild>
        </w:div>
        <w:div w:id="2041279893">
          <w:marLeft w:val="0"/>
          <w:marRight w:val="0"/>
          <w:marTop w:val="0"/>
          <w:marBottom w:val="0"/>
          <w:divBdr>
            <w:top w:val="none" w:sz="0" w:space="0" w:color="auto"/>
            <w:left w:val="none" w:sz="0" w:space="0" w:color="auto"/>
            <w:bottom w:val="none" w:sz="0" w:space="0" w:color="auto"/>
            <w:right w:val="none" w:sz="0" w:space="0" w:color="auto"/>
          </w:divBdr>
        </w:div>
        <w:div w:id="2052338589">
          <w:marLeft w:val="0"/>
          <w:marRight w:val="0"/>
          <w:marTop w:val="0"/>
          <w:marBottom w:val="0"/>
          <w:divBdr>
            <w:top w:val="none" w:sz="0" w:space="0" w:color="auto"/>
            <w:left w:val="none" w:sz="0" w:space="0" w:color="auto"/>
            <w:bottom w:val="none" w:sz="0" w:space="0" w:color="auto"/>
            <w:right w:val="none" w:sz="0" w:space="0" w:color="auto"/>
          </w:divBdr>
        </w:div>
      </w:divsChild>
    </w:div>
    <w:div w:id="1222865353">
      <w:bodyDiv w:val="1"/>
      <w:marLeft w:val="0"/>
      <w:marRight w:val="0"/>
      <w:marTop w:val="0"/>
      <w:marBottom w:val="0"/>
      <w:divBdr>
        <w:top w:val="none" w:sz="0" w:space="0" w:color="auto"/>
        <w:left w:val="none" w:sz="0" w:space="0" w:color="auto"/>
        <w:bottom w:val="none" w:sz="0" w:space="0" w:color="auto"/>
        <w:right w:val="none" w:sz="0" w:space="0" w:color="auto"/>
      </w:divBdr>
      <w:divsChild>
        <w:div w:id="1005792125">
          <w:marLeft w:val="0"/>
          <w:marRight w:val="0"/>
          <w:marTop w:val="0"/>
          <w:marBottom w:val="0"/>
          <w:divBdr>
            <w:top w:val="none" w:sz="0" w:space="0" w:color="auto"/>
            <w:left w:val="none" w:sz="0" w:space="0" w:color="auto"/>
            <w:bottom w:val="none" w:sz="0" w:space="0" w:color="auto"/>
            <w:right w:val="none" w:sz="0" w:space="0" w:color="auto"/>
          </w:divBdr>
          <w:divsChild>
            <w:div w:id="106778158">
              <w:marLeft w:val="0"/>
              <w:marRight w:val="0"/>
              <w:marTop w:val="0"/>
              <w:marBottom w:val="0"/>
              <w:divBdr>
                <w:top w:val="none" w:sz="0" w:space="0" w:color="auto"/>
                <w:left w:val="none" w:sz="0" w:space="0" w:color="auto"/>
                <w:bottom w:val="none" w:sz="0" w:space="0" w:color="auto"/>
                <w:right w:val="none" w:sz="0" w:space="0" w:color="auto"/>
              </w:divBdr>
            </w:div>
            <w:div w:id="1578786219">
              <w:marLeft w:val="0"/>
              <w:marRight w:val="0"/>
              <w:marTop w:val="0"/>
              <w:marBottom w:val="0"/>
              <w:divBdr>
                <w:top w:val="none" w:sz="0" w:space="0" w:color="auto"/>
                <w:left w:val="none" w:sz="0" w:space="0" w:color="auto"/>
                <w:bottom w:val="none" w:sz="0" w:space="0" w:color="auto"/>
                <w:right w:val="none" w:sz="0" w:space="0" w:color="auto"/>
              </w:divBdr>
            </w:div>
            <w:div w:id="1720738164">
              <w:marLeft w:val="0"/>
              <w:marRight w:val="0"/>
              <w:marTop w:val="0"/>
              <w:marBottom w:val="0"/>
              <w:divBdr>
                <w:top w:val="none" w:sz="0" w:space="0" w:color="auto"/>
                <w:left w:val="none" w:sz="0" w:space="0" w:color="auto"/>
                <w:bottom w:val="none" w:sz="0" w:space="0" w:color="auto"/>
                <w:right w:val="none" w:sz="0" w:space="0" w:color="auto"/>
              </w:divBdr>
            </w:div>
          </w:divsChild>
        </w:div>
        <w:div w:id="2082562410">
          <w:marLeft w:val="0"/>
          <w:marRight w:val="0"/>
          <w:marTop w:val="0"/>
          <w:marBottom w:val="0"/>
          <w:divBdr>
            <w:top w:val="none" w:sz="0" w:space="0" w:color="auto"/>
            <w:left w:val="none" w:sz="0" w:space="0" w:color="auto"/>
            <w:bottom w:val="none" w:sz="0" w:space="0" w:color="auto"/>
            <w:right w:val="none" w:sz="0" w:space="0" w:color="auto"/>
          </w:divBdr>
          <w:divsChild>
            <w:div w:id="170334340">
              <w:marLeft w:val="0"/>
              <w:marRight w:val="0"/>
              <w:marTop w:val="0"/>
              <w:marBottom w:val="0"/>
              <w:divBdr>
                <w:top w:val="none" w:sz="0" w:space="0" w:color="auto"/>
                <w:left w:val="none" w:sz="0" w:space="0" w:color="auto"/>
                <w:bottom w:val="none" w:sz="0" w:space="0" w:color="auto"/>
                <w:right w:val="none" w:sz="0" w:space="0" w:color="auto"/>
              </w:divBdr>
            </w:div>
            <w:div w:id="224218410">
              <w:marLeft w:val="0"/>
              <w:marRight w:val="0"/>
              <w:marTop w:val="0"/>
              <w:marBottom w:val="0"/>
              <w:divBdr>
                <w:top w:val="none" w:sz="0" w:space="0" w:color="auto"/>
                <w:left w:val="none" w:sz="0" w:space="0" w:color="auto"/>
                <w:bottom w:val="none" w:sz="0" w:space="0" w:color="auto"/>
                <w:right w:val="none" w:sz="0" w:space="0" w:color="auto"/>
              </w:divBdr>
            </w:div>
            <w:div w:id="780343326">
              <w:marLeft w:val="0"/>
              <w:marRight w:val="0"/>
              <w:marTop w:val="0"/>
              <w:marBottom w:val="0"/>
              <w:divBdr>
                <w:top w:val="none" w:sz="0" w:space="0" w:color="auto"/>
                <w:left w:val="none" w:sz="0" w:space="0" w:color="auto"/>
                <w:bottom w:val="none" w:sz="0" w:space="0" w:color="auto"/>
                <w:right w:val="none" w:sz="0" w:space="0" w:color="auto"/>
              </w:divBdr>
            </w:div>
            <w:div w:id="841818007">
              <w:marLeft w:val="0"/>
              <w:marRight w:val="0"/>
              <w:marTop w:val="0"/>
              <w:marBottom w:val="0"/>
              <w:divBdr>
                <w:top w:val="none" w:sz="0" w:space="0" w:color="auto"/>
                <w:left w:val="none" w:sz="0" w:space="0" w:color="auto"/>
                <w:bottom w:val="none" w:sz="0" w:space="0" w:color="auto"/>
                <w:right w:val="none" w:sz="0" w:space="0" w:color="auto"/>
              </w:divBdr>
            </w:div>
            <w:div w:id="1046101059">
              <w:marLeft w:val="0"/>
              <w:marRight w:val="0"/>
              <w:marTop w:val="0"/>
              <w:marBottom w:val="0"/>
              <w:divBdr>
                <w:top w:val="none" w:sz="0" w:space="0" w:color="auto"/>
                <w:left w:val="none" w:sz="0" w:space="0" w:color="auto"/>
                <w:bottom w:val="none" w:sz="0" w:space="0" w:color="auto"/>
                <w:right w:val="none" w:sz="0" w:space="0" w:color="auto"/>
              </w:divBdr>
            </w:div>
            <w:div w:id="1698652354">
              <w:marLeft w:val="0"/>
              <w:marRight w:val="0"/>
              <w:marTop w:val="0"/>
              <w:marBottom w:val="0"/>
              <w:divBdr>
                <w:top w:val="none" w:sz="0" w:space="0" w:color="auto"/>
                <w:left w:val="none" w:sz="0" w:space="0" w:color="auto"/>
                <w:bottom w:val="none" w:sz="0" w:space="0" w:color="auto"/>
                <w:right w:val="none" w:sz="0" w:space="0" w:color="auto"/>
              </w:divBdr>
            </w:div>
            <w:div w:id="1798448224">
              <w:marLeft w:val="0"/>
              <w:marRight w:val="0"/>
              <w:marTop w:val="0"/>
              <w:marBottom w:val="0"/>
              <w:divBdr>
                <w:top w:val="none" w:sz="0" w:space="0" w:color="auto"/>
                <w:left w:val="none" w:sz="0" w:space="0" w:color="auto"/>
                <w:bottom w:val="none" w:sz="0" w:space="0" w:color="auto"/>
                <w:right w:val="none" w:sz="0" w:space="0" w:color="auto"/>
              </w:divBdr>
            </w:div>
            <w:div w:id="19782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523">
      <w:bodyDiv w:val="1"/>
      <w:marLeft w:val="0"/>
      <w:marRight w:val="0"/>
      <w:marTop w:val="0"/>
      <w:marBottom w:val="0"/>
      <w:divBdr>
        <w:top w:val="none" w:sz="0" w:space="0" w:color="auto"/>
        <w:left w:val="none" w:sz="0" w:space="0" w:color="auto"/>
        <w:bottom w:val="none" w:sz="0" w:space="0" w:color="auto"/>
        <w:right w:val="none" w:sz="0" w:space="0" w:color="auto"/>
      </w:divBdr>
      <w:divsChild>
        <w:div w:id="122582848">
          <w:marLeft w:val="0"/>
          <w:marRight w:val="0"/>
          <w:marTop w:val="0"/>
          <w:marBottom w:val="0"/>
          <w:divBdr>
            <w:top w:val="none" w:sz="0" w:space="0" w:color="auto"/>
            <w:left w:val="none" w:sz="0" w:space="0" w:color="auto"/>
            <w:bottom w:val="none" w:sz="0" w:space="0" w:color="auto"/>
            <w:right w:val="none" w:sz="0" w:space="0" w:color="auto"/>
          </w:divBdr>
          <w:divsChild>
            <w:div w:id="387461454">
              <w:marLeft w:val="0"/>
              <w:marRight w:val="0"/>
              <w:marTop w:val="0"/>
              <w:marBottom w:val="0"/>
              <w:divBdr>
                <w:top w:val="none" w:sz="0" w:space="0" w:color="auto"/>
                <w:left w:val="none" w:sz="0" w:space="0" w:color="auto"/>
                <w:bottom w:val="none" w:sz="0" w:space="0" w:color="auto"/>
                <w:right w:val="none" w:sz="0" w:space="0" w:color="auto"/>
              </w:divBdr>
            </w:div>
            <w:div w:id="1027874800">
              <w:marLeft w:val="0"/>
              <w:marRight w:val="0"/>
              <w:marTop w:val="0"/>
              <w:marBottom w:val="0"/>
              <w:divBdr>
                <w:top w:val="none" w:sz="0" w:space="0" w:color="auto"/>
                <w:left w:val="none" w:sz="0" w:space="0" w:color="auto"/>
                <w:bottom w:val="none" w:sz="0" w:space="0" w:color="auto"/>
                <w:right w:val="none" w:sz="0" w:space="0" w:color="auto"/>
              </w:divBdr>
            </w:div>
            <w:div w:id="1520582335">
              <w:marLeft w:val="0"/>
              <w:marRight w:val="0"/>
              <w:marTop w:val="0"/>
              <w:marBottom w:val="0"/>
              <w:divBdr>
                <w:top w:val="none" w:sz="0" w:space="0" w:color="auto"/>
                <w:left w:val="none" w:sz="0" w:space="0" w:color="auto"/>
                <w:bottom w:val="none" w:sz="0" w:space="0" w:color="auto"/>
                <w:right w:val="none" w:sz="0" w:space="0" w:color="auto"/>
              </w:divBdr>
            </w:div>
          </w:divsChild>
        </w:div>
        <w:div w:id="1965039967">
          <w:marLeft w:val="0"/>
          <w:marRight w:val="0"/>
          <w:marTop w:val="0"/>
          <w:marBottom w:val="0"/>
          <w:divBdr>
            <w:top w:val="none" w:sz="0" w:space="0" w:color="auto"/>
            <w:left w:val="none" w:sz="0" w:space="0" w:color="auto"/>
            <w:bottom w:val="none" w:sz="0" w:space="0" w:color="auto"/>
            <w:right w:val="none" w:sz="0" w:space="0" w:color="auto"/>
          </w:divBdr>
          <w:divsChild>
            <w:div w:id="767382873">
              <w:marLeft w:val="0"/>
              <w:marRight w:val="0"/>
              <w:marTop w:val="0"/>
              <w:marBottom w:val="0"/>
              <w:divBdr>
                <w:top w:val="none" w:sz="0" w:space="0" w:color="auto"/>
                <w:left w:val="none" w:sz="0" w:space="0" w:color="auto"/>
                <w:bottom w:val="none" w:sz="0" w:space="0" w:color="auto"/>
                <w:right w:val="none" w:sz="0" w:space="0" w:color="auto"/>
              </w:divBdr>
            </w:div>
            <w:div w:id="954865242">
              <w:marLeft w:val="0"/>
              <w:marRight w:val="0"/>
              <w:marTop w:val="0"/>
              <w:marBottom w:val="0"/>
              <w:divBdr>
                <w:top w:val="none" w:sz="0" w:space="0" w:color="auto"/>
                <w:left w:val="none" w:sz="0" w:space="0" w:color="auto"/>
                <w:bottom w:val="none" w:sz="0" w:space="0" w:color="auto"/>
                <w:right w:val="none" w:sz="0" w:space="0" w:color="auto"/>
              </w:divBdr>
            </w:div>
            <w:div w:id="1078210007">
              <w:marLeft w:val="0"/>
              <w:marRight w:val="0"/>
              <w:marTop w:val="0"/>
              <w:marBottom w:val="0"/>
              <w:divBdr>
                <w:top w:val="none" w:sz="0" w:space="0" w:color="auto"/>
                <w:left w:val="none" w:sz="0" w:space="0" w:color="auto"/>
                <w:bottom w:val="none" w:sz="0" w:space="0" w:color="auto"/>
                <w:right w:val="none" w:sz="0" w:space="0" w:color="auto"/>
              </w:divBdr>
            </w:div>
            <w:div w:id="1334646775">
              <w:marLeft w:val="0"/>
              <w:marRight w:val="0"/>
              <w:marTop w:val="0"/>
              <w:marBottom w:val="0"/>
              <w:divBdr>
                <w:top w:val="none" w:sz="0" w:space="0" w:color="auto"/>
                <w:left w:val="none" w:sz="0" w:space="0" w:color="auto"/>
                <w:bottom w:val="none" w:sz="0" w:space="0" w:color="auto"/>
                <w:right w:val="none" w:sz="0" w:space="0" w:color="auto"/>
              </w:divBdr>
            </w:div>
            <w:div w:id="1490052171">
              <w:marLeft w:val="0"/>
              <w:marRight w:val="0"/>
              <w:marTop w:val="0"/>
              <w:marBottom w:val="0"/>
              <w:divBdr>
                <w:top w:val="none" w:sz="0" w:space="0" w:color="auto"/>
                <w:left w:val="none" w:sz="0" w:space="0" w:color="auto"/>
                <w:bottom w:val="none" w:sz="0" w:space="0" w:color="auto"/>
                <w:right w:val="none" w:sz="0" w:space="0" w:color="auto"/>
              </w:divBdr>
            </w:div>
            <w:div w:id="1635332652">
              <w:marLeft w:val="0"/>
              <w:marRight w:val="0"/>
              <w:marTop w:val="0"/>
              <w:marBottom w:val="0"/>
              <w:divBdr>
                <w:top w:val="none" w:sz="0" w:space="0" w:color="auto"/>
                <w:left w:val="none" w:sz="0" w:space="0" w:color="auto"/>
                <w:bottom w:val="none" w:sz="0" w:space="0" w:color="auto"/>
                <w:right w:val="none" w:sz="0" w:space="0" w:color="auto"/>
              </w:divBdr>
            </w:div>
            <w:div w:id="1672756267">
              <w:marLeft w:val="0"/>
              <w:marRight w:val="0"/>
              <w:marTop w:val="0"/>
              <w:marBottom w:val="0"/>
              <w:divBdr>
                <w:top w:val="none" w:sz="0" w:space="0" w:color="auto"/>
                <w:left w:val="none" w:sz="0" w:space="0" w:color="auto"/>
                <w:bottom w:val="none" w:sz="0" w:space="0" w:color="auto"/>
                <w:right w:val="none" w:sz="0" w:space="0" w:color="auto"/>
              </w:divBdr>
            </w:div>
            <w:div w:id="20113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3679">
      <w:bodyDiv w:val="1"/>
      <w:marLeft w:val="0"/>
      <w:marRight w:val="0"/>
      <w:marTop w:val="0"/>
      <w:marBottom w:val="0"/>
      <w:divBdr>
        <w:top w:val="none" w:sz="0" w:space="0" w:color="auto"/>
        <w:left w:val="none" w:sz="0" w:space="0" w:color="auto"/>
        <w:bottom w:val="none" w:sz="0" w:space="0" w:color="auto"/>
        <w:right w:val="none" w:sz="0" w:space="0" w:color="auto"/>
      </w:divBdr>
    </w:div>
    <w:div w:id="1588659685">
      <w:bodyDiv w:val="1"/>
      <w:marLeft w:val="0"/>
      <w:marRight w:val="0"/>
      <w:marTop w:val="0"/>
      <w:marBottom w:val="0"/>
      <w:divBdr>
        <w:top w:val="none" w:sz="0" w:space="0" w:color="auto"/>
        <w:left w:val="none" w:sz="0" w:space="0" w:color="auto"/>
        <w:bottom w:val="none" w:sz="0" w:space="0" w:color="auto"/>
        <w:right w:val="none" w:sz="0" w:space="0" w:color="auto"/>
      </w:divBdr>
      <w:divsChild>
        <w:div w:id="160387564">
          <w:marLeft w:val="0"/>
          <w:marRight w:val="0"/>
          <w:marTop w:val="0"/>
          <w:marBottom w:val="0"/>
          <w:divBdr>
            <w:top w:val="none" w:sz="0" w:space="0" w:color="auto"/>
            <w:left w:val="none" w:sz="0" w:space="0" w:color="auto"/>
            <w:bottom w:val="none" w:sz="0" w:space="0" w:color="auto"/>
            <w:right w:val="none" w:sz="0" w:space="0" w:color="auto"/>
          </w:divBdr>
        </w:div>
        <w:div w:id="160895955">
          <w:marLeft w:val="0"/>
          <w:marRight w:val="0"/>
          <w:marTop w:val="0"/>
          <w:marBottom w:val="0"/>
          <w:divBdr>
            <w:top w:val="none" w:sz="0" w:space="0" w:color="auto"/>
            <w:left w:val="none" w:sz="0" w:space="0" w:color="auto"/>
            <w:bottom w:val="none" w:sz="0" w:space="0" w:color="auto"/>
            <w:right w:val="none" w:sz="0" w:space="0" w:color="auto"/>
          </w:divBdr>
        </w:div>
        <w:div w:id="210121489">
          <w:marLeft w:val="0"/>
          <w:marRight w:val="0"/>
          <w:marTop w:val="0"/>
          <w:marBottom w:val="0"/>
          <w:divBdr>
            <w:top w:val="none" w:sz="0" w:space="0" w:color="auto"/>
            <w:left w:val="none" w:sz="0" w:space="0" w:color="auto"/>
            <w:bottom w:val="none" w:sz="0" w:space="0" w:color="auto"/>
            <w:right w:val="none" w:sz="0" w:space="0" w:color="auto"/>
          </w:divBdr>
        </w:div>
        <w:div w:id="220681327">
          <w:marLeft w:val="0"/>
          <w:marRight w:val="0"/>
          <w:marTop w:val="0"/>
          <w:marBottom w:val="0"/>
          <w:divBdr>
            <w:top w:val="none" w:sz="0" w:space="0" w:color="auto"/>
            <w:left w:val="none" w:sz="0" w:space="0" w:color="auto"/>
            <w:bottom w:val="none" w:sz="0" w:space="0" w:color="auto"/>
            <w:right w:val="none" w:sz="0" w:space="0" w:color="auto"/>
          </w:divBdr>
        </w:div>
        <w:div w:id="280041497">
          <w:marLeft w:val="0"/>
          <w:marRight w:val="0"/>
          <w:marTop w:val="0"/>
          <w:marBottom w:val="0"/>
          <w:divBdr>
            <w:top w:val="none" w:sz="0" w:space="0" w:color="auto"/>
            <w:left w:val="none" w:sz="0" w:space="0" w:color="auto"/>
            <w:bottom w:val="none" w:sz="0" w:space="0" w:color="auto"/>
            <w:right w:val="none" w:sz="0" w:space="0" w:color="auto"/>
          </w:divBdr>
        </w:div>
        <w:div w:id="312301558">
          <w:marLeft w:val="0"/>
          <w:marRight w:val="0"/>
          <w:marTop w:val="0"/>
          <w:marBottom w:val="0"/>
          <w:divBdr>
            <w:top w:val="none" w:sz="0" w:space="0" w:color="auto"/>
            <w:left w:val="none" w:sz="0" w:space="0" w:color="auto"/>
            <w:bottom w:val="none" w:sz="0" w:space="0" w:color="auto"/>
            <w:right w:val="none" w:sz="0" w:space="0" w:color="auto"/>
          </w:divBdr>
        </w:div>
        <w:div w:id="427971196">
          <w:marLeft w:val="0"/>
          <w:marRight w:val="0"/>
          <w:marTop w:val="0"/>
          <w:marBottom w:val="0"/>
          <w:divBdr>
            <w:top w:val="none" w:sz="0" w:space="0" w:color="auto"/>
            <w:left w:val="none" w:sz="0" w:space="0" w:color="auto"/>
            <w:bottom w:val="none" w:sz="0" w:space="0" w:color="auto"/>
            <w:right w:val="none" w:sz="0" w:space="0" w:color="auto"/>
          </w:divBdr>
        </w:div>
        <w:div w:id="428963663">
          <w:marLeft w:val="0"/>
          <w:marRight w:val="0"/>
          <w:marTop w:val="0"/>
          <w:marBottom w:val="0"/>
          <w:divBdr>
            <w:top w:val="none" w:sz="0" w:space="0" w:color="auto"/>
            <w:left w:val="none" w:sz="0" w:space="0" w:color="auto"/>
            <w:bottom w:val="none" w:sz="0" w:space="0" w:color="auto"/>
            <w:right w:val="none" w:sz="0" w:space="0" w:color="auto"/>
          </w:divBdr>
        </w:div>
        <w:div w:id="436289550">
          <w:marLeft w:val="0"/>
          <w:marRight w:val="0"/>
          <w:marTop w:val="0"/>
          <w:marBottom w:val="0"/>
          <w:divBdr>
            <w:top w:val="none" w:sz="0" w:space="0" w:color="auto"/>
            <w:left w:val="none" w:sz="0" w:space="0" w:color="auto"/>
            <w:bottom w:val="none" w:sz="0" w:space="0" w:color="auto"/>
            <w:right w:val="none" w:sz="0" w:space="0" w:color="auto"/>
          </w:divBdr>
        </w:div>
        <w:div w:id="499152439">
          <w:marLeft w:val="0"/>
          <w:marRight w:val="0"/>
          <w:marTop w:val="0"/>
          <w:marBottom w:val="0"/>
          <w:divBdr>
            <w:top w:val="none" w:sz="0" w:space="0" w:color="auto"/>
            <w:left w:val="none" w:sz="0" w:space="0" w:color="auto"/>
            <w:bottom w:val="none" w:sz="0" w:space="0" w:color="auto"/>
            <w:right w:val="none" w:sz="0" w:space="0" w:color="auto"/>
          </w:divBdr>
        </w:div>
        <w:div w:id="621762805">
          <w:marLeft w:val="0"/>
          <w:marRight w:val="0"/>
          <w:marTop w:val="0"/>
          <w:marBottom w:val="0"/>
          <w:divBdr>
            <w:top w:val="none" w:sz="0" w:space="0" w:color="auto"/>
            <w:left w:val="none" w:sz="0" w:space="0" w:color="auto"/>
            <w:bottom w:val="none" w:sz="0" w:space="0" w:color="auto"/>
            <w:right w:val="none" w:sz="0" w:space="0" w:color="auto"/>
          </w:divBdr>
        </w:div>
        <w:div w:id="625356990">
          <w:marLeft w:val="0"/>
          <w:marRight w:val="0"/>
          <w:marTop w:val="0"/>
          <w:marBottom w:val="0"/>
          <w:divBdr>
            <w:top w:val="none" w:sz="0" w:space="0" w:color="auto"/>
            <w:left w:val="none" w:sz="0" w:space="0" w:color="auto"/>
            <w:bottom w:val="none" w:sz="0" w:space="0" w:color="auto"/>
            <w:right w:val="none" w:sz="0" w:space="0" w:color="auto"/>
          </w:divBdr>
        </w:div>
        <w:div w:id="755395517">
          <w:marLeft w:val="0"/>
          <w:marRight w:val="0"/>
          <w:marTop w:val="0"/>
          <w:marBottom w:val="0"/>
          <w:divBdr>
            <w:top w:val="none" w:sz="0" w:space="0" w:color="auto"/>
            <w:left w:val="none" w:sz="0" w:space="0" w:color="auto"/>
            <w:bottom w:val="none" w:sz="0" w:space="0" w:color="auto"/>
            <w:right w:val="none" w:sz="0" w:space="0" w:color="auto"/>
          </w:divBdr>
        </w:div>
        <w:div w:id="803305960">
          <w:marLeft w:val="0"/>
          <w:marRight w:val="0"/>
          <w:marTop w:val="0"/>
          <w:marBottom w:val="0"/>
          <w:divBdr>
            <w:top w:val="none" w:sz="0" w:space="0" w:color="auto"/>
            <w:left w:val="none" w:sz="0" w:space="0" w:color="auto"/>
            <w:bottom w:val="none" w:sz="0" w:space="0" w:color="auto"/>
            <w:right w:val="none" w:sz="0" w:space="0" w:color="auto"/>
          </w:divBdr>
        </w:div>
        <w:div w:id="809707901">
          <w:marLeft w:val="0"/>
          <w:marRight w:val="0"/>
          <w:marTop w:val="0"/>
          <w:marBottom w:val="0"/>
          <w:divBdr>
            <w:top w:val="none" w:sz="0" w:space="0" w:color="auto"/>
            <w:left w:val="none" w:sz="0" w:space="0" w:color="auto"/>
            <w:bottom w:val="none" w:sz="0" w:space="0" w:color="auto"/>
            <w:right w:val="none" w:sz="0" w:space="0" w:color="auto"/>
          </w:divBdr>
        </w:div>
        <w:div w:id="865750193">
          <w:marLeft w:val="0"/>
          <w:marRight w:val="0"/>
          <w:marTop w:val="0"/>
          <w:marBottom w:val="0"/>
          <w:divBdr>
            <w:top w:val="none" w:sz="0" w:space="0" w:color="auto"/>
            <w:left w:val="none" w:sz="0" w:space="0" w:color="auto"/>
            <w:bottom w:val="none" w:sz="0" w:space="0" w:color="auto"/>
            <w:right w:val="none" w:sz="0" w:space="0" w:color="auto"/>
          </w:divBdr>
        </w:div>
        <w:div w:id="887691291">
          <w:marLeft w:val="0"/>
          <w:marRight w:val="0"/>
          <w:marTop w:val="0"/>
          <w:marBottom w:val="0"/>
          <w:divBdr>
            <w:top w:val="none" w:sz="0" w:space="0" w:color="auto"/>
            <w:left w:val="none" w:sz="0" w:space="0" w:color="auto"/>
            <w:bottom w:val="none" w:sz="0" w:space="0" w:color="auto"/>
            <w:right w:val="none" w:sz="0" w:space="0" w:color="auto"/>
          </w:divBdr>
        </w:div>
        <w:div w:id="897592024">
          <w:marLeft w:val="0"/>
          <w:marRight w:val="0"/>
          <w:marTop w:val="0"/>
          <w:marBottom w:val="0"/>
          <w:divBdr>
            <w:top w:val="none" w:sz="0" w:space="0" w:color="auto"/>
            <w:left w:val="none" w:sz="0" w:space="0" w:color="auto"/>
            <w:bottom w:val="none" w:sz="0" w:space="0" w:color="auto"/>
            <w:right w:val="none" w:sz="0" w:space="0" w:color="auto"/>
          </w:divBdr>
        </w:div>
        <w:div w:id="901333713">
          <w:marLeft w:val="0"/>
          <w:marRight w:val="0"/>
          <w:marTop w:val="0"/>
          <w:marBottom w:val="0"/>
          <w:divBdr>
            <w:top w:val="none" w:sz="0" w:space="0" w:color="auto"/>
            <w:left w:val="none" w:sz="0" w:space="0" w:color="auto"/>
            <w:bottom w:val="none" w:sz="0" w:space="0" w:color="auto"/>
            <w:right w:val="none" w:sz="0" w:space="0" w:color="auto"/>
          </w:divBdr>
        </w:div>
        <w:div w:id="946961282">
          <w:marLeft w:val="0"/>
          <w:marRight w:val="0"/>
          <w:marTop w:val="0"/>
          <w:marBottom w:val="0"/>
          <w:divBdr>
            <w:top w:val="none" w:sz="0" w:space="0" w:color="auto"/>
            <w:left w:val="none" w:sz="0" w:space="0" w:color="auto"/>
            <w:bottom w:val="none" w:sz="0" w:space="0" w:color="auto"/>
            <w:right w:val="none" w:sz="0" w:space="0" w:color="auto"/>
          </w:divBdr>
        </w:div>
        <w:div w:id="981077589">
          <w:marLeft w:val="0"/>
          <w:marRight w:val="0"/>
          <w:marTop w:val="0"/>
          <w:marBottom w:val="0"/>
          <w:divBdr>
            <w:top w:val="none" w:sz="0" w:space="0" w:color="auto"/>
            <w:left w:val="none" w:sz="0" w:space="0" w:color="auto"/>
            <w:bottom w:val="none" w:sz="0" w:space="0" w:color="auto"/>
            <w:right w:val="none" w:sz="0" w:space="0" w:color="auto"/>
          </w:divBdr>
        </w:div>
        <w:div w:id="983005223">
          <w:marLeft w:val="0"/>
          <w:marRight w:val="0"/>
          <w:marTop w:val="0"/>
          <w:marBottom w:val="0"/>
          <w:divBdr>
            <w:top w:val="none" w:sz="0" w:space="0" w:color="auto"/>
            <w:left w:val="none" w:sz="0" w:space="0" w:color="auto"/>
            <w:bottom w:val="none" w:sz="0" w:space="0" w:color="auto"/>
            <w:right w:val="none" w:sz="0" w:space="0" w:color="auto"/>
          </w:divBdr>
        </w:div>
        <w:div w:id="1031345088">
          <w:marLeft w:val="0"/>
          <w:marRight w:val="0"/>
          <w:marTop w:val="0"/>
          <w:marBottom w:val="0"/>
          <w:divBdr>
            <w:top w:val="none" w:sz="0" w:space="0" w:color="auto"/>
            <w:left w:val="none" w:sz="0" w:space="0" w:color="auto"/>
            <w:bottom w:val="none" w:sz="0" w:space="0" w:color="auto"/>
            <w:right w:val="none" w:sz="0" w:space="0" w:color="auto"/>
          </w:divBdr>
        </w:div>
        <w:div w:id="1103380687">
          <w:marLeft w:val="0"/>
          <w:marRight w:val="0"/>
          <w:marTop w:val="0"/>
          <w:marBottom w:val="0"/>
          <w:divBdr>
            <w:top w:val="none" w:sz="0" w:space="0" w:color="auto"/>
            <w:left w:val="none" w:sz="0" w:space="0" w:color="auto"/>
            <w:bottom w:val="none" w:sz="0" w:space="0" w:color="auto"/>
            <w:right w:val="none" w:sz="0" w:space="0" w:color="auto"/>
          </w:divBdr>
        </w:div>
        <w:div w:id="1125350732">
          <w:marLeft w:val="0"/>
          <w:marRight w:val="0"/>
          <w:marTop w:val="0"/>
          <w:marBottom w:val="0"/>
          <w:divBdr>
            <w:top w:val="none" w:sz="0" w:space="0" w:color="auto"/>
            <w:left w:val="none" w:sz="0" w:space="0" w:color="auto"/>
            <w:bottom w:val="none" w:sz="0" w:space="0" w:color="auto"/>
            <w:right w:val="none" w:sz="0" w:space="0" w:color="auto"/>
          </w:divBdr>
        </w:div>
        <w:div w:id="1139149805">
          <w:marLeft w:val="0"/>
          <w:marRight w:val="0"/>
          <w:marTop w:val="0"/>
          <w:marBottom w:val="0"/>
          <w:divBdr>
            <w:top w:val="none" w:sz="0" w:space="0" w:color="auto"/>
            <w:left w:val="none" w:sz="0" w:space="0" w:color="auto"/>
            <w:bottom w:val="none" w:sz="0" w:space="0" w:color="auto"/>
            <w:right w:val="none" w:sz="0" w:space="0" w:color="auto"/>
          </w:divBdr>
        </w:div>
        <w:div w:id="1145390883">
          <w:marLeft w:val="0"/>
          <w:marRight w:val="0"/>
          <w:marTop w:val="0"/>
          <w:marBottom w:val="0"/>
          <w:divBdr>
            <w:top w:val="none" w:sz="0" w:space="0" w:color="auto"/>
            <w:left w:val="none" w:sz="0" w:space="0" w:color="auto"/>
            <w:bottom w:val="none" w:sz="0" w:space="0" w:color="auto"/>
            <w:right w:val="none" w:sz="0" w:space="0" w:color="auto"/>
          </w:divBdr>
        </w:div>
        <w:div w:id="1160122985">
          <w:marLeft w:val="0"/>
          <w:marRight w:val="0"/>
          <w:marTop w:val="0"/>
          <w:marBottom w:val="0"/>
          <w:divBdr>
            <w:top w:val="none" w:sz="0" w:space="0" w:color="auto"/>
            <w:left w:val="none" w:sz="0" w:space="0" w:color="auto"/>
            <w:bottom w:val="none" w:sz="0" w:space="0" w:color="auto"/>
            <w:right w:val="none" w:sz="0" w:space="0" w:color="auto"/>
          </w:divBdr>
        </w:div>
        <w:div w:id="1164198628">
          <w:marLeft w:val="0"/>
          <w:marRight w:val="0"/>
          <w:marTop w:val="0"/>
          <w:marBottom w:val="0"/>
          <w:divBdr>
            <w:top w:val="none" w:sz="0" w:space="0" w:color="auto"/>
            <w:left w:val="none" w:sz="0" w:space="0" w:color="auto"/>
            <w:bottom w:val="none" w:sz="0" w:space="0" w:color="auto"/>
            <w:right w:val="none" w:sz="0" w:space="0" w:color="auto"/>
          </w:divBdr>
        </w:div>
        <w:div w:id="1349016019">
          <w:marLeft w:val="0"/>
          <w:marRight w:val="0"/>
          <w:marTop w:val="0"/>
          <w:marBottom w:val="0"/>
          <w:divBdr>
            <w:top w:val="none" w:sz="0" w:space="0" w:color="auto"/>
            <w:left w:val="none" w:sz="0" w:space="0" w:color="auto"/>
            <w:bottom w:val="none" w:sz="0" w:space="0" w:color="auto"/>
            <w:right w:val="none" w:sz="0" w:space="0" w:color="auto"/>
          </w:divBdr>
        </w:div>
        <w:div w:id="1365013450">
          <w:marLeft w:val="0"/>
          <w:marRight w:val="0"/>
          <w:marTop w:val="0"/>
          <w:marBottom w:val="0"/>
          <w:divBdr>
            <w:top w:val="none" w:sz="0" w:space="0" w:color="auto"/>
            <w:left w:val="none" w:sz="0" w:space="0" w:color="auto"/>
            <w:bottom w:val="none" w:sz="0" w:space="0" w:color="auto"/>
            <w:right w:val="none" w:sz="0" w:space="0" w:color="auto"/>
          </w:divBdr>
        </w:div>
        <w:div w:id="1482304896">
          <w:marLeft w:val="0"/>
          <w:marRight w:val="0"/>
          <w:marTop w:val="0"/>
          <w:marBottom w:val="0"/>
          <w:divBdr>
            <w:top w:val="none" w:sz="0" w:space="0" w:color="auto"/>
            <w:left w:val="none" w:sz="0" w:space="0" w:color="auto"/>
            <w:bottom w:val="none" w:sz="0" w:space="0" w:color="auto"/>
            <w:right w:val="none" w:sz="0" w:space="0" w:color="auto"/>
          </w:divBdr>
        </w:div>
        <w:div w:id="1495954840">
          <w:marLeft w:val="0"/>
          <w:marRight w:val="0"/>
          <w:marTop w:val="0"/>
          <w:marBottom w:val="0"/>
          <w:divBdr>
            <w:top w:val="none" w:sz="0" w:space="0" w:color="auto"/>
            <w:left w:val="none" w:sz="0" w:space="0" w:color="auto"/>
            <w:bottom w:val="none" w:sz="0" w:space="0" w:color="auto"/>
            <w:right w:val="none" w:sz="0" w:space="0" w:color="auto"/>
          </w:divBdr>
        </w:div>
        <w:div w:id="1561015280">
          <w:marLeft w:val="0"/>
          <w:marRight w:val="0"/>
          <w:marTop w:val="0"/>
          <w:marBottom w:val="0"/>
          <w:divBdr>
            <w:top w:val="none" w:sz="0" w:space="0" w:color="auto"/>
            <w:left w:val="none" w:sz="0" w:space="0" w:color="auto"/>
            <w:bottom w:val="none" w:sz="0" w:space="0" w:color="auto"/>
            <w:right w:val="none" w:sz="0" w:space="0" w:color="auto"/>
          </w:divBdr>
        </w:div>
        <w:div w:id="1602644049">
          <w:marLeft w:val="0"/>
          <w:marRight w:val="0"/>
          <w:marTop w:val="0"/>
          <w:marBottom w:val="0"/>
          <w:divBdr>
            <w:top w:val="none" w:sz="0" w:space="0" w:color="auto"/>
            <w:left w:val="none" w:sz="0" w:space="0" w:color="auto"/>
            <w:bottom w:val="none" w:sz="0" w:space="0" w:color="auto"/>
            <w:right w:val="none" w:sz="0" w:space="0" w:color="auto"/>
          </w:divBdr>
        </w:div>
        <w:div w:id="1675062448">
          <w:marLeft w:val="0"/>
          <w:marRight w:val="0"/>
          <w:marTop w:val="0"/>
          <w:marBottom w:val="0"/>
          <w:divBdr>
            <w:top w:val="none" w:sz="0" w:space="0" w:color="auto"/>
            <w:left w:val="none" w:sz="0" w:space="0" w:color="auto"/>
            <w:bottom w:val="none" w:sz="0" w:space="0" w:color="auto"/>
            <w:right w:val="none" w:sz="0" w:space="0" w:color="auto"/>
          </w:divBdr>
        </w:div>
        <w:div w:id="1709993076">
          <w:marLeft w:val="0"/>
          <w:marRight w:val="0"/>
          <w:marTop w:val="0"/>
          <w:marBottom w:val="0"/>
          <w:divBdr>
            <w:top w:val="none" w:sz="0" w:space="0" w:color="auto"/>
            <w:left w:val="none" w:sz="0" w:space="0" w:color="auto"/>
            <w:bottom w:val="none" w:sz="0" w:space="0" w:color="auto"/>
            <w:right w:val="none" w:sz="0" w:space="0" w:color="auto"/>
          </w:divBdr>
        </w:div>
        <w:div w:id="1765763678">
          <w:marLeft w:val="0"/>
          <w:marRight w:val="0"/>
          <w:marTop w:val="0"/>
          <w:marBottom w:val="0"/>
          <w:divBdr>
            <w:top w:val="none" w:sz="0" w:space="0" w:color="auto"/>
            <w:left w:val="none" w:sz="0" w:space="0" w:color="auto"/>
            <w:bottom w:val="none" w:sz="0" w:space="0" w:color="auto"/>
            <w:right w:val="none" w:sz="0" w:space="0" w:color="auto"/>
          </w:divBdr>
        </w:div>
        <w:div w:id="1824004039">
          <w:marLeft w:val="0"/>
          <w:marRight w:val="0"/>
          <w:marTop w:val="0"/>
          <w:marBottom w:val="0"/>
          <w:divBdr>
            <w:top w:val="none" w:sz="0" w:space="0" w:color="auto"/>
            <w:left w:val="none" w:sz="0" w:space="0" w:color="auto"/>
            <w:bottom w:val="none" w:sz="0" w:space="0" w:color="auto"/>
            <w:right w:val="none" w:sz="0" w:space="0" w:color="auto"/>
          </w:divBdr>
        </w:div>
        <w:div w:id="1965959119">
          <w:marLeft w:val="0"/>
          <w:marRight w:val="0"/>
          <w:marTop w:val="0"/>
          <w:marBottom w:val="0"/>
          <w:divBdr>
            <w:top w:val="none" w:sz="0" w:space="0" w:color="auto"/>
            <w:left w:val="none" w:sz="0" w:space="0" w:color="auto"/>
            <w:bottom w:val="none" w:sz="0" w:space="0" w:color="auto"/>
            <w:right w:val="none" w:sz="0" w:space="0" w:color="auto"/>
          </w:divBdr>
        </w:div>
        <w:div w:id="2025744466">
          <w:marLeft w:val="0"/>
          <w:marRight w:val="0"/>
          <w:marTop w:val="0"/>
          <w:marBottom w:val="0"/>
          <w:divBdr>
            <w:top w:val="none" w:sz="0" w:space="0" w:color="auto"/>
            <w:left w:val="none" w:sz="0" w:space="0" w:color="auto"/>
            <w:bottom w:val="none" w:sz="0" w:space="0" w:color="auto"/>
            <w:right w:val="none" w:sz="0" w:space="0" w:color="auto"/>
          </w:divBdr>
        </w:div>
        <w:div w:id="2038390663">
          <w:marLeft w:val="0"/>
          <w:marRight w:val="0"/>
          <w:marTop w:val="0"/>
          <w:marBottom w:val="0"/>
          <w:divBdr>
            <w:top w:val="none" w:sz="0" w:space="0" w:color="auto"/>
            <w:left w:val="none" w:sz="0" w:space="0" w:color="auto"/>
            <w:bottom w:val="none" w:sz="0" w:space="0" w:color="auto"/>
            <w:right w:val="none" w:sz="0" w:space="0" w:color="auto"/>
          </w:divBdr>
        </w:div>
        <w:div w:id="2075661706">
          <w:marLeft w:val="0"/>
          <w:marRight w:val="0"/>
          <w:marTop w:val="0"/>
          <w:marBottom w:val="0"/>
          <w:divBdr>
            <w:top w:val="none" w:sz="0" w:space="0" w:color="auto"/>
            <w:left w:val="none" w:sz="0" w:space="0" w:color="auto"/>
            <w:bottom w:val="none" w:sz="0" w:space="0" w:color="auto"/>
            <w:right w:val="none" w:sz="0" w:space="0" w:color="auto"/>
          </w:divBdr>
        </w:div>
      </w:divsChild>
    </w:div>
    <w:div w:id="1829663662">
      <w:bodyDiv w:val="1"/>
      <w:marLeft w:val="0"/>
      <w:marRight w:val="0"/>
      <w:marTop w:val="0"/>
      <w:marBottom w:val="0"/>
      <w:divBdr>
        <w:top w:val="none" w:sz="0" w:space="0" w:color="auto"/>
        <w:left w:val="none" w:sz="0" w:space="0" w:color="auto"/>
        <w:bottom w:val="none" w:sz="0" w:space="0" w:color="auto"/>
        <w:right w:val="none" w:sz="0" w:space="0" w:color="auto"/>
      </w:divBdr>
    </w:div>
    <w:div w:id="1961111567">
      <w:bodyDiv w:val="1"/>
      <w:marLeft w:val="0"/>
      <w:marRight w:val="0"/>
      <w:marTop w:val="0"/>
      <w:marBottom w:val="0"/>
      <w:divBdr>
        <w:top w:val="none" w:sz="0" w:space="0" w:color="auto"/>
        <w:left w:val="none" w:sz="0" w:space="0" w:color="auto"/>
        <w:bottom w:val="none" w:sz="0" w:space="0" w:color="auto"/>
        <w:right w:val="none" w:sz="0" w:space="0" w:color="auto"/>
      </w:divBdr>
      <w:divsChild>
        <w:div w:id="1052056">
          <w:marLeft w:val="0"/>
          <w:marRight w:val="0"/>
          <w:marTop w:val="0"/>
          <w:marBottom w:val="0"/>
          <w:divBdr>
            <w:top w:val="none" w:sz="0" w:space="0" w:color="auto"/>
            <w:left w:val="none" w:sz="0" w:space="0" w:color="auto"/>
            <w:bottom w:val="none" w:sz="0" w:space="0" w:color="auto"/>
            <w:right w:val="none" w:sz="0" w:space="0" w:color="auto"/>
          </w:divBdr>
        </w:div>
        <w:div w:id="5594897">
          <w:marLeft w:val="0"/>
          <w:marRight w:val="0"/>
          <w:marTop w:val="0"/>
          <w:marBottom w:val="0"/>
          <w:divBdr>
            <w:top w:val="none" w:sz="0" w:space="0" w:color="auto"/>
            <w:left w:val="none" w:sz="0" w:space="0" w:color="auto"/>
            <w:bottom w:val="none" w:sz="0" w:space="0" w:color="auto"/>
            <w:right w:val="none" w:sz="0" w:space="0" w:color="auto"/>
          </w:divBdr>
        </w:div>
        <w:div w:id="7175409">
          <w:marLeft w:val="0"/>
          <w:marRight w:val="0"/>
          <w:marTop w:val="0"/>
          <w:marBottom w:val="0"/>
          <w:divBdr>
            <w:top w:val="none" w:sz="0" w:space="0" w:color="auto"/>
            <w:left w:val="none" w:sz="0" w:space="0" w:color="auto"/>
            <w:bottom w:val="none" w:sz="0" w:space="0" w:color="auto"/>
            <w:right w:val="none" w:sz="0" w:space="0" w:color="auto"/>
          </w:divBdr>
        </w:div>
        <w:div w:id="15818248">
          <w:marLeft w:val="0"/>
          <w:marRight w:val="0"/>
          <w:marTop w:val="0"/>
          <w:marBottom w:val="0"/>
          <w:divBdr>
            <w:top w:val="none" w:sz="0" w:space="0" w:color="auto"/>
            <w:left w:val="none" w:sz="0" w:space="0" w:color="auto"/>
            <w:bottom w:val="none" w:sz="0" w:space="0" w:color="auto"/>
            <w:right w:val="none" w:sz="0" w:space="0" w:color="auto"/>
          </w:divBdr>
        </w:div>
        <w:div w:id="24059722">
          <w:marLeft w:val="0"/>
          <w:marRight w:val="0"/>
          <w:marTop w:val="0"/>
          <w:marBottom w:val="0"/>
          <w:divBdr>
            <w:top w:val="none" w:sz="0" w:space="0" w:color="auto"/>
            <w:left w:val="none" w:sz="0" w:space="0" w:color="auto"/>
            <w:bottom w:val="none" w:sz="0" w:space="0" w:color="auto"/>
            <w:right w:val="none" w:sz="0" w:space="0" w:color="auto"/>
          </w:divBdr>
        </w:div>
        <w:div w:id="36204084">
          <w:marLeft w:val="0"/>
          <w:marRight w:val="0"/>
          <w:marTop w:val="0"/>
          <w:marBottom w:val="0"/>
          <w:divBdr>
            <w:top w:val="none" w:sz="0" w:space="0" w:color="auto"/>
            <w:left w:val="none" w:sz="0" w:space="0" w:color="auto"/>
            <w:bottom w:val="none" w:sz="0" w:space="0" w:color="auto"/>
            <w:right w:val="none" w:sz="0" w:space="0" w:color="auto"/>
          </w:divBdr>
        </w:div>
        <w:div w:id="39139330">
          <w:marLeft w:val="0"/>
          <w:marRight w:val="0"/>
          <w:marTop w:val="0"/>
          <w:marBottom w:val="0"/>
          <w:divBdr>
            <w:top w:val="none" w:sz="0" w:space="0" w:color="auto"/>
            <w:left w:val="none" w:sz="0" w:space="0" w:color="auto"/>
            <w:bottom w:val="none" w:sz="0" w:space="0" w:color="auto"/>
            <w:right w:val="none" w:sz="0" w:space="0" w:color="auto"/>
          </w:divBdr>
        </w:div>
        <w:div w:id="39481893">
          <w:marLeft w:val="0"/>
          <w:marRight w:val="0"/>
          <w:marTop w:val="0"/>
          <w:marBottom w:val="0"/>
          <w:divBdr>
            <w:top w:val="none" w:sz="0" w:space="0" w:color="auto"/>
            <w:left w:val="none" w:sz="0" w:space="0" w:color="auto"/>
            <w:bottom w:val="none" w:sz="0" w:space="0" w:color="auto"/>
            <w:right w:val="none" w:sz="0" w:space="0" w:color="auto"/>
          </w:divBdr>
        </w:div>
        <w:div w:id="48843230">
          <w:marLeft w:val="0"/>
          <w:marRight w:val="0"/>
          <w:marTop w:val="0"/>
          <w:marBottom w:val="0"/>
          <w:divBdr>
            <w:top w:val="none" w:sz="0" w:space="0" w:color="auto"/>
            <w:left w:val="none" w:sz="0" w:space="0" w:color="auto"/>
            <w:bottom w:val="none" w:sz="0" w:space="0" w:color="auto"/>
            <w:right w:val="none" w:sz="0" w:space="0" w:color="auto"/>
          </w:divBdr>
        </w:div>
        <w:div w:id="49815319">
          <w:marLeft w:val="0"/>
          <w:marRight w:val="0"/>
          <w:marTop w:val="0"/>
          <w:marBottom w:val="0"/>
          <w:divBdr>
            <w:top w:val="none" w:sz="0" w:space="0" w:color="auto"/>
            <w:left w:val="none" w:sz="0" w:space="0" w:color="auto"/>
            <w:bottom w:val="none" w:sz="0" w:space="0" w:color="auto"/>
            <w:right w:val="none" w:sz="0" w:space="0" w:color="auto"/>
          </w:divBdr>
        </w:div>
        <w:div w:id="50545704">
          <w:marLeft w:val="0"/>
          <w:marRight w:val="0"/>
          <w:marTop w:val="0"/>
          <w:marBottom w:val="0"/>
          <w:divBdr>
            <w:top w:val="none" w:sz="0" w:space="0" w:color="auto"/>
            <w:left w:val="none" w:sz="0" w:space="0" w:color="auto"/>
            <w:bottom w:val="none" w:sz="0" w:space="0" w:color="auto"/>
            <w:right w:val="none" w:sz="0" w:space="0" w:color="auto"/>
          </w:divBdr>
        </w:div>
        <w:div w:id="56364232">
          <w:marLeft w:val="0"/>
          <w:marRight w:val="0"/>
          <w:marTop w:val="0"/>
          <w:marBottom w:val="0"/>
          <w:divBdr>
            <w:top w:val="none" w:sz="0" w:space="0" w:color="auto"/>
            <w:left w:val="none" w:sz="0" w:space="0" w:color="auto"/>
            <w:bottom w:val="none" w:sz="0" w:space="0" w:color="auto"/>
            <w:right w:val="none" w:sz="0" w:space="0" w:color="auto"/>
          </w:divBdr>
        </w:div>
        <w:div w:id="58097519">
          <w:marLeft w:val="0"/>
          <w:marRight w:val="0"/>
          <w:marTop w:val="0"/>
          <w:marBottom w:val="0"/>
          <w:divBdr>
            <w:top w:val="none" w:sz="0" w:space="0" w:color="auto"/>
            <w:left w:val="none" w:sz="0" w:space="0" w:color="auto"/>
            <w:bottom w:val="none" w:sz="0" w:space="0" w:color="auto"/>
            <w:right w:val="none" w:sz="0" w:space="0" w:color="auto"/>
          </w:divBdr>
        </w:div>
        <w:div w:id="60177207">
          <w:marLeft w:val="0"/>
          <w:marRight w:val="0"/>
          <w:marTop w:val="0"/>
          <w:marBottom w:val="0"/>
          <w:divBdr>
            <w:top w:val="none" w:sz="0" w:space="0" w:color="auto"/>
            <w:left w:val="none" w:sz="0" w:space="0" w:color="auto"/>
            <w:bottom w:val="none" w:sz="0" w:space="0" w:color="auto"/>
            <w:right w:val="none" w:sz="0" w:space="0" w:color="auto"/>
          </w:divBdr>
        </w:div>
        <w:div w:id="62145956">
          <w:marLeft w:val="0"/>
          <w:marRight w:val="0"/>
          <w:marTop w:val="0"/>
          <w:marBottom w:val="0"/>
          <w:divBdr>
            <w:top w:val="none" w:sz="0" w:space="0" w:color="auto"/>
            <w:left w:val="none" w:sz="0" w:space="0" w:color="auto"/>
            <w:bottom w:val="none" w:sz="0" w:space="0" w:color="auto"/>
            <w:right w:val="none" w:sz="0" w:space="0" w:color="auto"/>
          </w:divBdr>
        </w:div>
        <w:div w:id="62725370">
          <w:marLeft w:val="0"/>
          <w:marRight w:val="0"/>
          <w:marTop w:val="0"/>
          <w:marBottom w:val="0"/>
          <w:divBdr>
            <w:top w:val="none" w:sz="0" w:space="0" w:color="auto"/>
            <w:left w:val="none" w:sz="0" w:space="0" w:color="auto"/>
            <w:bottom w:val="none" w:sz="0" w:space="0" w:color="auto"/>
            <w:right w:val="none" w:sz="0" w:space="0" w:color="auto"/>
          </w:divBdr>
        </w:div>
        <w:div w:id="65230880">
          <w:marLeft w:val="0"/>
          <w:marRight w:val="0"/>
          <w:marTop w:val="0"/>
          <w:marBottom w:val="0"/>
          <w:divBdr>
            <w:top w:val="none" w:sz="0" w:space="0" w:color="auto"/>
            <w:left w:val="none" w:sz="0" w:space="0" w:color="auto"/>
            <w:bottom w:val="none" w:sz="0" w:space="0" w:color="auto"/>
            <w:right w:val="none" w:sz="0" w:space="0" w:color="auto"/>
          </w:divBdr>
        </w:div>
        <w:div w:id="65959046">
          <w:marLeft w:val="0"/>
          <w:marRight w:val="0"/>
          <w:marTop w:val="0"/>
          <w:marBottom w:val="0"/>
          <w:divBdr>
            <w:top w:val="none" w:sz="0" w:space="0" w:color="auto"/>
            <w:left w:val="none" w:sz="0" w:space="0" w:color="auto"/>
            <w:bottom w:val="none" w:sz="0" w:space="0" w:color="auto"/>
            <w:right w:val="none" w:sz="0" w:space="0" w:color="auto"/>
          </w:divBdr>
        </w:div>
        <w:div w:id="66878764">
          <w:marLeft w:val="0"/>
          <w:marRight w:val="0"/>
          <w:marTop w:val="0"/>
          <w:marBottom w:val="0"/>
          <w:divBdr>
            <w:top w:val="none" w:sz="0" w:space="0" w:color="auto"/>
            <w:left w:val="none" w:sz="0" w:space="0" w:color="auto"/>
            <w:bottom w:val="none" w:sz="0" w:space="0" w:color="auto"/>
            <w:right w:val="none" w:sz="0" w:space="0" w:color="auto"/>
          </w:divBdr>
        </w:div>
        <w:div w:id="74785378">
          <w:marLeft w:val="0"/>
          <w:marRight w:val="0"/>
          <w:marTop w:val="0"/>
          <w:marBottom w:val="0"/>
          <w:divBdr>
            <w:top w:val="none" w:sz="0" w:space="0" w:color="auto"/>
            <w:left w:val="none" w:sz="0" w:space="0" w:color="auto"/>
            <w:bottom w:val="none" w:sz="0" w:space="0" w:color="auto"/>
            <w:right w:val="none" w:sz="0" w:space="0" w:color="auto"/>
          </w:divBdr>
        </w:div>
        <w:div w:id="76829037">
          <w:marLeft w:val="0"/>
          <w:marRight w:val="0"/>
          <w:marTop w:val="0"/>
          <w:marBottom w:val="0"/>
          <w:divBdr>
            <w:top w:val="none" w:sz="0" w:space="0" w:color="auto"/>
            <w:left w:val="none" w:sz="0" w:space="0" w:color="auto"/>
            <w:bottom w:val="none" w:sz="0" w:space="0" w:color="auto"/>
            <w:right w:val="none" w:sz="0" w:space="0" w:color="auto"/>
          </w:divBdr>
        </w:div>
        <w:div w:id="85199563">
          <w:marLeft w:val="0"/>
          <w:marRight w:val="0"/>
          <w:marTop w:val="0"/>
          <w:marBottom w:val="0"/>
          <w:divBdr>
            <w:top w:val="none" w:sz="0" w:space="0" w:color="auto"/>
            <w:left w:val="none" w:sz="0" w:space="0" w:color="auto"/>
            <w:bottom w:val="none" w:sz="0" w:space="0" w:color="auto"/>
            <w:right w:val="none" w:sz="0" w:space="0" w:color="auto"/>
          </w:divBdr>
        </w:div>
        <w:div w:id="90324907">
          <w:marLeft w:val="0"/>
          <w:marRight w:val="0"/>
          <w:marTop w:val="0"/>
          <w:marBottom w:val="0"/>
          <w:divBdr>
            <w:top w:val="none" w:sz="0" w:space="0" w:color="auto"/>
            <w:left w:val="none" w:sz="0" w:space="0" w:color="auto"/>
            <w:bottom w:val="none" w:sz="0" w:space="0" w:color="auto"/>
            <w:right w:val="none" w:sz="0" w:space="0" w:color="auto"/>
          </w:divBdr>
        </w:div>
        <w:div w:id="92557696">
          <w:marLeft w:val="0"/>
          <w:marRight w:val="0"/>
          <w:marTop w:val="0"/>
          <w:marBottom w:val="0"/>
          <w:divBdr>
            <w:top w:val="none" w:sz="0" w:space="0" w:color="auto"/>
            <w:left w:val="none" w:sz="0" w:space="0" w:color="auto"/>
            <w:bottom w:val="none" w:sz="0" w:space="0" w:color="auto"/>
            <w:right w:val="none" w:sz="0" w:space="0" w:color="auto"/>
          </w:divBdr>
        </w:div>
        <w:div w:id="94373997">
          <w:marLeft w:val="0"/>
          <w:marRight w:val="0"/>
          <w:marTop w:val="0"/>
          <w:marBottom w:val="0"/>
          <w:divBdr>
            <w:top w:val="none" w:sz="0" w:space="0" w:color="auto"/>
            <w:left w:val="none" w:sz="0" w:space="0" w:color="auto"/>
            <w:bottom w:val="none" w:sz="0" w:space="0" w:color="auto"/>
            <w:right w:val="none" w:sz="0" w:space="0" w:color="auto"/>
          </w:divBdr>
        </w:div>
        <w:div w:id="101657375">
          <w:marLeft w:val="0"/>
          <w:marRight w:val="0"/>
          <w:marTop w:val="0"/>
          <w:marBottom w:val="0"/>
          <w:divBdr>
            <w:top w:val="none" w:sz="0" w:space="0" w:color="auto"/>
            <w:left w:val="none" w:sz="0" w:space="0" w:color="auto"/>
            <w:bottom w:val="none" w:sz="0" w:space="0" w:color="auto"/>
            <w:right w:val="none" w:sz="0" w:space="0" w:color="auto"/>
          </w:divBdr>
        </w:div>
        <w:div w:id="103695942">
          <w:marLeft w:val="0"/>
          <w:marRight w:val="0"/>
          <w:marTop w:val="0"/>
          <w:marBottom w:val="0"/>
          <w:divBdr>
            <w:top w:val="none" w:sz="0" w:space="0" w:color="auto"/>
            <w:left w:val="none" w:sz="0" w:space="0" w:color="auto"/>
            <w:bottom w:val="none" w:sz="0" w:space="0" w:color="auto"/>
            <w:right w:val="none" w:sz="0" w:space="0" w:color="auto"/>
          </w:divBdr>
        </w:div>
        <w:div w:id="104615491">
          <w:marLeft w:val="0"/>
          <w:marRight w:val="0"/>
          <w:marTop w:val="0"/>
          <w:marBottom w:val="0"/>
          <w:divBdr>
            <w:top w:val="none" w:sz="0" w:space="0" w:color="auto"/>
            <w:left w:val="none" w:sz="0" w:space="0" w:color="auto"/>
            <w:bottom w:val="none" w:sz="0" w:space="0" w:color="auto"/>
            <w:right w:val="none" w:sz="0" w:space="0" w:color="auto"/>
          </w:divBdr>
        </w:div>
        <w:div w:id="112939861">
          <w:marLeft w:val="0"/>
          <w:marRight w:val="0"/>
          <w:marTop w:val="0"/>
          <w:marBottom w:val="0"/>
          <w:divBdr>
            <w:top w:val="none" w:sz="0" w:space="0" w:color="auto"/>
            <w:left w:val="none" w:sz="0" w:space="0" w:color="auto"/>
            <w:bottom w:val="none" w:sz="0" w:space="0" w:color="auto"/>
            <w:right w:val="none" w:sz="0" w:space="0" w:color="auto"/>
          </w:divBdr>
        </w:div>
        <w:div w:id="118575149">
          <w:marLeft w:val="0"/>
          <w:marRight w:val="0"/>
          <w:marTop w:val="0"/>
          <w:marBottom w:val="0"/>
          <w:divBdr>
            <w:top w:val="none" w:sz="0" w:space="0" w:color="auto"/>
            <w:left w:val="none" w:sz="0" w:space="0" w:color="auto"/>
            <w:bottom w:val="none" w:sz="0" w:space="0" w:color="auto"/>
            <w:right w:val="none" w:sz="0" w:space="0" w:color="auto"/>
          </w:divBdr>
          <w:divsChild>
            <w:div w:id="30228230">
              <w:marLeft w:val="0"/>
              <w:marRight w:val="0"/>
              <w:marTop w:val="0"/>
              <w:marBottom w:val="0"/>
              <w:divBdr>
                <w:top w:val="none" w:sz="0" w:space="0" w:color="auto"/>
                <w:left w:val="none" w:sz="0" w:space="0" w:color="auto"/>
                <w:bottom w:val="none" w:sz="0" w:space="0" w:color="auto"/>
                <w:right w:val="none" w:sz="0" w:space="0" w:color="auto"/>
              </w:divBdr>
            </w:div>
            <w:div w:id="653142256">
              <w:marLeft w:val="0"/>
              <w:marRight w:val="0"/>
              <w:marTop w:val="0"/>
              <w:marBottom w:val="0"/>
              <w:divBdr>
                <w:top w:val="none" w:sz="0" w:space="0" w:color="auto"/>
                <w:left w:val="none" w:sz="0" w:space="0" w:color="auto"/>
                <w:bottom w:val="none" w:sz="0" w:space="0" w:color="auto"/>
                <w:right w:val="none" w:sz="0" w:space="0" w:color="auto"/>
              </w:divBdr>
            </w:div>
            <w:div w:id="759641465">
              <w:marLeft w:val="0"/>
              <w:marRight w:val="0"/>
              <w:marTop w:val="0"/>
              <w:marBottom w:val="0"/>
              <w:divBdr>
                <w:top w:val="none" w:sz="0" w:space="0" w:color="auto"/>
                <w:left w:val="none" w:sz="0" w:space="0" w:color="auto"/>
                <w:bottom w:val="none" w:sz="0" w:space="0" w:color="auto"/>
                <w:right w:val="none" w:sz="0" w:space="0" w:color="auto"/>
              </w:divBdr>
            </w:div>
            <w:div w:id="1442064364">
              <w:marLeft w:val="0"/>
              <w:marRight w:val="0"/>
              <w:marTop w:val="0"/>
              <w:marBottom w:val="0"/>
              <w:divBdr>
                <w:top w:val="none" w:sz="0" w:space="0" w:color="auto"/>
                <w:left w:val="none" w:sz="0" w:space="0" w:color="auto"/>
                <w:bottom w:val="none" w:sz="0" w:space="0" w:color="auto"/>
                <w:right w:val="none" w:sz="0" w:space="0" w:color="auto"/>
              </w:divBdr>
            </w:div>
            <w:div w:id="1785953491">
              <w:marLeft w:val="0"/>
              <w:marRight w:val="0"/>
              <w:marTop w:val="0"/>
              <w:marBottom w:val="0"/>
              <w:divBdr>
                <w:top w:val="none" w:sz="0" w:space="0" w:color="auto"/>
                <w:left w:val="none" w:sz="0" w:space="0" w:color="auto"/>
                <w:bottom w:val="none" w:sz="0" w:space="0" w:color="auto"/>
                <w:right w:val="none" w:sz="0" w:space="0" w:color="auto"/>
              </w:divBdr>
            </w:div>
          </w:divsChild>
        </w:div>
        <w:div w:id="126971967">
          <w:marLeft w:val="0"/>
          <w:marRight w:val="0"/>
          <w:marTop w:val="0"/>
          <w:marBottom w:val="0"/>
          <w:divBdr>
            <w:top w:val="none" w:sz="0" w:space="0" w:color="auto"/>
            <w:left w:val="none" w:sz="0" w:space="0" w:color="auto"/>
            <w:bottom w:val="none" w:sz="0" w:space="0" w:color="auto"/>
            <w:right w:val="none" w:sz="0" w:space="0" w:color="auto"/>
          </w:divBdr>
          <w:divsChild>
            <w:div w:id="827667712">
              <w:marLeft w:val="0"/>
              <w:marRight w:val="0"/>
              <w:marTop w:val="0"/>
              <w:marBottom w:val="0"/>
              <w:divBdr>
                <w:top w:val="none" w:sz="0" w:space="0" w:color="auto"/>
                <w:left w:val="none" w:sz="0" w:space="0" w:color="auto"/>
                <w:bottom w:val="none" w:sz="0" w:space="0" w:color="auto"/>
                <w:right w:val="none" w:sz="0" w:space="0" w:color="auto"/>
              </w:divBdr>
            </w:div>
            <w:div w:id="827864545">
              <w:marLeft w:val="0"/>
              <w:marRight w:val="0"/>
              <w:marTop w:val="0"/>
              <w:marBottom w:val="0"/>
              <w:divBdr>
                <w:top w:val="none" w:sz="0" w:space="0" w:color="auto"/>
                <w:left w:val="none" w:sz="0" w:space="0" w:color="auto"/>
                <w:bottom w:val="none" w:sz="0" w:space="0" w:color="auto"/>
                <w:right w:val="none" w:sz="0" w:space="0" w:color="auto"/>
              </w:divBdr>
            </w:div>
            <w:div w:id="1168443290">
              <w:marLeft w:val="0"/>
              <w:marRight w:val="0"/>
              <w:marTop w:val="0"/>
              <w:marBottom w:val="0"/>
              <w:divBdr>
                <w:top w:val="none" w:sz="0" w:space="0" w:color="auto"/>
                <w:left w:val="none" w:sz="0" w:space="0" w:color="auto"/>
                <w:bottom w:val="none" w:sz="0" w:space="0" w:color="auto"/>
                <w:right w:val="none" w:sz="0" w:space="0" w:color="auto"/>
              </w:divBdr>
            </w:div>
          </w:divsChild>
        </w:div>
        <w:div w:id="132215894">
          <w:marLeft w:val="0"/>
          <w:marRight w:val="0"/>
          <w:marTop w:val="0"/>
          <w:marBottom w:val="0"/>
          <w:divBdr>
            <w:top w:val="none" w:sz="0" w:space="0" w:color="auto"/>
            <w:left w:val="none" w:sz="0" w:space="0" w:color="auto"/>
            <w:bottom w:val="none" w:sz="0" w:space="0" w:color="auto"/>
            <w:right w:val="none" w:sz="0" w:space="0" w:color="auto"/>
          </w:divBdr>
        </w:div>
        <w:div w:id="134681770">
          <w:marLeft w:val="0"/>
          <w:marRight w:val="0"/>
          <w:marTop w:val="0"/>
          <w:marBottom w:val="0"/>
          <w:divBdr>
            <w:top w:val="none" w:sz="0" w:space="0" w:color="auto"/>
            <w:left w:val="none" w:sz="0" w:space="0" w:color="auto"/>
            <w:bottom w:val="none" w:sz="0" w:space="0" w:color="auto"/>
            <w:right w:val="none" w:sz="0" w:space="0" w:color="auto"/>
          </w:divBdr>
        </w:div>
        <w:div w:id="139930906">
          <w:marLeft w:val="0"/>
          <w:marRight w:val="0"/>
          <w:marTop w:val="0"/>
          <w:marBottom w:val="0"/>
          <w:divBdr>
            <w:top w:val="none" w:sz="0" w:space="0" w:color="auto"/>
            <w:left w:val="none" w:sz="0" w:space="0" w:color="auto"/>
            <w:bottom w:val="none" w:sz="0" w:space="0" w:color="auto"/>
            <w:right w:val="none" w:sz="0" w:space="0" w:color="auto"/>
          </w:divBdr>
        </w:div>
        <w:div w:id="146634088">
          <w:marLeft w:val="0"/>
          <w:marRight w:val="0"/>
          <w:marTop w:val="0"/>
          <w:marBottom w:val="0"/>
          <w:divBdr>
            <w:top w:val="none" w:sz="0" w:space="0" w:color="auto"/>
            <w:left w:val="none" w:sz="0" w:space="0" w:color="auto"/>
            <w:bottom w:val="none" w:sz="0" w:space="0" w:color="auto"/>
            <w:right w:val="none" w:sz="0" w:space="0" w:color="auto"/>
          </w:divBdr>
        </w:div>
        <w:div w:id="154876957">
          <w:marLeft w:val="0"/>
          <w:marRight w:val="0"/>
          <w:marTop w:val="0"/>
          <w:marBottom w:val="0"/>
          <w:divBdr>
            <w:top w:val="none" w:sz="0" w:space="0" w:color="auto"/>
            <w:left w:val="none" w:sz="0" w:space="0" w:color="auto"/>
            <w:bottom w:val="none" w:sz="0" w:space="0" w:color="auto"/>
            <w:right w:val="none" w:sz="0" w:space="0" w:color="auto"/>
          </w:divBdr>
        </w:div>
        <w:div w:id="159735978">
          <w:marLeft w:val="0"/>
          <w:marRight w:val="0"/>
          <w:marTop w:val="0"/>
          <w:marBottom w:val="0"/>
          <w:divBdr>
            <w:top w:val="none" w:sz="0" w:space="0" w:color="auto"/>
            <w:left w:val="none" w:sz="0" w:space="0" w:color="auto"/>
            <w:bottom w:val="none" w:sz="0" w:space="0" w:color="auto"/>
            <w:right w:val="none" w:sz="0" w:space="0" w:color="auto"/>
          </w:divBdr>
        </w:div>
        <w:div w:id="162866160">
          <w:marLeft w:val="0"/>
          <w:marRight w:val="0"/>
          <w:marTop w:val="0"/>
          <w:marBottom w:val="0"/>
          <w:divBdr>
            <w:top w:val="none" w:sz="0" w:space="0" w:color="auto"/>
            <w:left w:val="none" w:sz="0" w:space="0" w:color="auto"/>
            <w:bottom w:val="none" w:sz="0" w:space="0" w:color="auto"/>
            <w:right w:val="none" w:sz="0" w:space="0" w:color="auto"/>
          </w:divBdr>
        </w:div>
        <w:div w:id="164131332">
          <w:marLeft w:val="0"/>
          <w:marRight w:val="0"/>
          <w:marTop w:val="0"/>
          <w:marBottom w:val="0"/>
          <w:divBdr>
            <w:top w:val="none" w:sz="0" w:space="0" w:color="auto"/>
            <w:left w:val="none" w:sz="0" w:space="0" w:color="auto"/>
            <w:bottom w:val="none" w:sz="0" w:space="0" w:color="auto"/>
            <w:right w:val="none" w:sz="0" w:space="0" w:color="auto"/>
          </w:divBdr>
        </w:div>
        <w:div w:id="171994692">
          <w:marLeft w:val="0"/>
          <w:marRight w:val="0"/>
          <w:marTop w:val="0"/>
          <w:marBottom w:val="0"/>
          <w:divBdr>
            <w:top w:val="none" w:sz="0" w:space="0" w:color="auto"/>
            <w:left w:val="none" w:sz="0" w:space="0" w:color="auto"/>
            <w:bottom w:val="none" w:sz="0" w:space="0" w:color="auto"/>
            <w:right w:val="none" w:sz="0" w:space="0" w:color="auto"/>
          </w:divBdr>
        </w:div>
        <w:div w:id="184029149">
          <w:marLeft w:val="0"/>
          <w:marRight w:val="0"/>
          <w:marTop w:val="0"/>
          <w:marBottom w:val="0"/>
          <w:divBdr>
            <w:top w:val="none" w:sz="0" w:space="0" w:color="auto"/>
            <w:left w:val="none" w:sz="0" w:space="0" w:color="auto"/>
            <w:bottom w:val="none" w:sz="0" w:space="0" w:color="auto"/>
            <w:right w:val="none" w:sz="0" w:space="0" w:color="auto"/>
          </w:divBdr>
        </w:div>
        <w:div w:id="187135665">
          <w:marLeft w:val="0"/>
          <w:marRight w:val="0"/>
          <w:marTop w:val="0"/>
          <w:marBottom w:val="0"/>
          <w:divBdr>
            <w:top w:val="none" w:sz="0" w:space="0" w:color="auto"/>
            <w:left w:val="none" w:sz="0" w:space="0" w:color="auto"/>
            <w:bottom w:val="none" w:sz="0" w:space="0" w:color="auto"/>
            <w:right w:val="none" w:sz="0" w:space="0" w:color="auto"/>
          </w:divBdr>
        </w:div>
        <w:div w:id="190077102">
          <w:marLeft w:val="0"/>
          <w:marRight w:val="0"/>
          <w:marTop w:val="0"/>
          <w:marBottom w:val="0"/>
          <w:divBdr>
            <w:top w:val="none" w:sz="0" w:space="0" w:color="auto"/>
            <w:left w:val="none" w:sz="0" w:space="0" w:color="auto"/>
            <w:bottom w:val="none" w:sz="0" w:space="0" w:color="auto"/>
            <w:right w:val="none" w:sz="0" w:space="0" w:color="auto"/>
          </w:divBdr>
        </w:div>
        <w:div w:id="199515521">
          <w:marLeft w:val="0"/>
          <w:marRight w:val="0"/>
          <w:marTop w:val="0"/>
          <w:marBottom w:val="0"/>
          <w:divBdr>
            <w:top w:val="none" w:sz="0" w:space="0" w:color="auto"/>
            <w:left w:val="none" w:sz="0" w:space="0" w:color="auto"/>
            <w:bottom w:val="none" w:sz="0" w:space="0" w:color="auto"/>
            <w:right w:val="none" w:sz="0" w:space="0" w:color="auto"/>
          </w:divBdr>
        </w:div>
        <w:div w:id="205720139">
          <w:marLeft w:val="0"/>
          <w:marRight w:val="0"/>
          <w:marTop w:val="0"/>
          <w:marBottom w:val="0"/>
          <w:divBdr>
            <w:top w:val="none" w:sz="0" w:space="0" w:color="auto"/>
            <w:left w:val="none" w:sz="0" w:space="0" w:color="auto"/>
            <w:bottom w:val="none" w:sz="0" w:space="0" w:color="auto"/>
            <w:right w:val="none" w:sz="0" w:space="0" w:color="auto"/>
          </w:divBdr>
        </w:div>
        <w:div w:id="206070681">
          <w:marLeft w:val="0"/>
          <w:marRight w:val="0"/>
          <w:marTop w:val="0"/>
          <w:marBottom w:val="0"/>
          <w:divBdr>
            <w:top w:val="none" w:sz="0" w:space="0" w:color="auto"/>
            <w:left w:val="none" w:sz="0" w:space="0" w:color="auto"/>
            <w:bottom w:val="none" w:sz="0" w:space="0" w:color="auto"/>
            <w:right w:val="none" w:sz="0" w:space="0" w:color="auto"/>
          </w:divBdr>
        </w:div>
        <w:div w:id="207113739">
          <w:marLeft w:val="0"/>
          <w:marRight w:val="0"/>
          <w:marTop w:val="0"/>
          <w:marBottom w:val="0"/>
          <w:divBdr>
            <w:top w:val="none" w:sz="0" w:space="0" w:color="auto"/>
            <w:left w:val="none" w:sz="0" w:space="0" w:color="auto"/>
            <w:bottom w:val="none" w:sz="0" w:space="0" w:color="auto"/>
            <w:right w:val="none" w:sz="0" w:space="0" w:color="auto"/>
          </w:divBdr>
        </w:div>
        <w:div w:id="213274455">
          <w:marLeft w:val="0"/>
          <w:marRight w:val="0"/>
          <w:marTop w:val="0"/>
          <w:marBottom w:val="0"/>
          <w:divBdr>
            <w:top w:val="none" w:sz="0" w:space="0" w:color="auto"/>
            <w:left w:val="none" w:sz="0" w:space="0" w:color="auto"/>
            <w:bottom w:val="none" w:sz="0" w:space="0" w:color="auto"/>
            <w:right w:val="none" w:sz="0" w:space="0" w:color="auto"/>
          </w:divBdr>
        </w:div>
        <w:div w:id="213933527">
          <w:marLeft w:val="0"/>
          <w:marRight w:val="0"/>
          <w:marTop w:val="0"/>
          <w:marBottom w:val="0"/>
          <w:divBdr>
            <w:top w:val="none" w:sz="0" w:space="0" w:color="auto"/>
            <w:left w:val="none" w:sz="0" w:space="0" w:color="auto"/>
            <w:bottom w:val="none" w:sz="0" w:space="0" w:color="auto"/>
            <w:right w:val="none" w:sz="0" w:space="0" w:color="auto"/>
          </w:divBdr>
        </w:div>
        <w:div w:id="216357960">
          <w:marLeft w:val="0"/>
          <w:marRight w:val="0"/>
          <w:marTop w:val="0"/>
          <w:marBottom w:val="0"/>
          <w:divBdr>
            <w:top w:val="none" w:sz="0" w:space="0" w:color="auto"/>
            <w:left w:val="none" w:sz="0" w:space="0" w:color="auto"/>
            <w:bottom w:val="none" w:sz="0" w:space="0" w:color="auto"/>
            <w:right w:val="none" w:sz="0" w:space="0" w:color="auto"/>
          </w:divBdr>
        </w:div>
        <w:div w:id="217909952">
          <w:marLeft w:val="0"/>
          <w:marRight w:val="0"/>
          <w:marTop w:val="0"/>
          <w:marBottom w:val="0"/>
          <w:divBdr>
            <w:top w:val="none" w:sz="0" w:space="0" w:color="auto"/>
            <w:left w:val="none" w:sz="0" w:space="0" w:color="auto"/>
            <w:bottom w:val="none" w:sz="0" w:space="0" w:color="auto"/>
            <w:right w:val="none" w:sz="0" w:space="0" w:color="auto"/>
          </w:divBdr>
        </w:div>
        <w:div w:id="229118087">
          <w:marLeft w:val="0"/>
          <w:marRight w:val="0"/>
          <w:marTop w:val="0"/>
          <w:marBottom w:val="0"/>
          <w:divBdr>
            <w:top w:val="none" w:sz="0" w:space="0" w:color="auto"/>
            <w:left w:val="none" w:sz="0" w:space="0" w:color="auto"/>
            <w:bottom w:val="none" w:sz="0" w:space="0" w:color="auto"/>
            <w:right w:val="none" w:sz="0" w:space="0" w:color="auto"/>
          </w:divBdr>
        </w:div>
        <w:div w:id="248540199">
          <w:marLeft w:val="0"/>
          <w:marRight w:val="0"/>
          <w:marTop w:val="0"/>
          <w:marBottom w:val="0"/>
          <w:divBdr>
            <w:top w:val="none" w:sz="0" w:space="0" w:color="auto"/>
            <w:left w:val="none" w:sz="0" w:space="0" w:color="auto"/>
            <w:bottom w:val="none" w:sz="0" w:space="0" w:color="auto"/>
            <w:right w:val="none" w:sz="0" w:space="0" w:color="auto"/>
          </w:divBdr>
        </w:div>
        <w:div w:id="249392939">
          <w:marLeft w:val="0"/>
          <w:marRight w:val="0"/>
          <w:marTop w:val="0"/>
          <w:marBottom w:val="0"/>
          <w:divBdr>
            <w:top w:val="none" w:sz="0" w:space="0" w:color="auto"/>
            <w:left w:val="none" w:sz="0" w:space="0" w:color="auto"/>
            <w:bottom w:val="none" w:sz="0" w:space="0" w:color="auto"/>
            <w:right w:val="none" w:sz="0" w:space="0" w:color="auto"/>
          </w:divBdr>
        </w:div>
        <w:div w:id="254484546">
          <w:marLeft w:val="0"/>
          <w:marRight w:val="0"/>
          <w:marTop w:val="0"/>
          <w:marBottom w:val="0"/>
          <w:divBdr>
            <w:top w:val="none" w:sz="0" w:space="0" w:color="auto"/>
            <w:left w:val="none" w:sz="0" w:space="0" w:color="auto"/>
            <w:bottom w:val="none" w:sz="0" w:space="0" w:color="auto"/>
            <w:right w:val="none" w:sz="0" w:space="0" w:color="auto"/>
          </w:divBdr>
        </w:div>
        <w:div w:id="256671722">
          <w:marLeft w:val="0"/>
          <w:marRight w:val="0"/>
          <w:marTop w:val="0"/>
          <w:marBottom w:val="0"/>
          <w:divBdr>
            <w:top w:val="none" w:sz="0" w:space="0" w:color="auto"/>
            <w:left w:val="none" w:sz="0" w:space="0" w:color="auto"/>
            <w:bottom w:val="none" w:sz="0" w:space="0" w:color="auto"/>
            <w:right w:val="none" w:sz="0" w:space="0" w:color="auto"/>
          </w:divBdr>
        </w:div>
        <w:div w:id="259025993">
          <w:marLeft w:val="0"/>
          <w:marRight w:val="0"/>
          <w:marTop w:val="0"/>
          <w:marBottom w:val="0"/>
          <w:divBdr>
            <w:top w:val="none" w:sz="0" w:space="0" w:color="auto"/>
            <w:left w:val="none" w:sz="0" w:space="0" w:color="auto"/>
            <w:bottom w:val="none" w:sz="0" w:space="0" w:color="auto"/>
            <w:right w:val="none" w:sz="0" w:space="0" w:color="auto"/>
          </w:divBdr>
        </w:div>
        <w:div w:id="265774775">
          <w:marLeft w:val="0"/>
          <w:marRight w:val="0"/>
          <w:marTop w:val="0"/>
          <w:marBottom w:val="0"/>
          <w:divBdr>
            <w:top w:val="none" w:sz="0" w:space="0" w:color="auto"/>
            <w:left w:val="none" w:sz="0" w:space="0" w:color="auto"/>
            <w:bottom w:val="none" w:sz="0" w:space="0" w:color="auto"/>
            <w:right w:val="none" w:sz="0" w:space="0" w:color="auto"/>
          </w:divBdr>
        </w:div>
        <w:div w:id="270211135">
          <w:marLeft w:val="0"/>
          <w:marRight w:val="0"/>
          <w:marTop w:val="0"/>
          <w:marBottom w:val="0"/>
          <w:divBdr>
            <w:top w:val="none" w:sz="0" w:space="0" w:color="auto"/>
            <w:left w:val="none" w:sz="0" w:space="0" w:color="auto"/>
            <w:bottom w:val="none" w:sz="0" w:space="0" w:color="auto"/>
            <w:right w:val="none" w:sz="0" w:space="0" w:color="auto"/>
          </w:divBdr>
          <w:divsChild>
            <w:div w:id="405885399">
              <w:marLeft w:val="0"/>
              <w:marRight w:val="0"/>
              <w:marTop w:val="0"/>
              <w:marBottom w:val="0"/>
              <w:divBdr>
                <w:top w:val="none" w:sz="0" w:space="0" w:color="auto"/>
                <w:left w:val="none" w:sz="0" w:space="0" w:color="auto"/>
                <w:bottom w:val="none" w:sz="0" w:space="0" w:color="auto"/>
                <w:right w:val="none" w:sz="0" w:space="0" w:color="auto"/>
              </w:divBdr>
            </w:div>
            <w:div w:id="1283612062">
              <w:marLeft w:val="0"/>
              <w:marRight w:val="0"/>
              <w:marTop w:val="0"/>
              <w:marBottom w:val="0"/>
              <w:divBdr>
                <w:top w:val="none" w:sz="0" w:space="0" w:color="auto"/>
                <w:left w:val="none" w:sz="0" w:space="0" w:color="auto"/>
                <w:bottom w:val="none" w:sz="0" w:space="0" w:color="auto"/>
                <w:right w:val="none" w:sz="0" w:space="0" w:color="auto"/>
              </w:divBdr>
            </w:div>
            <w:div w:id="1424374004">
              <w:marLeft w:val="0"/>
              <w:marRight w:val="0"/>
              <w:marTop w:val="0"/>
              <w:marBottom w:val="0"/>
              <w:divBdr>
                <w:top w:val="none" w:sz="0" w:space="0" w:color="auto"/>
                <w:left w:val="none" w:sz="0" w:space="0" w:color="auto"/>
                <w:bottom w:val="none" w:sz="0" w:space="0" w:color="auto"/>
                <w:right w:val="none" w:sz="0" w:space="0" w:color="auto"/>
              </w:divBdr>
            </w:div>
            <w:div w:id="1908422006">
              <w:marLeft w:val="0"/>
              <w:marRight w:val="0"/>
              <w:marTop w:val="0"/>
              <w:marBottom w:val="0"/>
              <w:divBdr>
                <w:top w:val="none" w:sz="0" w:space="0" w:color="auto"/>
                <w:left w:val="none" w:sz="0" w:space="0" w:color="auto"/>
                <w:bottom w:val="none" w:sz="0" w:space="0" w:color="auto"/>
                <w:right w:val="none" w:sz="0" w:space="0" w:color="auto"/>
              </w:divBdr>
            </w:div>
          </w:divsChild>
        </w:div>
        <w:div w:id="293799046">
          <w:marLeft w:val="0"/>
          <w:marRight w:val="0"/>
          <w:marTop w:val="0"/>
          <w:marBottom w:val="0"/>
          <w:divBdr>
            <w:top w:val="none" w:sz="0" w:space="0" w:color="auto"/>
            <w:left w:val="none" w:sz="0" w:space="0" w:color="auto"/>
            <w:bottom w:val="none" w:sz="0" w:space="0" w:color="auto"/>
            <w:right w:val="none" w:sz="0" w:space="0" w:color="auto"/>
          </w:divBdr>
        </w:div>
        <w:div w:id="295257690">
          <w:marLeft w:val="0"/>
          <w:marRight w:val="0"/>
          <w:marTop w:val="0"/>
          <w:marBottom w:val="0"/>
          <w:divBdr>
            <w:top w:val="none" w:sz="0" w:space="0" w:color="auto"/>
            <w:left w:val="none" w:sz="0" w:space="0" w:color="auto"/>
            <w:bottom w:val="none" w:sz="0" w:space="0" w:color="auto"/>
            <w:right w:val="none" w:sz="0" w:space="0" w:color="auto"/>
          </w:divBdr>
        </w:div>
        <w:div w:id="300699994">
          <w:marLeft w:val="0"/>
          <w:marRight w:val="0"/>
          <w:marTop w:val="0"/>
          <w:marBottom w:val="0"/>
          <w:divBdr>
            <w:top w:val="none" w:sz="0" w:space="0" w:color="auto"/>
            <w:left w:val="none" w:sz="0" w:space="0" w:color="auto"/>
            <w:bottom w:val="none" w:sz="0" w:space="0" w:color="auto"/>
            <w:right w:val="none" w:sz="0" w:space="0" w:color="auto"/>
          </w:divBdr>
        </w:div>
        <w:div w:id="307587699">
          <w:marLeft w:val="0"/>
          <w:marRight w:val="0"/>
          <w:marTop w:val="0"/>
          <w:marBottom w:val="0"/>
          <w:divBdr>
            <w:top w:val="none" w:sz="0" w:space="0" w:color="auto"/>
            <w:left w:val="none" w:sz="0" w:space="0" w:color="auto"/>
            <w:bottom w:val="none" w:sz="0" w:space="0" w:color="auto"/>
            <w:right w:val="none" w:sz="0" w:space="0" w:color="auto"/>
          </w:divBdr>
        </w:div>
        <w:div w:id="312178391">
          <w:marLeft w:val="0"/>
          <w:marRight w:val="0"/>
          <w:marTop w:val="0"/>
          <w:marBottom w:val="0"/>
          <w:divBdr>
            <w:top w:val="none" w:sz="0" w:space="0" w:color="auto"/>
            <w:left w:val="none" w:sz="0" w:space="0" w:color="auto"/>
            <w:bottom w:val="none" w:sz="0" w:space="0" w:color="auto"/>
            <w:right w:val="none" w:sz="0" w:space="0" w:color="auto"/>
          </w:divBdr>
        </w:div>
        <w:div w:id="319848443">
          <w:marLeft w:val="0"/>
          <w:marRight w:val="0"/>
          <w:marTop w:val="0"/>
          <w:marBottom w:val="0"/>
          <w:divBdr>
            <w:top w:val="none" w:sz="0" w:space="0" w:color="auto"/>
            <w:left w:val="none" w:sz="0" w:space="0" w:color="auto"/>
            <w:bottom w:val="none" w:sz="0" w:space="0" w:color="auto"/>
            <w:right w:val="none" w:sz="0" w:space="0" w:color="auto"/>
          </w:divBdr>
        </w:div>
        <w:div w:id="320428264">
          <w:marLeft w:val="0"/>
          <w:marRight w:val="0"/>
          <w:marTop w:val="0"/>
          <w:marBottom w:val="0"/>
          <w:divBdr>
            <w:top w:val="none" w:sz="0" w:space="0" w:color="auto"/>
            <w:left w:val="none" w:sz="0" w:space="0" w:color="auto"/>
            <w:bottom w:val="none" w:sz="0" w:space="0" w:color="auto"/>
            <w:right w:val="none" w:sz="0" w:space="0" w:color="auto"/>
          </w:divBdr>
        </w:div>
        <w:div w:id="321276344">
          <w:marLeft w:val="0"/>
          <w:marRight w:val="0"/>
          <w:marTop w:val="0"/>
          <w:marBottom w:val="0"/>
          <w:divBdr>
            <w:top w:val="none" w:sz="0" w:space="0" w:color="auto"/>
            <w:left w:val="none" w:sz="0" w:space="0" w:color="auto"/>
            <w:bottom w:val="none" w:sz="0" w:space="0" w:color="auto"/>
            <w:right w:val="none" w:sz="0" w:space="0" w:color="auto"/>
          </w:divBdr>
        </w:div>
        <w:div w:id="330985212">
          <w:marLeft w:val="0"/>
          <w:marRight w:val="0"/>
          <w:marTop w:val="0"/>
          <w:marBottom w:val="0"/>
          <w:divBdr>
            <w:top w:val="none" w:sz="0" w:space="0" w:color="auto"/>
            <w:left w:val="none" w:sz="0" w:space="0" w:color="auto"/>
            <w:bottom w:val="none" w:sz="0" w:space="0" w:color="auto"/>
            <w:right w:val="none" w:sz="0" w:space="0" w:color="auto"/>
          </w:divBdr>
        </w:div>
        <w:div w:id="331301023">
          <w:marLeft w:val="0"/>
          <w:marRight w:val="0"/>
          <w:marTop w:val="0"/>
          <w:marBottom w:val="0"/>
          <w:divBdr>
            <w:top w:val="none" w:sz="0" w:space="0" w:color="auto"/>
            <w:left w:val="none" w:sz="0" w:space="0" w:color="auto"/>
            <w:bottom w:val="none" w:sz="0" w:space="0" w:color="auto"/>
            <w:right w:val="none" w:sz="0" w:space="0" w:color="auto"/>
          </w:divBdr>
          <w:divsChild>
            <w:div w:id="549608275">
              <w:marLeft w:val="0"/>
              <w:marRight w:val="0"/>
              <w:marTop w:val="0"/>
              <w:marBottom w:val="0"/>
              <w:divBdr>
                <w:top w:val="none" w:sz="0" w:space="0" w:color="auto"/>
                <w:left w:val="none" w:sz="0" w:space="0" w:color="auto"/>
                <w:bottom w:val="none" w:sz="0" w:space="0" w:color="auto"/>
                <w:right w:val="none" w:sz="0" w:space="0" w:color="auto"/>
              </w:divBdr>
            </w:div>
          </w:divsChild>
        </w:div>
        <w:div w:id="332495691">
          <w:marLeft w:val="0"/>
          <w:marRight w:val="0"/>
          <w:marTop w:val="0"/>
          <w:marBottom w:val="0"/>
          <w:divBdr>
            <w:top w:val="none" w:sz="0" w:space="0" w:color="auto"/>
            <w:left w:val="none" w:sz="0" w:space="0" w:color="auto"/>
            <w:bottom w:val="none" w:sz="0" w:space="0" w:color="auto"/>
            <w:right w:val="none" w:sz="0" w:space="0" w:color="auto"/>
          </w:divBdr>
        </w:div>
        <w:div w:id="335353881">
          <w:marLeft w:val="0"/>
          <w:marRight w:val="0"/>
          <w:marTop w:val="0"/>
          <w:marBottom w:val="0"/>
          <w:divBdr>
            <w:top w:val="none" w:sz="0" w:space="0" w:color="auto"/>
            <w:left w:val="none" w:sz="0" w:space="0" w:color="auto"/>
            <w:bottom w:val="none" w:sz="0" w:space="0" w:color="auto"/>
            <w:right w:val="none" w:sz="0" w:space="0" w:color="auto"/>
          </w:divBdr>
        </w:div>
        <w:div w:id="338196254">
          <w:marLeft w:val="0"/>
          <w:marRight w:val="0"/>
          <w:marTop w:val="0"/>
          <w:marBottom w:val="0"/>
          <w:divBdr>
            <w:top w:val="none" w:sz="0" w:space="0" w:color="auto"/>
            <w:left w:val="none" w:sz="0" w:space="0" w:color="auto"/>
            <w:bottom w:val="none" w:sz="0" w:space="0" w:color="auto"/>
            <w:right w:val="none" w:sz="0" w:space="0" w:color="auto"/>
          </w:divBdr>
        </w:div>
        <w:div w:id="338313001">
          <w:marLeft w:val="0"/>
          <w:marRight w:val="0"/>
          <w:marTop w:val="0"/>
          <w:marBottom w:val="0"/>
          <w:divBdr>
            <w:top w:val="none" w:sz="0" w:space="0" w:color="auto"/>
            <w:left w:val="none" w:sz="0" w:space="0" w:color="auto"/>
            <w:bottom w:val="none" w:sz="0" w:space="0" w:color="auto"/>
            <w:right w:val="none" w:sz="0" w:space="0" w:color="auto"/>
          </w:divBdr>
        </w:div>
        <w:div w:id="340162103">
          <w:marLeft w:val="0"/>
          <w:marRight w:val="0"/>
          <w:marTop w:val="0"/>
          <w:marBottom w:val="0"/>
          <w:divBdr>
            <w:top w:val="none" w:sz="0" w:space="0" w:color="auto"/>
            <w:left w:val="none" w:sz="0" w:space="0" w:color="auto"/>
            <w:bottom w:val="none" w:sz="0" w:space="0" w:color="auto"/>
            <w:right w:val="none" w:sz="0" w:space="0" w:color="auto"/>
          </w:divBdr>
        </w:div>
        <w:div w:id="352265632">
          <w:marLeft w:val="0"/>
          <w:marRight w:val="0"/>
          <w:marTop w:val="0"/>
          <w:marBottom w:val="0"/>
          <w:divBdr>
            <w:top w:val="none" w:sz="0" w:space="0" w:color="auto"/>
            <w:left w:val="none" w:sz="0" w:space="0" w:color="auto"/>
            <w:bottom w:val="none" w:sz="0" w:space="0" w:color="auto"/>
            <w:right w:val="none" w:sz="0" w:space="0" w:color="auto"/>
          </w:divBdr>
        </w:div>
        <w:div w:id="354311733">
          <w:marLeft w:val="0"/>
          <w:marRight w:val="0"/>
          <w:marTop w:val="0"/>
          <w:marBottom w:val="0"/>
          <w:divBdr>
            <w:top w:val="none" w:sz="0" w:space="0" w:color="auto"/>
            <w:left w:val="none" w:sz="0" w:space="0" w:color="auto"/>
            <w:bottom w:val="none" w:sz="0" w:space="0" w:color="auto"/>
            <w:right w:val="none" w:sz="0" w:space="0" w:color="auto"/>
          </w:divBdr>
        </w:div>
        <w:div w:id="361713173">
          <w:marLeft w:val="0"/>
          <w:marRight w:val="0"/>
          <w:marTop w:val="0"/>
          <w:marBottom w:val="0"/>
          <w:divBdr>
            <w:top w:val="none" w:sz="0" w:space="0" w:color="auto"/>
            <w:left w:val="none" w:sz="0" w:space="0" w:color="auto"/>
            <w:bottom w:val="none" w:sz="0" w:space="0" w:color="auto"/>
            <w:right w:val="none" w:sz="0" w:space="0" w:color="auto"/>
          </w:divBdr>
        </w:div>
        <w:div w:id="362482533">
          <w:marLeft w:val="0"/>
          <w:marRight w:val="0"/>
          <w:marTop w:val="0"/>
          <w:marBottom w:val="0"/>
          <w:divBdr>
            <w:top w:val="none" w:sz="0" w:space="0" w:color="auto"/>
            <w:left w:val="none" w:sz="0" w:space="0" w:color="auto"/>
            <w:bottom w:val="none" w:sz="0" w:space="0" w:color="auto"/>
            <w:right w:val="none" w:sz="0" w:space="0" w:color="auto"/>
          </w:divBdr>
        </w:div>
        <w:div w:id="363597785">
          <w:marLeft w:val="0"/>
          <w:marRight w:val="0"/>
          <w:marTop w:val="0"/>
          <w:marBottom w:val="0"/>
          <w:divBdr>
            <w:top w:val="none" w:sz="0" w:space="0" w:color="auto"/>
            <w:left w:val="none" w:sz="0" w:space="0" w:color="auto"/>
            <w:bottom w:val="none" w:sz="0" w:space="0" w:color="auto"/>
            <w:right w:val="none" w:sz="0" w:space="0" w:color="auto"/>
          </w:divBdr>
        </w:div>
        <w:div w:id="365642433">
          <w:marLeft w:val="0"/>
          <w:marRight w:val="0"/>
          <w:marTop w:val="0"/>
          <w:marBottom w:val="0"/>
          <w:divBdr>
            <w:top w:val="none" w:sz="0" w:space="0" w:color="auto"/>
            <w:left w:val="none" w:sz="0" w:space="0" w:color="auto"/>
            <w:bottom w:val="none" w:sz="0" w:space="0" w:color="auto"/>
            <w:right w:val="none" w:sz="0" w:space="0" w:color="auto"/>
          </w:divBdr>
        </w:div>
        <w:div w:id="376705826">
          <w:marLeft w:val="0"/>
          <w:marRight w:val="0"/>
          <w:marTop w:val="0"/>
          <w:marBottom w:val="0"/>
          <w:divBdr>
            <w:top w:val="none" w:sz="0" w:space="0" w:color="auto"/>
            <w:left w:val="none" w:sz="0" w:space="0" w:color="auto"/>
            <w:bottom w:val="none" w:sz="0" w:space="0" w:color="auto"/>
            <w:right w:val="none" w:sz="0" w:space="0" w:color="auto"/>
          </w:divBdr>
        </w:div>
        <w:div w:id="381249675">
          <w:marLeft w:val="0"/>
          <w:marRight w:val="0"/>
          <w:marTop w:val="0"/>
          <w:marBottom w:val="0"/>
          <w:divBdr>
            <w:top w:val="none" w:sz="0" w:space="0" w:color="auto"/>
            <w:left w:val="none" w:sz="0" w:space="0" w:color="auto"/>
            <w:bottom w:val="none" w:sz="0" w:space="0" w:color="auto"/>
            <w:right w:val="none" w:sz="0" w:space="0" w:color="auto"/>
          </w:divBdr>
        </w:div>
        <w:div w:id="391732386">
          <w:marLeft w:val="0"/>
          <w:marRight w:val="0"/>
          <w:marTop w:val="0"/>
          <w:marBottom w:val="0"/>
          <w:divBdr>
            <w:top w:val="none" w:sz="0" w:space="0" w:color="auto"/>
            <w:left w:val="none" w:sz="0" w:space="0" w:color="auto"/>
            <w:bottom w:val="none" w:sz="0" w:space="0" w:color="auto"/>
            <w:right w:val="none" w:sz="0" w:space="0" w:color="auto"/>
          </w:divBdr>
        </w:div>
        <w:div w:id="393163827">
          <w:marLeft w:val="0"/>
          <w:marRight w:val="0"/>
          <w:marTop w:val="0"/>
          <w:marBottom w:val="0"/>
          <w:divBdr>
            <w:top w:val="none" w:sz="0" w:space="0" w:color="auto"/>
            <w:left w:val="none" w:sz="0" w:space="0" w:color="auto"/>
            <w:bottom w:val="none" w:sz="0" w:space="0" w:color="auto"/>
            <w:right w:val="none" w:sz="0" w:space="0" w:color="auto"/>
          </w:divBdr>
          <w:divsChild>
            <w:div w:id="3090595">
              <w:marLeft w:val="0"/>
              <w:marRight w:val="0"/>
              <w:marTop w:val="0"/>
              <w:marBottom w:val="0"/>
              <w:divBdr>
                <w:top w:val="none" w:sz="0" w:space="0" w:color="auto"/>
                <w:left w:val="none" w:sz="0" w:space="0" w:color="auto"/>
                <w:bottom w:val="none" w:sz="0" w:space="0" w:color="auto"/>
                <w:right w:val="none" w:sz="0" w:space="0" w:color="auto"/>
              </w:divBdr>
            </w:div>
            <w:div w:id="144974686">
              <w:marLeft w:val="0"/>
              <w:marRight w:val="0"/>
              <w:marTop w:val="0"/>
              <w:marBottom w:val="0"/>
              <w:divBdr>
                <w:top w:val="none" w:sz="0" w:space="0" w:color="auto"/>
                <w:left w:val="none" w:sz="0" w:space="0" w:color="auto"/>
                <w:bottom w:val="none" w:sz="0" w:space="0" w:color="auto"/>
                <w:right w:val="none" w:sz="0" w:space="0" w:color="auto"/>
              </w:divBdr>
            </w:div>
            <w:div w:id="1396850769">
              <w:marLeft w:val="0"/>
              <w:marRight w:val="0"/>
              <w:marTop w:val="0"/>
              <w:marBottom w:val="0"/>
              <w:divBdr>
                <w:top w:val="none" w:sz="0" w:space="0" w:color="auto"/>
                <w:left w:val="none" w:sz="0" w:space="0" w:color="auto"/>
                <w:bottom w:val="none" w:sz="0" w:space="0" w:color="auto"/>
                <w:right w:val="none" w:sz="0" w:space="0" w:color="auto"/>
              </w:divBdr>
            </w:div>
            <w:div w:id="1908956555">
              <w:marLeft w:val="0"/>
              <w:marRight w:val="0"/>
              <w:marTop w:val="0"/>
              <w:marBottom w:val="0"/>
              <w:divBdr>
                <w:top w:val="none" w:sz="0" w:space="0" w:color="auto"/>
                <w:left w:val="none" w:sz="0" w:space="0" w:color="auto"/>
                <w:bottom w:val="none" w:sz="0" w:space="0" w:color="auto"/>
                <w:right w:val="none" w:sz="0" w:space="0" w:color="auto"/>
              </w:divBdr>
            </w:div>
          </w:divsChild>
        </w:div>
        <w:div w:id="397823235">
          <w:marLeft w:val="0"/>
          <w:marRight w:val="0"/>
          <w:marTop w:val="0"/>
          <w:marBottom w:val="0"/>
          <w:divBdr>
            <w:top w:val="none" w:sz="0" w:space="0" w:color="auto"/>
            <w:left w:val="none" w:sz="0" w:space="0" w:color="auto"/>
            <w:bottom w:val="none" w:sz="0" w:space="0" w:color="auto"/>
            <w:right w:val="none" w:sz="0" w:space="0" w:color="auto"/>
          </w:divBdr>
        </w:div>
        <w:div w:id="397900743">
          <w:marLeft w:val="0"/>
          <w:marRight w:val="0"/>
          <w:marTop w:val="0"/>
          <w:marBottom w:val="0"/>
          <w:divBdr>
            <w:top w:val="none" w:sz="0" w:space="0" w:color="auto"/>
            <w:left w:val="none" w:sz="0" w:space="0" w:color="auto"/>
            <w:bottom w:val="none" w:sz="0" w:space="0" w:color="auto"/>
            <w:right w:val="none" w:sz="0" w:space="0" w:color="auto"/>
          </w:divBdr>
        </w:div>
        <w:div w:id="400174764">
          <w:marLeft w:val="0"/>
          <w:marRight w:val="0"/>
          <w:marTop w:val="0"/>
          <w:marBottom w:val="0"/>
          <w:divBdr>
            <w:top w:val="none" w:sz="0" w:space="0" w:color="auto"/>
            <w:left w:val="none" w:sz="0" w:space="0" w:color="auto"/>
            <w:bottom w:val="none" w:sz="0" w:space="0" w:color="auto"/>
            <w:right w:val="none" w:sz="0" w:space="0" w:color="auto"/>
          </w:divBdr>
          <w:divsChild>
            <w:div w:id="1182205047">
              <w:marLeft w:val="0"/>
              <w:marRight w:val="0"/>
              <w:marTop w:val="0"/>
              <w:marBottom w:val="0"/>
              <w:divBdr>
                <w:top w:val="none" w:sz="0" w:space="0" w:color="auto"/>
                <w:left w:val="none" w:sz="0" w:space="0" w:color="auto"/>
                <w:bottom w:val="none" w:sz="0" w:space="0" w:color="auto"/>
                <w:right w:val="none" w:sz="0" w:space="0" w:color="auto"/>
              </w:divBdr>
            </w:div>
            <w:div w:id="1504204315">
              <w:marLeft w:val="0"/>
              <w:marRight w:val="0"/>
              <w:marTop w:val="0"/>
              <w:marBottom w:val="0"/>
              <w:divBdr>
                <w:top w:val="none" w:sz="0" w:space="0" w:color="auto"/>
                <w:left w:val="none" w:sz="0" w:space="0" w:color="auto"/>
                <w:bottom w:val="none" w:sz="0" w:space="0" w:color="auto"/>
                <w:right w:val="none" w:sz="0" w:space="0" w:color="auto"/>
              </w:divBdr>
            </w:div>
            <w:div w:id="1507401565">
              <w:marLeft w:val="0"/>
              <w:marRight w:val="0"/>
              <w:marTop w:val="0"/>
              <w:marBottom w:val="0"/>
              <w:divBdr>
                <w:top w:val="none" w:sz="0" w:space="0" w:color="auto"/>
                <w:left w:val="none" w:sz="0" w:space="0" w:color="auto"/>
                <w:bottom w:val="none" w:sz="0" w:space="0" w:color="auto"/>
                <w:right w:val="none" w:sz="0" w:space="0" w:color="auto"/>
              </w:divBdr>
            </w:div>
            <w:div w:id="1566329435">
              <w:marLeft w:val="0"/>
              <w:marRight w:val="0"/>
              <w:marTop w:val="0"/>
              <w:marBottom w:val="0"/>
              <w:divBdr>
                <w:top w:val="none" w:sz="0" w:space="0" w:color="auto"/>
                <w:left w:val="none" w:sz="0" w:space="0" w:color="auto"/>
                <w:bottom w:val="none" w:sz="0" w:space="0" w:color="auto"/>
                <w:right w:val="none" w:sz="0" w:space="0" w:color="auto"/>
              </w:divBdr>
            </w:div>
            <w:div w:id="1936327430">
              <w:marLeft w:val="0"/>
              <w:marRight w:val="0"/>
              <w:marTop w:val="0"/>
              <w:marBottom w:val="0"/>
              <w:divBdr>
                <w:top w:val="none" w:sz="0" w:space="0" w:color="auto"/>
                <w:left w:val="none" w:sz="0" w:space="0" w:color="auto"/>
                <w:bottom w:val="none" w:sz="0" w:space="0" w:color="auto"/>
                <w:right w:val="none" w:sz="0" w:space="0" w:color="auto"/>
              </w:divBdr>
            </w:div>
          </w:divsChild>
        </w:div>
        <w:div w:id="401414241">
          <w:marLeft w:val="0"/>
          <w:marRight w:val="0"/>
          <w:marTop w:val="0"/>
          <w:marBottom w:val="0"/>
          <w:divBdr>
            <w:top w:val="none" w:sz="0" w:space="0" w:color="auto"/>
            <w:left w:val="none" w:sz="0" w:space="0" w:color="auto"/>
            <w:bottom w:val="none" w:sz="0" w:space="0" w:color="auto"/>
            <w:right w:val="none" w:sz="0" w:space="0" w:color="auto"/>
          </w:divBdr>
        </w:div>
        <w:div w:id="403256342">
          <w:marLeft w:val="0"/>
          <w:marRight w:val="0"/>
          <w:marTop w:val="0"/>
          <w:marBottom w:val="0"/>
          <w:divBdr>
            <w:top w:val="none" w:sz="0" w:space="0" w:color="auto"/>
            <w:left w:val="none" w:sz="0" w:space="0" w:color="auto"/>
            <w:bottom w:val="none" w:sz="0" w:space="0" w:color="auto"/>
            <w:right w:val="none" w:sz="0" w:space="0" w:color="auto"/>
          </w:divBdr>
        </w:div>
        <w:div w:id="404111952">
          <w:marLeft w:val="0"/>
          <w:marRight w:val="0"/>
          <w:marTop w:val="0"/>
          <w:marBottom w:val="0"/>
          <w:divBdr>
            <w:top w:val="none" w:sz="0" w:space="0" w:color="auto"/>
            <w:left w:val="none" w:sz="0" w:space="0" w:color="auto"/>
            <w:bottom w:val="none" w:sz="0" w:space="0" w:color="auto"/>
            <w:right w:val="none" w:sz="0" w:space="0" w:color="auto"/>
          </w:divBdr>
        </w:div>
        <w:div w:id="407194337">
          <w:marLeft w:val="0"/>
          <w:marRight w:val="0"/>
          <w:marTop w:val="0"/>
          <w:marBottom w:val="0"/>
          <w:divBdr>
            <w:top w:val="none" w:sz="0" w:space="0" w:color="auto"/>
            <w:left w:val="none" w:sz="0" w:space="0" w:color="auto"/>
            <w:bottom w:val="none" w:sz="0" w:space="0" w:color="auto"/>
            <w:right w:val="none" w:sz="0" w:space="0" w:color="auto"/>
          </w:divBdr>
        </w:div>
        <w:div w:id="413816036">
          <w:marLeft w:val="0"/>
          <w:marRight w:val="0"/>
          <w:marTop w:val="0"/>
          <w:marBottom w:val="0"/>
          <w:divBdr>
            <w:top w:val="none" w:sz="0" w:space="0" w:color="auto"/>
            <w:left w:val="none" w:sz="0" w:space="0" w:color="auto"/>
            <w:bottom w:val="none" w:sz="0" w:space="0" w:color="auto"/>
            <w:right w:val="none" w:sz="0" w:space="0" w:color="auto"/>
          </w:divBdr>
        </w:div>
        <w:div w:id="418867832">
          <w:marLeft w:val="0"/>
          <w:marRight w:val="0"/>
          <w:marTop w:val="0"/>
          <w:marBottom w:val="0"/>
          <w:divBdr>
            <w:top w:val="none" w:sz="0" w:space="0" w:color="auto"/>
            <w:left w:val="none" w:sz="0" w:space="0" w:color="auto"/>
            <w:bottom w:val="none" w:sz="0" w:space="0" w:color="auto"/>
            <w:right w:val="none" w:sz="0" w:space="0" w:color="auto"/>
          </w:divBdr>
        </w:div>
        <w:div w:id="419916123">
          <w:marLeft w:val="0"/>
          <w:marRight w:val="0"/>
          <w:marTop w:val="0"/>
          <w:marBottom w:val="0"/>
          <w:divBdr>
            <w:top w:val="none" w:sz="0" w:space="0" w:color="auto"/>
            <w:left w:val="none" w:sz="0" w:space="0" w:color="auto"/>
            <w:bottom w:val="none" w:sz="0" w:space="0" w:color="auto"/>
            <w:right w:val="none" w:sz="0" w:space="0" w:color="auto"/>
          </w:divBdr>
        </w:div>
        <w:div w:id="429009897">
          <w:marLeft w:val="0"/>
          <w:marRight w:val="0"/>
          <w:marTop w:val="0"/>
          <w:marBottom w:val="0"/>
          <w:divBdr>
            <w:top w:val="none" w:sz="0" w:space="0" w:color="auto"/>
            <w:left w:val="none" w:sz="0" w:space="0" w:color="auto"/>
            <w:bottom w:val="none" w:sz="0" w:space="0" w:color="auto"/>
            <w:right w:val="none" w:sz="0" w:space="0" w:color="auto"/>
          </w:divBdr>
        </w:div>
        <w:div w:id="430706439">
          <w:marLeft w:val="0"/>
          <w:marRight w:val="0"/>
          <w:marTop w:val="0"/>
          <w:marBottom w:val="0"/>
          <w:divBdr>
            <w:top w:val="none" w:sz="0" w:space="0" w:color="auto"/>
            <w:left w:val="none" w:sz="0" w:space="0" w:color="auto"/>
            <w:bottom w:val="none" w:sz="0" w:space="0" w:color="auto"/>
            <w:right w:val="none" w:sz="0" w:space="0" w:color="auto"/>
          </w:divBdr>
        </w:div>
        <w:div w:id="434909287">
          <w:marLeft w:val="0"/>
          <w:marRight w:val="0"/>
          <w:marTop w:val="0"/>
          <w:marBottom w:val="0"/>
          <w:divBdr>
            <w:top w:val="none" w:sz="0" w:space="0" w:color="auto"/>
            <w:left w:val="none" w:sz="0" w:space="0" w:color="auto"/>
            <w:bottom w:val="none" w:sz="0" w:space="0" w:color="auto"/>
            <w:right w:val="none" w:sz="0" w:space="0" w:color="auto"/>
          </w:divBdr>
        </w:div>
        <w:div w:id="445079697">
          <w:marLeft w:val="0"/>
          <w:marRight w:val="0"/>
          <w:marTop w:val="0"/>
          <w:marBottom w:val="0"/>
          <w:divBdr>
            <w:top w:val="none" w:sz="0" w:space="0" w:color="auto"/>
            <w:left w:val="none" w:sz="0" w:space="0" w:color="auto"/>
            <w:bottom w:val="none" w:sz="0" w:space="0" w:color="auto"/>
            <w:right w:val="none" w:sz="0" w:space="0" w:color="auto"/>
          </w:divBdr>
        </w:div>
        <w:div w:id="446505629">
          <w:marLeft w:val="0"/>
          <w:marRight w:val="0"/>
          <w:marTop w:val="0"/>
          <w:marBottom w:val="0"/>
          <w:divBdr>
            <w:top w:val="none" w:sz="0" w:space="0" w:color="auto"/>
            <w:left w:val="none" w:sz="0" w:space="0" w:color="auto"/>
            <w:bottom w:val="none" w:sz="0" w:space="0" w:color="auto"/>
            <w:right w:val="none" w:sz="0" w:space="0" w:color="auto"/>
          </w:divBdr>
        </w:div>
        <w:div w:id="447164989">
          <w:marLeft w:val="0"/>
          <w:marRight w:val="0"/>
          <w:marTop w:val="0"/>
          <w:marBottom w:val="0"/>
          <w:divBdr>
            <w:top w:val="none" w:sz="0" w:space="0" w:color="auto"/>
            <w:left w:val="none" w:sz="0" w:space="0" w:color="auto"/>
            <w:bottom w:val="none" w:sz="0" w:space="0" w:color="auto"/>
            <w:right w:val="none" w:sz="0" w:space="0" w:color="auto"/>
          </w:divBdr>
        </w:div>
        <w:div w:id="450320028">
          <w:marLeft w:val="0"/>
          <w:marRight w:val="0"/>
          <w:marTop w:val="0"/>
          <w:marBottom w:val="0"/>
          <w:divBdr>
            <w:top w:val="none" w:sz="0" w:space="0" w:color="auto"/>
            <w:left w:val="none" w:sz="0" w:space="0" w:color="auto"/>
            <w:bottom w:val="none" w:sz="0" w:space="0" w:color="auto"/>
            <w:right w:val="none" w:sz="0" w:space="0" w:color="auto"/>
          </w:divBdr>
          <w:divsChild>
            <w:div w:id="682243992">
              <w:marLeft w:val="0"/>
              <w:marRight w:val="0"/>
              <w:marTop w:val="0"/>
              <w:marBottom w:val="0"/>
              <w:divBdr>
                <w:top w:val="none" w:sz="0" w:space="0" w:color="auto"/>
                <w:left w:val="none" w:sz="0" w:space="0" w:color="auto"/>
                <w:bottom w:val="none" w:sz="0" w:space="0" w:color="auto"/>
                <w:right w:val="none" w:sz="0" w:space="0" w:color="auto"/>
              </w:divBdr>
            </w:div>
            <w:div w:id="1144010505">
              <w:marLeft w:val="0"/>
              <w:marRight w:val="0"/>
              <w:marTop w:val="0"/>
              <w:marBottom w:val="0"/>
              <w:divBdr>
                <w:top w:val="none" w:sz="0" w:space="0" w:color="auto"/>
                <w:left w:val="none" w:sz="0" w:space="0" w:color="auto"/>
                <w:bottom w:val="none" w:sz="0" w:space="0" w:color="auto"/>
                <w:right w:val="none" w:sz="0" w:space="0" w:color="auto"/>
              </w:divBdr>
            </w:div>
            <w:div w:id="1436557928">
              <w:marLeft w:val="0"/>
              <w:marRight w:val="0"/>
              <w:marTop w:val="0"/>
              <w:marBottom w:val="0"/>
              <w:divBdr>
                <w:top w:val="none" w:sz="0" w:space="0" w:color="auto"/>
                <w:left w:val="none" w:sz="0" w:space="0" w:color="auto"/>
                <w:bottom w:val="none" w:sz="0" w:space="0" w:color="auto"/>
                <w:right w:val="none" w:sz="0" w:space="0" w:color="auto"/>
              </w:divBdr>
            </w:div>
            <w:div w:id="1676297758">
              <w:marLeft w:val="0"/>
              <w:marRight w:val="0"/>
              <w:marTop w:val="0"/>
              <w:marBottom w:val="0"/>
              <w:divBdr>
                <w:top w:val="none" w:sz="0" w:space="0" w:color="auto"/>
                <w:left w:val="none" w:sz="0" w:space="0" w:color="auto"/>
                <w:bottom w:val="none" w:sz="0" w:space="0" w:color="auto"/>
                <w:right w:val="none" w:sz="0" w:space="0" w:color="auto"/>
              </w:divBdr>
            </w:div>
            <w:div w:id="1910142509">
              <w:marLeft w:val="0"/>
              <w:marRight w:val="0"/>
              <w:marTop w:val="0"/>
              <w:marBottom w:val="0"/>
              <w:divBdr>
                <w:top w:val="none" w:sz="0" w:space="0" w:color="auto"/>
                <w:left w:val="none" w:sz="0" w:space="0" w:color="auto"/>
                <w:bottom w:val="none" w:sz="0" w:space="0" w:color="auto"/>
                <w:right w:val="none" w:sz="0" w:space="0" w:color="auto"/>
              </w:divBdr>
            </w:div>
          </w:divsChild>
        </w:div>
        <w:div w:id="451094866">
          <w:marLeft w:val="0"/>
          <w:marRight w:val="0"/>
          <w:marTop w:val="0"/>
          <w:marBottom w:val="0"/>
          <w:divBdr>
            <w:top w:val="none" w:sz="0" w:space="0" w:color="auto"/>
            <w:left w:val="none" w:sz="0" w:space="0" w:color="auto"/>
            <w:bottom w:val="none" w:sz="0" w:space="0" w:color="auto"/>
            <w:right w:val="none" w:sz="0" w:space="0" w:color="auto"/>
          </w:divBdr>
        </w:div>
        <w:div w:id="453982146">
          <w:marLeft w:val="0"/>
          <w:marRight w:val="0"/>
          <w:marTop w:val="0"/>
          <w:marBottom w:val="0"/>
          <w:divBdr>
            <w:top w:val="none" w:sz="0" w:space="0" w:color="auto"/>
            <w:left w:val="none" w:sz="0" w:space="0" w:color="auto"/>
            <w:bottom w:val="none" w:sz="0" w:space="0" w:color="auto"/>
            <w:right w:val="none" w:sz="0" w:space="0" w:color="auto"/>
          </w:divBdr>
        </w:div>
        <w:div w:id="455176074">
          <w:marLeft w:val="0"/>
          <w:marRight w:val="0"/>
          <w:marTop w:val="0"/>
          <w:marBottom w:val="0"/>
          <w:divBdr>
            <w:top w:val="none" w:sz="0" w:space="0" w:color="auto"/>
            <w:left w:val="none" w:sz="0" w:space="0" w:color="auto"/>
            <w:bottom w:val="none" w:sz="0" w:space="0" w:color="auto"/>
            <w:right w:val="none" w:sz="0" w:space="0" w:color="auto"/>
          </w:divBdr>
        </w:div>
        <w:div w:id="455299942">
          <w:marLeft w:val="0"/>
          <w:marRight w:val="0"/>
          <w:marTop w:val="0"/>
          <w:marBottom w:val="0"/>
          <w:divBdr>
            <w:top w:val="none" w:sz="0" w:space="0" w:color="auto"/>
            <w:left w:val="none" w:sz="0" w:space="0" w:color="auto"/>
            <w:bottom w:val="none" w:sz="0" w:space="0" w:color="auto"/>
            <w:right w:val="none" w:sz="0" w:space="0" w:color="auto"/>
          </w:divBdr>
        </w:div>
        <w:div w:id="456027460">
          <w:marLeft w:val="0"/>
          <w:marRight w:val="0"/>
          <w:marTop w:val="0"/>
          <w:marBottom w:val="0"/>
          <w:divBdr>
            <w:top w:val="none" w:sz="0" w:space="0" w:color="auto"/>
            <w:left w:val="none" w:sz="0" w:space="0" w:color="auto"/>
            <w:bottom w:val="none" w:sz="0" w:space="0" w:color="auto"/>
            <w:right w:val="none" w:sz="0" w:space="0" w:color="auto"/>
          </w:divBdr>
        </w:div>
        <w:div w:id="458694509">
          <w:marLeft w:val="0"/>
          <w:marRight w:val="0"/>
          <w:marTop w:val="0"/>
          <w:marBottom w:val="0"/>
          <w:divBdr>
            <w:top w:val="none" w:sz="0" w:space="0" w:color="auto"/>
            <w:left w:val="none" w:sz="0" w:space="0" w:color="auto"/>
            <w:bottom w:val="none" w:sz="0" w:space="0" w:color="auto"/>
            <w:right w:val="none" w:sz="0" w:space="0" w:color="auto"/>
          </w:divBdr>
          <w:divsChild>
            <w:div w:id="314917473">
              <w:marLeft w:val="0"/>
              <w:marRight w:val="0"/>
              <w:marTop w:val="0"/>
              <w:marBottom w:val="0"/>
              <w:divBdr>
                <w:top w:val="none" w:sz="0" w:space="0" w:color="auto"/>
                <w:left w:val="none" w:sz="0" w:space="0" w:color="auto"/>
                <w:bottom w:val="none" w:sz="0" w:space="0" w:color="auto"/>
                <w:right w:val="none" w:sz="0" w:space="0" w:color="auto"/>
              </w:divBdr>
            </w:div>
            <w:div w:id="2067877383">
              <w:marLeft w:val="0"/>
              <w:marRight w:val="0"/>
              <w:marTop w:val="0"/>
              <w:marBottom w:val="0"/>
              <w:divBdr>
                <w:top w:val="none" w:sz="0" w:space="0" w:color="auto"/>
                <w:left w:val="none" w:sz="0" w:space="0" w:color="auto"/>
                <w:bottom w:val="none" w:sz="0" w:space="0" w:color="auto"/>
                <w:right w:val="none" w:sz="0" w:space="0" w:color="auto"/>
              </w:divBdr>
            </w:div>
          </w:divsChild>
        </w:div>
        <w:div w:id="459613497">
          <w:marLeft w:val="0"/>
          <w:marRight w:val="0"/>
          <w:marTop w:val="0"/>
          <w:marBottom w:val="0"/>
          <w:divBdr>
            <w:top w:val="none" w:sz="0" w:space="0" w:color="auto"/>
            <w:left w:val="none" w:sz="0" w:space="0" w:color="auto"/>
            <w:bottom w:val="none" w:sz="0" w:space="0" w:color="auto"/>
            <w:right w:val="none" w:sz="0" w:space="0" w:color="auto"/>
          </w:divBdr>
        </w:div>
        <w:div w:id="462428893">
          <w:marLeft w:val="0"/>
          <w:marRight w:val="0"/>
          <w:marTop w:val="0"/>
          <w:marBottom w:val="0"/>
          <w:divBdr>
            <w:top w:val="none" w:sz="0" w:space="0" w:color="auto"/>
            <w:left w:val="none" w:sz="0" w:space="0" w:color="auto"/>
            <w:bottom w:val="none" w:sz="0" w:space="0" w:color="auto"/>
            <w:right w:val="none" w:sz="0" w:space="0" w:color="auto"/>
          </w:divBdr>
        </w:div>
        <w:div w:id="462774206">
          <w:marLeft w:val="0"/>
          <w:marRight w:val="0"/>
          <w:marTop w:val="0"/>
          <w:marBottom w:val="0"/>
          <w:divBdr>
            <w:top w:val="none" w:sz="0" w:space="0" w:color="auto"/>
            <w:left w:val="none" w:sz="0" w:space="0" w:color="auto"/>
            <w:bottom w:val="none" w:sz="0" w:space="0" w:color="auto"/>
            <w:right w:val="none" w:sz="0" w:space="0" w:color="auto"/>
          </w:divBdr>
        </w:div>
        <w:div w:id="465510514">
          <w:marLeft w:val="0"/>
          <w:marRight w:val="0"/>
          <w:marTop w:val="0"/>
          <w:marBottom w:val="0"/>
          <w:divBdr>
            <w:top w:val="none" w:sz="0" w:space="0" w:color="auto"/>
            <w:left w:val="none" w:sz="0" w:space="0" w:color="auto"/>
            <w:bottom w:val="none" w:sz="0" w:space="0" w:color="auto"/>
            <w:right w:val="none" w:sz="0" w:space="0" w:color="auto"/>
          </w:divBdr>
          <w:divsChild>
            <w:div w:id="560794989">
              <w:marLeft w:val="0"/>
              <w:marRight w:val="0"/>
              <w:marTop w:val="0"/>
              <w:marBottom w:val="0"/>
              <w:divBdr>
                <w:top w:val="none" w:sz="0" w:space="0" w:color="auto"/>
                <w:left w:val="none" w:sz="0" w:space="0" w:color="auto"/>
                <w:bottom w:val="none" w:sz="0" w:space="0" w:color="auto"/>
                <w:right w:val="none" w:sz="0" w:space="0" w:color="auto"/>
              </w:divBdr>
            </w:div>
            <w:div w:id="1082919850">
              <w:marLeft w:val="0"/>
              <w:marRight w:val="0"/>
              <w:marTop w:val="0"/>
              <w:marBottom w:val="0"/>
              <w:divBdr>
                <w:top w:val="none" w:sz="0" w:space="0" w:color="auto"/>
                <w:left w:val="none" w:sz="0" w:space="0" w:color="auto"/>
                <w:bottom w:val="none" w:sz="0" w:space="0" w:color="auto"/>
                <w:right w:val="none" w:sz="0" w:space="0" w:color="auto"/>
              </w:divBdr>
            </w:div>
            <w:div w:id="1702709440">
              <w:marLeft w:val="0"/>
              <w:marRight w:val="0"/>
              <w:marTop w:val="0"/>
              <w:marBottom w:val="0"/>
              <w:divBdr>
                <w:top w:val="none" w:sz="0" w:space="0" w:color="auto"/>
                <w:left w:val="none" w:sz="0" w:space="0" w:color="auto"/>
                <w:bottom w:val="none" w:sz="0" w:space="0" w:color="auto"/>
                <w:right w:val="none" w:sz="0" w:space="0" w:color="auto"/>
              </w:divBdr>
            </w:div>
            <w:div w:id="1904482937">
              <w:marLeft w:val="0"/>
              <w:marRight w:val="0"/>
              <w:marTop w:val="0"/>
              <w:marBottom w:val="0"/>
              <w:divBdr>
                <w:top w:val="none" w:sz="0" w:space="0" w:color="auto"/>
                <w:left w:val="none" w:sz="0" w:space="0" w:color="auto"/>
                <w:bottom w:val="none" w:sz="0" w:space="0" w:color="auto"/>
                <w:right w:val="none" w:sz="0" w:space="0" w:color="auto"/>
              </w:divBdr>
            </w:div>
            <w:div w:id="2091730932">
              <w:marLeft w:val="0"/>
              <w:marRight w:val="0"/>
              <w:marTop w:val="0"/>
              <w:marBottom w:val="0"/>
              <w:divBdr>
                <w:top w:val="none" w:sz="0" w:space="0" w:color="auto"/>
                <w:left w:val="none" w:sz="0" w:space="0" w:color="auto"/>
                <w:bottom w:val="none" w:sz="0" w:space="0" w:color="auto"/>
                <w:right w:val="none" w:sz="0" w:space="0" w:color="auto"/>
              </w:divBdr>
            </w:div>
          </w:divsChild>
        </w:div>
        <w:div w:id="468204251">
          <w:marLeft w:val="0"/>
          <w:marRight w:val="0"/>
          <w:marTop w:val="0"/>
          <w:marBottom w:val="0"/>
          <w:divBdr>
            <w:top w:val="none" w:sz="0" w:space="0" w:color="auto"/>
            <w:left w:val="none" w:sz="0" w:space="0" w:color="auto"/>
            <w:bottom w:val="none" w:sz="0" w:space="0" w:color="auto"/>
            <w:right w:val="none" w:sz="0" w:space="0" w:color="auto"/>
          </w:divBdr>
        </w:div>
        <w:div w:id="477234886">
          <w:marLeft w:val="0"/>
          <w:marRight w:val="0"/>
          <w:marTop w:val="0"/>
          <w:marBottom w:val="0"/>
          <w:divBdr>
            <w:top w:val="none" w:sz="0" w:space="0" w:color="auto"/>
            <w:left w:val="none" w:sz="0" w:space="0" w:color="auto"/>
            <w:bottom w:val="none" w:sz="0" w:space="0" w:color="auto"/>
            <w:right w:val="none" w:sz="0" w:space="0" w:color="auto"/>
          </w:divBdr>
        </w:div>
        <w:div w:id="478888187">
          <w:marLeft w:val="0"/>
          <w:marRight w:val="0"/>
          <w:marTop w:val="0"/>
          <w:marBottom w:val="0"/>
          <w:divBdr>
            <w:top w:val="none" w:sz="0" w:space="0" w:color="auto"/>
            <w:left w:val="none" w:sz="0" w:space="0" w:color="auto"/>
            <w:bottom w:val="none" w:sz="0" w:space="0" w:color="auto"/>
            <w:right w:val="none" w:sz="0" w:space="0" w:color="auto"/>
          </w:divBdr>
        </w:div>
        <w:div w:id="482625234">
          <w:marLeft w:val="0"/>
          <w:marRight w:val="0"/>
          <w:marTop w:val="0"/>
          <w:marBottom w:val="0"/>
          <w:divBdr>
            <w:top w:val="none" w:sz="0" w:space="0" w:color="auto"/>
            <w:left w:val="none" w:sz="0" w:space="0" w:color="auto"/>
            <w:bottom w:val="none" w:sz="0" w:space="0" w:color="auto"/>
            <w:right w:val="none" w:sz="0" w:space="0" w:color="auto"/>
          </w:divBdr>
        </w:div>
        <w:div w:id="482699421">
          <w:marLeft w:val="0"/>
          <w:marRight w:val="0"/>
          <w:marTop w:val="0"/>
          <w:marBottom w:val="0"/>
          <w:divBdr>
            <w:top w:val="none" w:sz="0" w:space="0" w:color="auto"/>
            <w:left w:val="none" w:sz="0" w:space="0" w:color="auto"/>
            <w:bottom w:val="none" w:sz="0" w:space="0" w:color="auto"/>
            <w:right w:val="none" w:sz="0" w:space="0" w:color="auto"/>
          </w:divBdr>
        </w:div>
        <w:div w:id="484591620">
          <w:marLeft w:val="0"/>
          <w:marRight w:val="0"/>
          <w:marTop w:val="0"/>
          <w:marBottom w:val="0"/>
          <w:divBdr>
            <w:top w:val="none" w:sz="0" w:space="0" w:color="auto"/>
            <w:left w:val="none" w:sz="0" w:space="0" w:color="auto"/>
            <w:bottom w:val="none" w:sz="0" w:space="0" w:color="auto"/>
            <w:right w:val="none" w:sz="0" w:space="0" w:color="auto"/>
          </w:divBdr>
        </w:div>
        <w:div w:id="487063651">
          <w:marLeft w:val="0"/>
          <w:marRight w:val="0"/>
          <w:marTop w:val="0"/>
          <w:marBottom w:val="0"/>
          <w:divBdr>
            <w:top w:val="none" w:sz="0" w:space="0" w:color="auto"/>
            <w:left w:val="none" w:sz="0" w:space="0" w:color="auto"/>
            <w:bottom w:val="none" w:sz="0" w:space="0" w:color="auto"/>
            <w:right w:val="none" w:sz="0" w:space="0" w:color="auto"/>
          </w:divBdr>
        </w:div>
        <w:div w:id="491218549">
          <w:marLeft w:val="0"/>
          <w:marRight w:val="0"/>
          <w:marTop w:val="0"/>
          <w:marBottom w:val="0"/>
          <w:divBdr>
            <w:top w:val="none" w:sz="0" w:space="0" w:color="auto"/>
            <w:left w:val="none" w:sz="0" w:space="0" w:color="auto"/>
            <w:bottom w:val="none" w:sz="0" w:space="0" w:color="auto"/>
            <w:right w:val="none" w:sz="0" w:space="0" w:color="auto"/>
          </w:divBdr>
        </w:div>
        <w:div w:id="500319960">
          <w:marLeft w:val="0"/>
          <w:marRight w:val="0"/>
          <w:marTop w:val="0"/>
          <w:marBottom w:val="0"/>
          <w:divBdr>
            <w:top w:val="none" w:sz="0" w:space="0" w:color="auto"/>
            <w:left w:val="none" w:sz="0" w:space="0" w:color="auto"/>
            <w:bottom w:val="none" w:sz="0" w:space="0" w:color="auto"/>
            <w:right w:val="none" w:sz="0" w:space="0" w:color="auto"/>
          </w:divBdr>
        </w:div>
        <w:div w:id="513031686">
          <w:marLeft w:val="0"/>
          <w:marRight w:val="0"/>
          <w:marTop w:val="0"/>
          <w:marBottom w:val="0"/>
          <w:divBdr>
            <w:top w:val="none" w:sz="0" w:space="0" w:color="auto"/>
            <w:left w:val="none" w:sz="0" w:space="0" w:color="auto"/>
            <w:bottom w:val="none" w:sz="0" w:space="0" w:color="auto"/>
            <w:right w:val="none" w:sz="0" w:space="0" w:color="auto"/>
          </w:divBdr>
        </w:div>
        <w:div w:id="515465797">
          <w:marLeft w:val="0"/>
          <w:marRight w:val="0"/>
          <w:marTop w:val="0"/>
          <w:marBottom w:val="0"/>
          <w:divBdr>
            <w:top w:val="none" w:sz="0" w:space="0" w:color="auto"/>
            <w:left w:val="none" w:sz="0" w:space="0" w:color="auto"/>
            <w:bottom w:val="none" w:sz="0" w:space="0" w:color="auto"/>
            <w:right w:val="none" w:sz="0" w:space="0" w:color="auto"/>
          </w:divBdr>
        </w:div>
        <w:div w:id="521818829">
          <w:marLeft w:val="0"/>
          <w:marRight w:val="0"/>
          <w:marTop w:val="0"/>
          <w:marBottom w:val="0"/>
          <w:divBdr>
            <w:top w:val="none" w:sz="0" w:space="0" w:color="auto"/>
            <w:left w:val="none" w:sz="0" w:space="0" w:color="auto"/>
            <w:bottom w:val="none" w:sz="0" w:space="0" w:color="auto"/>
            <w:right w:val="none" w:sz="0" w:space="0" w:color="auto"/>
          </w:divBdr>
        </w:div>
        <w:div w:id="523786944">
          <w:marLeft w:val="0"/>
          <w:marRight w:val="0"/>
          <w:marTop w:val="0"/>
          <w:marBottom w:val="0"/>
          <w:divBdr>
            <w:top w:val="none" w:sz="0" w:space="0" w:color="auto"/>
            <w:left w:val="none" w:sz="0" w:space="0" w:color="auto"/>
            <w:bottom w:val="none" w:sz="0" w:space="0" w:color="auto"/>
            <w:right w:val="none" w:sz="0" w:space="0" w:color="auto"/>
          </w:divBdr>
          <w:divsChild>
            <w:div w:id="285160412">
              <w:marLeft w:val="0"/>
              <w:marRight w:val="0"/>
              <w:marTop w:val="0"/>
              <w:marBottom w:val="0"/>
              <w:divBdr>
                <w:top w:val="none" w:sz="0" w:space="0" w:color="auto"/>
                <w:left w:val="none" w:sz="0" w:space="0" w:color="auto"/>
                <w:bottom w:val="none" w:sz="0" w:space="0" w:color="auto"/>
                <w:right w:val="none" w:sz="0" w:space="0" w:color="auto"/>
              </w:divBdr>
            </w:div>
            <w:div w:id="599217492">
              <w:marLeft w:val="0"/>
              <w:marRight w:val="0"/>
              <w:marTop w:val="0"/>
              <w:marBottom w:val="0"/>
              <w:divBdr>
                <w:top w:val="none" w:sz="0" w:space="0" w:color="auto"/>
                <w:left w:val="none" w:sz="0" w:space="0" w:color="auto"/>
                <w:bottom w:val="none" w:sz="0" w:space="0" w:color="auto"/>
                <w:right w:val="none" w:sz="0" w:space="0" w:color="auto"/>
              </w:divBdr>
            </w:div>
          </w:divsChild>
        </w:div>
        <w:div w:id="525560624">
          <w:marLeft w:val="0"/>
          <w:marRight w:val="0"/>
          <w:marTop w:val="0"/>
          <w:marBottom w:val="0"/>
          <w:divBdr>
            <w:top w:val="none" w:sz="0" w:space="0" w:color="auto"/>
            <w:left w:val="none" w:sz="0" w:space="0" w:color="auto"/>
            <w:bottom w:val="none" w:sz="0" w:space="0" w:color="auto"/>
            <w:right w:val="none" w:sz="0" w:space="0" w:color="auto"/>
          </w:divBdr>
        </w:div>
        <w:div w:id="526791295">
          <w:marLeft w:val="0"/>
          <w:marRight w:val="0"/>
          <w:marTop w:val="0"/>
          <w:marBottom w:val="0"/>
          <w:divBdr>
            <w:top w:val="none" w:sz="0" w:space="0" w:color="auto"/>
            <w:left w:val="none" w:sz="0" w:space="0" w:color="auto"/>
            <w:bottom w:val="none" w:sz="0" w:space="0" w:color="auto"/>
            <w:right w:val="none" w:sz="0" w:space="0" w:color="auto"/>
          </w:divBdr>
        </w:div>
        <w:div w:id="527068195">
          <w:marLeft w:val="0"/>
          <w:marRight w:val="0"/>
          <w:marTop w:val="0"/>
          <w:marBottom w:val="0"/>
          <w:divBdr>
            <w:top w:val="none" w:sz="0" w:space="0" w:color="auto"/>
            <w:left w:val="none" w:sz="0" w:space="0" w:color="auto"/>
            <w:bottom w:val="none" w:sz="0" w:space="0" w:color="auto"/>
            <w:right w:val="none" w:sz="0" w:space="0" w:color="auto"/>
          </w:divBdr>
        </w:div>
        <w:div w:id="530915788">
          <w:marLeft w:val="0"/>
          <w:marRight w:val="0"/>
          <w:marTop w:val="0"/>
          <w:marBottom w:val="0"/>
          <w:divBdr>
            <w:top w:val="none" w:sz="0" w:space="0" w:color="auto"/>
            <w:left w:val="none" w:sz="0" w:space="0" w:color="auto"/>
            <w:bottom w:val="none" w:sz="0" w:space="0" w:color="auto"/>
            <w:right w:val="none" w:sz="0" w:space="0" w:color="auto"/>
          </w:divBdr>
        </w:div>
        <w:div w:id="537549134">
          <w:marLeft w:val="0"/>
          <w:marRight w:val="0"/>
          <w:marTop w:val="0"/>
          <w:marBottom w:val="0"/>
          <w:divBdr>
            <w:top w:val="none" w:sz="0" w:space="0" w:color="auto"/>
            <w:left w:val="none" w:sz="0" w:space="0" w:color="auto"/>
            <w:bottom w:val="none" w:sz="0" w:space="0" w:color="auto"/>
            <w:right w:val="none" w:sz="0" w:space="0" w:color="auto"/>
          </w:divBdr>
          <w:divsChild>
            <w:div w:id="319619670">
              <w:marLeft w:val="0"/>
              <w:marRight w:val="0"/>
              <w:marTop w:val="0"/>
              <w:marBottom w:val="0"/>
              <w:divBdr>
                <w:top w:val="none" w:sz="0" w:space="0" w:color="auto"/>
                <w:left w:val="none" w:sz="0" w:space="0" w:color="auto"/>
                <w:bottom w:val="none" w:sz="0" w:space="0" w:color="auto"/>
                <w:right w:val="none" w:sz="0" w:space="0" w:color="auto"/>
              </w:divBdr>
            </w:div>
            <w:div w:id="1580367024">
              <w:marLeft w:val="0"/>
              <w:marRight w:val="0"/>
              <w:marTop w:val="0"/>
              <w:marBottom w:val="0"/>
              <w:divBdr>
                <w:top w:val="none" w:sz="0" w:space="0" w:color="auto"/>
                <w:left w:val="none" w:sz="0" w:space="0" w:color="auto"/>
                <w:bottom w:val="none" w:sz="0" w:space="0" w:color="auto"/>
                <w:right w:val="none" w:sz="0" w:space="0" w:color="auto"/>
              </w:divBdr>
            </w:div>
            <w:div w:id="1922983596">
              <w:marLeft w:val="0"/>
              <w:marRight w:val="0"/>
              <w:marTop w:val="0"/>
              <w:marBottom w:val="0"/>
              <w:divBdr>
                <w:top w:val="none" w:sz="0" w:space="0" w:color="auto"/>
                <w:left w:val="none" w:sz="0" w:space="0" w:color="auto"/>
                <w:bottom w:val="none" w:sz="0" w:space="0" w:color="auto"/>
                <w:right w:val="none" w:sz="0" w:space="0" w:color="auto"/>
              </w:divBdr>
            </w:div>
            <w:div w:id="2125611388">
              <w:marLeft w:val="0"/>
              <w:marRight w:val="0"/>
              <w:marTop w:val="0"/>
              <w:marBottom w:val="0"/>
              <w:divBdr>
                <w:top w:val="none" w:sz="0" w:space="0" w:color="auto"/>
                <w:left w:val="none" w:sz="0" w:space="0" w:color="auto"/>
                <w:bottom w:val="none" w:sz="0" w:space="0" w:color="auto"/>
                <w:right w:val="none" w:sz="0" w:space="0" w:color="auto"/>
              </w:divBdr>
            </w:div>
          </w:divsChild>
        </w:div>
        <w:div w:id="547693745">
          <w:marLeft w:val="0"/>
          <w:marRight w:val="0"/>
          <w:marTop w:val="0"/>
          <w:marBottom w:val="0"/>
          <w:divBdr>
            <w:top w:val="none" w:sz="0" w:space="0" w:color="auto"/>
            <w:left w:val="none" w:sz="0" w:space="0" w:color="auto"/>
            <w:bottom w:val="none" w:sz="0" w:space="0" w:color="auto"/>
            <w:right w:val="none" w:sz="0" w:space="0" w:color="auto"/>
          </w:divBdr>
        </w:div>
        <w:div w:id="551043198">
          <w:marLeft w:val="0"/>
          <w:marRight w:val="0"/>
          <w:marTop w:val="0"/>
          <w:marBottom w:val="0"/>
          <w:divBdr>
            <w:top w:val="none" w:sz="0" w:space="0" w:color="auto"/>
            <w:left w:val="none" w:sz="0" w:space="0" w:color="auto"/>
            <w:bottom w:val="none" w:sz="0" w:space="0" w:color="auto"/>
            <w:right w:val="none" w:sz="0" w:space="0" w:color="auto"/>
          </w:divBdr>
        </w:div>
        <w:div w:id="553082121">
          <w:marLeft w:val="0"/>
          <w:marRight w:val="0"/>
          <w:marTop w:val="0"/>
          <w:marBottom w:val="0"/>
          <w:divBdr>
            <w:top w:val="none" w:sz="0" w:space="0" w:color="auto"/>
            <w:left w:val="none" w:sz="0" w:space="0" w:color="auto"/>
            <w:bottom w:val="none" w:sz="0" w:space="0" w:color="auto"/>
            <w:right w:val="none" w:sz="0" w:space="0" w:color="auto"/>
          </w:divBdr>
        </w:div>
        <w:div w:id="557013470">
          <w:marLeft w:val="0"/>
          <w:marRight w:val="0"/>
          <w:marTop w:val="0"/>
          <w:marBottom w:val="0"/>
          <w:divBdr>
            <w:top w:val="none" w:sz="0" w:space="0" w:color="auto"/>
            <w:left w:val="none" w:sz="0" w:space="0" w:color="auto"/>
            <w:bottom w:val="none" w:sz="0" w:space="0" w:color="auto"/>
            <w:right w:val="none" w:sz="0" w:space="0" w:color="auto"/>
          </w:divBdr>
        </w:div>
        <w:div w:id="557671437">
          <w:marLeft w:val="0"/>
          <w:marRight w:val="0"/>
          <w:marTop w:val="0"/>
          <w:marBottom w:val="0"/>
          <w:divBdr>
            <w:top w:val="none" w:sz="0" w:space="0" w:color="auto"/>
            <w:left w:val="none" w:sz="0" w:space="0" w:color="auto"/>
            <w:bottom w:val="none" w:sz="0" w:space="0" w:color="auto"/>
            <w:right w:val="none" w:sz="0" w:space="0" w:color="auto"/>
          </w:divBdr>
        </w:div>
        <w:div w:id="561601539">
          <w:marLeft w:val="0"/>
          <w:marRight w:val="0"/>
          <w:marTop w:val="0"/>
          <w:marBottom w:val="0"/>
          <w:divBdr>
            <w:top w:val="none" w:sz="0" w:space="0" w:color="auto"/>
            <w:left w:val="none" w:sz="0" w:space="0" w:color="auto"/>
            <w:bottom w:val="none" w:sz="0" w:space="0" w:color="auto"/>
            <w:right w:val="none" w:sz="0" w:space="0" w:color="auto"/>
          </w:divBdr>
        </w:div>
        <w:div w:id="562251821">
          <w:marLeft w:val="0"/>
          <w:marRight w:val="0"/>
          <w:marTop w:val="0"/>
          <w:marBottom w:val="0"/>
          <w:divBdr>
            <w:top w:val="none" w:sz="0" w:space="0" w:color="auto"/>
            <w:left w:val="none" w:sz="0" w:space="0" w:color="auto"/>
            <w:bottom w:val="none" w:sz="0" w:space="0" w:color="auto"/>
            <w:right w:val="none" w:sz="0" w:space="0" w:color="auto"/>
          </w:divBdr>
        </w:div>
        <w:div w:id="564493028">
          <w:marLeft w:val="0"/>
          <w:marRight w:val="0"/>
          <w:marTop w:val="0"/>
          <w:marBottom w:val="0"/>
          <w:divBdr>
            <w:top w:val="none" w:sz="0" w:space="0" w:color="auto"/>
            <w:left w:val="none" w:sz="0" w:space="0" w:color="auto"/>
            <w:bottom w:val="none" w:sz="0" w:space="0" w:color="auto"/>
            <w:right w:val="none" w:sz="0" w:space="0" w:color="auto"/>
          </w:divBdr>
        </w:div>
        <w:div w:id="566764839">
          <w:marLeft w:val="0"/>
          <w:marRight w:val="0"/>
          <w:marTop w:val="0"/>
          <w:marBottom w:val="0"/>
          <w:divBdr>
            <w:top w:val="none" w:sz="0" w:space="0" w:color="auto"/>
            <w:left w:val="none" w:sz="0" w:space="0" w:color="auto"/>
            <w:bottom w:val="none" w:sz="0" w:space="0" w:color="auto"/>
            <w:right w:val="none" w:sz="0" w:space="0" w:color="auto"/>
          </w:divBdr>
        </w:div>
        <w:div w:id="567768966">
          <w:marLeft w:val="0"/>
          <w:marRight w:val="0"/>
          <w:marTop w:val="0"/>
          <w:marBottom w:val="0"/>
          <w:divBdr>
            <w:top w:val="none" w:sz="0" w:space="0" w:color="auto"/>
            <w:left w:val="none" w:sz="0" w:space="0" w:color="auto"/>
            <w:bottom w:val="none" w:sz="0" w:space="0" w:color="auto"/>
            <w:right w:val="none" w:sz="0" w:space="0" w:color="auto"/>
          </w:divBdr>
        </w:div>
        <w:div w:id="571811869">
          <w:marLeft w:val="0"/>
          <w:marRight w:val="0"/>
          <w:marTop w:val="0"/>
          <w:marBottom w:val="0"/>
          <w:divBdr>
            <w:top w:val="none" w:sz="0" w:space="0" w:color="auto"/>
            <w:left w:val="none" w:sz="0" w:space="0" w:color="auto"/>
            <w:bottom w:val="none" w:sz="0" w:space="0" w:color="auto"/>
            <w:right w:val="none" w:sz="0" w:space="0" w:color="auto"/>
          </w:divBdr>
        </w:div>
        <w:div w:id="572545455">
          <w:marLeft w:val="0"/>
          <w:marRight w:val="0"/>
          <w:marTop w:val="0"/>
          <w:marBottom w:val="0"/>
          <w:divBdr>
            <w:top w:val="none" w:sz="0" w:space="0" w:color="auto"/>
            <w:left w:val="none" w:sz="0" w:space="0" w:color="auto"/>
            <w:bottom w:val="none" w:sz="0" w:space="0" w:color="auto"/>
            <w:right w:val="none" w:sz="0" w:space="0" w:color="auto"/>
          </w:divBdr>
        </w:div>
        <w:div w:id="581064646">
          <w:marLeft w:val="0"/>
          <w:marRight w:val="0"/>
          <w:marTop w:val="0"/>
          <w:marBottom w:val="0"/>
          <w:divBdr>
            <w:top w:val="none" w:sz="0" w:space="0" w:color="auto"/>
            <w:left w:val="none" w:sz="0" w:space="0" w:color="auto"/>
            <w:bottom w:val="none" w:sz="0" w:space="0" w:color="auto"/>
            <w:right w:val="none" w:sz="0" w:space="0" w:color="auto"/>
          </w:divBdr>
        </w:div>
        <w:div w:id="581111579">
          <w:marLeft w:val="0"/>
          <w:marRight w:val="0"/>
          <w:marTop w:val="0"/>
          <w:marBottom w:val="0"/>
          <w:divBdr>
            <w:top w:val="none" w:sz="0" w:space="0" w:color="auto"/>
            <w:left w:val="none" w:sz="0" w:space="0" w:color="auto"/>
            <w:bottom w:val="none" w:sz="0" w:space="0" w:color="auto"/>
            <w:right w:val="none" w:sz="0" w:space="0" w:color="auto"/>
          </w:divBdr>
        </w:div>
        <w:div w:id="586697318">
          <w:marLeft w:val="0"/>
          <w:marRight w:val="0"/>
          <w:marTop w:val="0"/>
          <w:marBottom w:val="0"/>
          <w:divBdr>
            <w:top w:val="none" w:sz="0" w:space="0" w:color="auto"/>
            <w:left w:val="none" w:sz="0" w:space="0" w:color="auto"/>
            <w:bottom w:val="none" w:sz="0" w:space="0" w:color="auto"/>
            <w:right w:val="none" w:sz="0" w:space="0" w:color="auto"/>
          </w:divBdr>
        </w:div>
        <w:div w:id="595941690">
          <w:marLeft w:val="0"/>
          <w:marRight w:val="0"/>
          <w:marTop w:val="0"/>
          <w:marBottom w:val="0"/>
          <w:divBdr>
            <w:top w:val="none" w:sz="0" w:space="0" w:color="auto"/>
            <w:left w:val="none" w:sz="0" w:space="0" w:color="auto"/>
            <w:bottom w:val="none" w:sz="0" w:space="0" w:color="auto"/>
            <w:right w:val="none" w:sz="0" w:space="0" w:color="auto"/>
          </w:divBdr>
        </w:div>
        <w:div w:id="603347172">
          <w:marLeft w:val="0"/>
          <w:marRight w:val="0"/>
          <w:marTop w:val="0"/>
          <w:marBottom w:val="0"/>
          <w:divBdr>
            <w:top w:val="none" w:sz="0" w:space="0" w:color="auto"/>
            <w:left w:val="none" w:sz="0" w:space="0" w:color="auto"/>
            <w:bottom w:val="none" w:sz="0" w:space="0" w:color="auto"/>
            <w:right w:val="none" w:sz="0" w:space="0" w:color="auto"/>
          </w:divBdr>
        </w:div>
        <w:div w:id="607349335">
          <w:marLeft w:val="0"/>
          <w:marRight w:val="0"/>
          <w:marTop w:val="0"/>
          <w:marBottom w:val="0"/>
          <w:divBdr>
            <w:top w:val="none" w:sz="0" w:space="0" w:color="auto"/>
            <w:left w:val="none" w:sz="0" w:space="0" w:color="auto"/>
            <w:bottom w:val="none" w:sz="0" w:space="0" w:color="auto"/>
            <w:right w:val="none" w:sz="0" w:space="0" w:color="auto"/>
          </w:divBdr>
        </w:div>
        <w:div w:id="608194934">
          <w:marLeft w:val="0"/>
          <w:marRight w:val="0"/>
          <w:marTop w:val="0"/>
          <w:marBottom w:val="0"/>
          <w:divBdr>
            <w:top w:val="none" w:sz="0" w:space="0" w:color="auto"/>
            <w:left w:val="none" w:sz="0" w:space="0" w:color="auto"/>
            <w:bottom w:val="none" w:sz="0" w:space="0" w:color="auto"/>
            <w:right w:val="none" w:sz="0" w:space="0" w:color="auto"/>
          </w:divBdr>
        </w:div>
        <w:div w:id="611978773">
          <w:marLeft w:val="0"/>
          <w:marRight w:val="0"/>
          <w:marTop w:val="0"/>
          <w:marBottom w:val="0"/>
          <w:divBdr>
            <w:top w:val="none" w:sz="0" w:space="0" w:color="auto"/>
            <w:left w:val="none" w:sz="0" w:space="0" w:color="auto"/>
            <w:bottom w:val="none" w:sz="0" w:space="0" w:color="auto"/>
            <w:right w:val="none" w:sz="0" w:space="0" w:color="auto"/>
          </w:divBdr>
        </w:div>
        <w:div w:id="612399722">
          <w:marLeft w:val="0"/>
          <w:marRight w:val="0"/>
          <w:marTop w:val="0"/>
          <w:marBottom w:val="0"/>
          <w:divBdr>
            <w:top w:val="none" w:sz="0" w:space="0" w:color="auto"/>
            <w:left w:val="none" w:sz="0" w:space="0" w:color="auto"/>
            <w:bottom w:val="none" w:sz="0" w:space="0" w:color="auto"/>
            <w:right w:val="none" w:sz="0" w:space="0" w:color="auto"/>
          </w:divBdr>
        </w:div>
        <w:div w:id="613907171">
          <w:marLeft w:val="0"/>
          <w:marRight w:val="0"/>
          <w:marTop w:val="0"/>
          <w:marBottom w:val="0"/>
          <w:divBdr>
            <w:top w:val="none" w:sz="0" w:space="0" w:color="auto"/>
            <w:left w:val="none" w:sz="0" w:space="0" w:color="auto"/>
            <w:bottom w:val="none" w:sz="0" w:space="0" w:color="auto"/>
            <w:right w:val="none" w:sz="0" w:space="0" w:color="auto"/>
          </w:divBdr>
        </w:div>
        <w:div w:id="615675461">
          <w:marLeft w:val="0"/>
          <w:marRight w:val="0"/>
          <w:marTop w:val="0"/>
          <w:marBottom w:val="0"/>
          <w:divBdr>
            <w:top w:val="none" w:sz="0" w:space="0" w:color="auto"/>
            <w:left w:val="none" w:sz="0" w:space="0" w:color="auto"/>
            <w:bottom w:val="none" w:sz="0" w:space="0" w:color="auto"/>
            <w:right w:val="none" w:sz="0" w:space="0" w:color="auto"/>
          </w:divBdr>
          <w:divsChild>
            <w:div w:id="1323200054">
              <w:marLeft w:val="0"/>
              <w:marRight w:val="0"/>
              <w:marTop w:val="0"/>
              <w:marBottom w:val="0"/>
              <w:divBdr>
                <w:top w:val="none" w:sz="0" w:space="0" w:color="auto"/>
                <w:left w:val="none" w:sz="0" w:space="0" w:color="auto"/>
                <w:bottom w:val="none" w:sz="0" w:space="0" w:color="auto"/>
                <w:right w:val="none" w:sz="0" w:space="0" w:color="auto"/>
              </w:divBdr>
            </w:div>
          </w:divsChild>
        </w:div>
        <w:div w:id="620646084">
          <w:marLeft w:val="0"/>
          <w:marRight w:val="0"/>
          <w:marTop w:val="0"/>
          <w:marBottom w:val="0"/>
          <w:divBdr>
            <w:top w:val="none" w:sz="0" w:space="0" w:color="auto"/>
            <w:left w:val="none" w:sz="0" w:space="0" w:color="auto"/>
            <w:bottom w:val="none" w:sz="0" w:space="0" w:color="auto"/>
            <w:right w:val="none" w:sz="0" w:space="0" w:color="auto"/>
          </w:divBdr>
          <w:divsChild>
            <w:div w:id="940188425">
              <w:marLeft w:val="0"/>
              <w:marRight w:val="0"/>
              <w:marTop w:val="0"/>
              <w:marBottom w:val="0"/>
              <w:divBdr>
                <w:top w:val="none" w:sz="0" w:space="0" w:color="auto"/>
                <w:left w:val="none" w:sz="0" w:space="0" w:color="auto"/>
                <w:bottom w:val="none" w:sz="0" w:space="0" w:color="auto"/>
                <w:right w:val="none" w:sz="0" w:space="0" w:color="auto"/>
              </w:divBdr>
            </w:div>
          </w:divsChild>
        </w:div>
        <w:div w:id="622688739">
          <w:marLeft w:val="0"/>
          <w:marRight w:val="0"/>
          <w:marTop w:val="0"/>
          <w:marBottom w:val="0"/>
          <w:divBdr>
            <w:top w:val="none" w:sz="0" w:space="0" w:color="auto"/>
            <w:left w:val="none" w:sz="0" w:space="0" w:color="auto"/>
            <w:bottom w:val="none" w:sz="0" w:space="0" w:color="auto"/>
            <w:right w:val="none" w:sz="0" w:space="0" w:color="auto"/>
          </w:divBdr>
        </w:div>
        <w:div w:id="629090193">
          <w:marLeft w:val="0"/>
          <w:marRight w:val="0"/>
          <w:marTop w:val="0"/>
          <w:marBottom w:val="0"/>
          <w:divBdr>
            <w:top w:val="none" w:sz="0" w:space="0" w:color="auto"/>
            <w:left w:val="none" w:sz="0" w:space="0" w:color="auto"/>
            <w:bottom w:val="none" w:sz="0" w:space="0" w:color="auto"/>
            <w:right w:val="none" w:sz="0" w:space="0" w:color="auto"/>
          </w:divBdr>
        </w:div>
        <w:div w:id="633023395">
          <w:marLeft w:val="0"/>
          <w:marRight w:val="0"/>
          <w:marTop w:val="0"/>
          <w:marBottom w:val="0"/>
          <w:divBdr>
            <w:top w:val="none" w:sz="0" w:space="0" w:color="auto"/>
            <w:left w:val="none" w:sz="0" w:space="0" w:color="auto"/>
            <w:bottom w:val="none" w:sz="0" w:space="0" w:color="auto"/>
            <w:right w:val="none" w:sz="0" w:space="0" w:color="auto"/>
          </w:divBdr>
        </w:div>
        <w:div w:id="635793568">
          <w:marLeft w:val="0"/>
          <w:marRight w:val="0"/>
          <w:marTop w:val="0"/>
          <w:marBottom w:val="0"/>
          <w:divBdr>
            <w:top w:val="none" w:sz="0" w:space="0" w:color="auto"/>
            <w:left w:val="none" w:sz="0" w:space="0" w:color="auto"/>
            <w:bottom w:val="none" w:sz="0" w:space="0" w:color="auto"/>
            <w:right w:val="none" w:sz="0" w:space="0" w:color="auto"/>
          </w:divBdr>
        </w:div>
        <w:div w:id="645090427">
          <w:marLeft w:val="0"/>
          <w:marRight w:val="0"/>
          <w:marTop w:val="0"/>
          <w:marBottom w:val="0"/>
          <w:divBdr>
            <w:top w:val="none" w:sz="0" w:space="0" w:color="auto"/>
            <w:left w:val="none" w:sz="0" w:space="0" w:color="auto"/>
            <w:bottom w:val="none" w:sz="0" w:space="0" w:color="auto"/>
            <w:right w:val="none" w:sz="0" w:space="0" w:color="auto"/>
          </w:divBdr>
        </w:div>
        <w:div w:id="651376594">
          <w:marLeft w:val="0"/>
          <w:marRight w:val="0"/>
          <w:marTop w:val="0"/>
          <w:marBottom w:val="0"/>
          <w:divBdr>
            <w:top w:val="none" w:sz="0" w:space="0" w:color="auto"/>
            <w:left w:val="none" w:sz="0" w:space="0" w:color="auto"/>
            <w:bottom w:val="none" w:sz="0" w:space="0" w:color="auto"/>
            <w:right w:val="none" w:sz="0" w:space="0" w:color="auto"/>
          </w:divBdr>
        </w:div>
        <w:div w:id="652369049">
          <w:marLeft w:val="0"/>
          <w:marRight w:val="0"/>
          <w:marTop w:val="0"/>
          <w:marBottom w:val="0"/>
          <w:divBdr>
            <w:top w:val="none" w:sz="0" w:space="0" w:color="auto"/>
            <w:left w:val="none" w:sz="0" w:space="0" w:color="auto"/>
            <w:bottom w:val="none" w:sz="0" w:space="0" w:color="auto"/>
            <w:right w:val="none" w:sz="0" w:space="0" w:color="auto"/>
          </w:divBdr>
        </w:div>
        <w:div w:id="653023751">
          <w:marLeft w:val="0"/>
          <w:marRight w:val="0"/>
          <w:marTop w:val="0"/>
          <w:marBottom w:val="0"/>
          <w:divBdr>
            <w:top w:val="none" w:sz="0" w:space="0" w:color="auto"/>
            <w:left w:val="none" w:sz="0" w:space="0" w:color="auto"/>
            <w:bottom w:val="none" w:sz="0" w:space="0" w:color="auto"/>
            <w:right w:val="none" w:sz="0" w:space="0" w:color="auto"/>
          </w:divBdr>
        </w:div>
        <w:div w:id="655649927">
          <w:marLeft w:val="0"/>
          <w:marRight w:val="0"/>
          <w:marTop w:val="0"/>
          <w:marBottom w:val="0"/>
          <w:divBdr>
            <w:top w:val="none" w:sz="0" w:space="0" w:color="auto"/>
            <w:left w:val="none" w:sz="0" w:space="0" w:color="auto"/>
            <w:bottom w:val="none" w:sz="0" w:space="0" w:color="auto"/>
            <w:right w:val="none" w:sz="0" w:space="0" w:color="auto"/>
          </w:divBdr>
        </w:div>
        <w:div w:id="656344162">
          <w:marLeft w:val="0"/>
          <w:marRight w:val="0"/>
          <w:marTop w:val="0"/>
          <w:marBottom w:val="0"/>
          <w:divBdr>
            <w:top w:val="none" w:sz="0" w:space="0" w:color="auto"/>
            <w:left w:val="none" w:sz="0" w:space="0" w:color="auto"/>
            <w:bottom w:val="none" w:sz="0" w:space="0" w:color="auto"/>
            <w:right w:val="none" w:sz="0" w:space="0" w:color="auto"/>
          </w:divBdr>
        </w:div>
        <w:div w:id="658115163">
          <w:marLeft w:val="0"/>
          <w:marRight w:val="0"/>
          <w:marTop w:val="0"/>
          <w:marBottom w:val="0"/>
          <w:divBdr>
            <w:top w:val="none" w:sz="0" w:space="0" w:color="auto"/>
            <w:left w:val="none" w:sz="0" w:space="0" w:color="auto"/>
            <w:bottom w:val="none" w:sz="0" w:space="0" w:color="auto"/>
            <w:right w:val="none" w:sz="0" w:space="0" w:color="auto"/>
          </w:divBdr>
        </w:div>
        <w:div w:id="661391487">
          <w:marLeft w:val="0"/>
          <w:marRight w:val="0"/>
          <w:marTop w:val="0"/>
          <w:marBottom w:val="0"/>
          <w:divBdr>
            <w:top w:val="none" w:sz="0" w:space="0" w:color="auto"/>
            <w:left w:val="none" w:sz="0" w:space="0" w:color="auto"/>
            <w:bottom w:val="none" w:sz="0" w:space="0" w:color="auto"/>
            <w:right w:val="none" w:sz="0" w:space="0" w:color="auto"/>
          </w:divBdr>
        </w:div>
        <w:div w:id="669064132">
          <w:marLeft w:val="0"/>
          <w:marRight w:val="0"/>
          <w:marTop w:val="0"/>
          <w:marBottom w:val="0"/>
          <w:divBdr>
            <w:top w:val="none" w:sz="0" w:space="0" w:color="auto"/>
            <w:left w:val="none" w:sz="0" w:space="0" w:color="auto"/>
            <w:bottom w:val="none" w:sz="0" w:space="0" w:color="auto"/>
            <w:right w:val="none" w:sz="0" w:space="0" w:color="auto"/>
          </w:divBdr>
          <w:divsChild>
            <w:div w:id="473987994">
              <w:marLeft w:val="0"/>
              <w:marRight w:val="0"/>
              <w:marTop w:val="0"/>
              <w:marBottom w:val="0"/>
              <w:divBdr>
                <w:top w:val="none" w:sz="0" w:space="0" w:color="auto"/>
                <w:left w:val="none" w:sz="0" w:space="0" w:color="auto"/>
                <w:bottom w:val="none" w:sz="0" w:space="0" w:color="auto"/>
                <w:right w:val="none" w:sz="0" w:space="0" w:color="auto"/>
              </w:divBdr>
            </w:div>
            <w:div w:id="1857692670">
              <w:marLeft w:val="0"/>
              <w:marRight w:val="0"/>
              <w:marTop w:val="0"/>
              <w:marBottom w:val="0"/>
              <w:divBdr>
                <w:top w:val="none" w:sz="0" w:space="0" w:color="auto"/>
                <w:left w:val="none" w:sz="0" w:space="0" w:color="auto"/>
                <w:bottom w:val="none" w:sz="0" w:space="0" w:color="auto"/>
                <w:right w:val="none" w:sz="0" w:space="0" w:color="auto"/>
              </w:divBdr>
            </w:div>
            <w:div w:id="2021152308">
              <w:marLeft w:val="0"/>
              <w:marRight w:val="0"/>
              <w:marTop w:val="0"/>
              <w:marBottom w:val="0"/>
              <w:divBdr>
                <w:top w:val="none" w:sz="0" w:space="0" w:color="auto"/>
                <w:left w:val="none" w:sz="0" w:space="0" w:color="auto"/>
                <w:bottom w:val="none" w:sz="0" w:space="0" w:color="auto"/>
                <w:right w:val="none" w:sz="0" w:space="0" w:color="auto"/>
              </w:divBdr>
            </w:div>
            <w:div w:id="2071462182">
              <w:marLeft w:val="0"/>
              <w:marRight w:val="0"/>
              <w:marTop w:val="0"/>
              <w:marBottom w:val="0"/>
              <w:divBdr>
                <w:top w:val="none" w:sz="0" w:space="0" w:color="auto"/>
                <w:left w:val="none" w:sz="0" w:space="0" w:color="auto"/>
                <w:bottom w:val="none" w:sz="0" w:space="0" w:color="auto"/>
                <w:right w:val="none" w:sz="0" w:space="0" w:color="auto"/>
              </w:divBdr>
            </w:div>
          </w:divsChild>
        </w:div>
        <w:div w:id="670329808">
          <w:marLeft w:val="0"/>
          <w:marRight w:val="0"/>
          <w:marTop w:val="0"/>
          <w:marBottom w:val="0"/>
          <w:divBdr>
            <w:top w:val="none" w:sz="0" w:space="0" w:color="auto"/>
            <w:left w:val="none" w:sz="0" w:space="0" w:color="auto"/>
            <w:bottom w:val="none" w:sz="0" w:space="0" w:color="auto"/>
            <w:right w:val="none" w:sz="0" w:space="0" w:color="auto"/>
          </w:divBdr>
          <w:divsChild>
            <w:div w:id="2095472841">
              <w:marLeft w:val="0"/>
              <w:marRight w:val="0"/>
              <w:marTop w:val="0"/>
              <w:marBottom w:val="0"/>
              <w:divBdr>
                <w:top w:val="none" w:sz="0" w:space="0" w:color="auto"/>
                <w:left w:val="none" w:sz="0" w:space="0" w:color="auto"/>
                <w:bottom w:val="none" w:sz="0" w:space="0" w:color="auto"/>
                <w:right w:val="none" w:sz="0" w:space="0" w:color="auto"/>
              </w:divBdr>
            </w:div>
          </w:divsChild>
        </w:div>
        <w:div w:id="671680691">
          <w:marLeft w:val="0"/>
          <w:marRight w:val="0"/>
          <w:marTop w:val="0"/>
          <w:marBottom w:val="0"/>
          <w:divBdr>
            <w:top w:val="none" w:sz="0" w:space="0" w:color="auto"/>
            <w:left w:val="none" w:sz="0" w:space="0" w:color="auto"/>
            <w:bottom w:val="none" w:sz="0" w:space="0" w:color="auto"/>
            <w:right w:val="none" w:sz="0" w:space="0" w:color="auto"/>
          </w:divBdr>
        </w:div>
        <w:div w:id="672604547">
          <w:marLeft w:val="0"/>
          <w:marRight w:val="0"/>
          <w:marTop w:val="0"/>
          <w:marBottom w:val="0"/>
          <w:divBdr>
            <w:top w:val="none" w:sz="0" w:space="0" w:color="auto"/>
            <w:left w:val="none" w:sz="0" w:space="0" w:color="auto"/>
            <w:bottom w:val="none" w:sz="0" w:space="0" w:color="auto"/>
            <w:right w:val="none" w:sz="0" w:space="0" w:color="auto"/>
          </w:divBdr>
        </w:div>
        <w:div w:id="677466508">
          <w:marLeft w:val="0"/>
          <w:marRight w:val="0"/>
          <w:marTop w:val="0"/>
          <w:marBottom w:val="0"/>
          <w:divBdr>
            <w:top w:val="none" w:sz="0" w:space="0" w:color="auto"/>
            <w:left w:val="none" w:sz="0" w:space="0" w:color="auto"/>
            <w:bottom w:val="none" w:sz="0" w:space="0" w:color="auto"/>
            <w:right w:val="none" w:sz="0" w:space="0" w:color="auto"/>
          </w:divBdr>
        </w:div>
        <w:div w:id="688260299">
          <w:marLeft w:val="0"/>
          <w:marRight w:val="0"/>
          <w:marTop w:val="0"/>
          <w:marBottom w:val="0"/>
          <w:divBdr>
            <w:top w:val="none" w:sz="0" w:space="0" w:color="auto"/>
            <w:left w:val="none" w:sz="0" w:space="0" w:color="auto"/>
            <w:bottom w:val="none" w:sz="0" w:space="0" w:color="auto"/>
            <w:right w:val="none" w:sz="0" w:space="0" w:color="auto"/>
          </w:divBdr>
        </w:div>
        <w:div w:id="691733958">
          <w:marLeft w:val="0"/>
          <w:marRight w:val="0"/>
          <w:marTop w:val="0"/>
          <w:marBottom w:val="0"/>
          <w:divBdr>
            <w:top w:val="none" w:sz="0" w:space="0" w:color="auto"/>
            <w:left w:val="none" w:sz="0" w:space="0" w:color="auto"/>
            <w:bottom w:val="none" w:sz="0" w:space="0" w:color="auto"/>
            <w:right w:val="none" w:sz="0" w:space="0" w:color="auto"/>
          </w:divBdr>
        </w:div>
        <w:div w:id="693847962">
          <w:marLeft w:val="0"/>
          <w:marRight w:val="0"/>
          <w:marTop w:val="0"/>
          <w:marBottom w:val="0"/>
          <w:divBdr>
            <w:top w:val="none" w:sz="0" w:space="0" w:color="auto"/>
            <w:left w:val="none" w:sz="0" w:space="0" w:color="auto"/>
            <w:bottom w:val="none" w:sz="0" w:space="0" w:color="auto"/>
            <w:right w:val="none" w:sz="0" w:space="0" w:color="auto"/>
          </w:divBdr>
        </w:div>
        <w:div w:id="710499596">
          <w:marLeft w:val="0"/>
          <w:marRight w:val="0"/>
          <w:marTop w:val="0"/>
          <w:marBottom w:val="0"/>
          <w:divBdr>
            <w:top w:val="none" w:sz="0" w:space="0" w:color="auto"/>
            <w:left w:val="none" w:sz="0" w:space="0" w:color="auto"/>
            <w:bottom w:val="none" w:sz="0" w:space="0" w:color="auto"/>
            <w:right w:val="none" w:sz="0" w:space="0" w:color="auto"/>
          </w:divBdr>
        </w:div>
        <w:div w:id="711926755">
          <w:marLeft w:val="0"/>
          <w:marRight w:val="0"/>
          <w:marTop w:val="0"/>
          <w:marBottom w:val="0"/>
          <w:divBdr>
            <w:top w:val="none" w:sz="0" w:space="0" w:color="auto"/>
            <w:left w:val="none" w:sz="0" w:space="0" w:color="auto"/>
            <w:bottom w:val="none" w:sz="0" w:space="0" w:color="auto"/>
            <w:right w:val="none" w:sz="0" w:space="0" w:color="auto"/>
          </w:divBdr>
        </w:div>
        <w:div w:id="712080366">
          <w:marLeft w:val="0"/>
          <w:marRight w:val="0"/>
          <w:marTop w:val="0"/>
          <w:marBottom w:val="0"/>
          <w:divBdr>
            <w:top w:val="none" w:sz="0" w:space="0" w:color="auto"/>
            <w:left w:val="none" w:sz="0" w:space="0" w:color="auto"/>
            <w:bottom w:val="none" w:sz="0" w:space="0" w:color="auto"/>
            <w:right w:val="none" w:sz="0" w:space="0" w:color="auto"/>
          </w:divBdr>
        </w:div>
        <w:div w:id="717700315">
          <w:marLeft w:val="0"/>
          <w:marRight w:val="0"/>
          <w:marTop w:val="0"/>
          <w:marBottom w:val="0"/>
          <w:divBdr>
            <w:top w:val="none" w:sz="0" w:space="0" w:color="auto"/>
            <w:left w:val="none" w:sz="0" w:space="0" w:color="auto"/>
            <w:bottom w:val="none" w:sz="0" w:space="0" w:color="auto"/>
            <w:right w:val="none" w:sz="0" w:space="0" w:color="auto"/>
          </w:divBdr>
        </w:div>
        <w:div w:id="724259807">
          <w:marLeft w:val="0"/>
          <w:marRight w:val="0"/>
          <w:marTop w:val="0"/>
          <w:marBottom w:val="0"/>
          <w:divBdr>
            <w:top w:val="none" w:sz="0" w:space="0" w:color="auto"/>
            <w:left w:val="none" w:sz="0" w:space="0" w:color="auto"/>
            <w:bottom w:val="none" w:sz="0" w:space="0" w:color="auto"/>
            <w:right w:val="none" w:sz="0" w:space="0" w:color="auto"/>
          </w:divBdr>
        </w:div>
        <w:div w:id="727650687">
          <w:marLeft w:val="0"/>
          <w:marRight w:val="0"/>
          <w:marTop w:val="0"/>
          <w:marBottom w:val="0"/>
          <w:divBdr>
            <w:top w:val="none" w:sz="0" w:space="0" w:color="auto"/>
            <w:left w:val="none" w:sz="0" w:space="0" w:color="auto"/>
            <w:bottom w:val="none" w:sz="0" w:space="0" w:color="auto"/>
            <w:right w:val="none" w:sz="0" w:space="0" w:color="auto"/>
          </w:divBdr>
        </w:div>
        <w:div w:id="731274460">
          <w:marLeft w:val="0"/>
          <w:marRight w:val="0"/>
          <w:marTop w:val="0"/>
          <w:marBottom w:val="0"/>
          <w:divBdr>
            <w:top w:val="none" w:sz="0" w:space="0" w:color="auto"/>
            <w:left w:val="none" w:sz="0" w:space="0" w:color="auto"/>
            <w:bottom w:val="none" w:sz="0" w:space="0" w:color="auto"/>
            <w:right w:val="none" w:sz="0" w:space="0" w:color="auto"/>
          </w:divBdr>
        </w:div>
        <w:div w:id="732506216">
          <w:marLeft w:val="0"/>
          <w:marRight w:val="0"/>
          <w:marTop w:val="0"/>
          <w:marBottom w:val="0"/>
          <w:divBdr>
            <w:top w:val="none" w:sz="0" w:space="0" w:color="auto"/>
            <w:left w:val="none" w:sz="0" w:space="0" w:color="auto"/>
            <w:bottom w:val="none" w:sz="0" w:space="0" w:color="auto"/>
            <w:right w:val="none" w:sz="0" w:space="0" w:color="auto"/>
          </w:divBdr>
        </w:div>
        <w:div w:id="733627524">
          <w:marLeft w:val="0"/>
          <w:marRight w:val="0"/>
          <w:marTop w:val="0"/>
          <w:marBottom w:val="0"/>
          <w:divBdr>
            <w:top w:val="none" w:sz="0" w:space="0" w:color="auto"/>
            <w:left w:val="none" w:sz="0" w:space="0" w:color="auto"/>
            <w:bottom w:val="none" w:sz="0" w:space="0" w:color="auto"/>
            <w:right w:val="none" w:sz="0" w:space="0" w:color="auto"/>
          </w:divBdr>
        </w:div>
        <w:div w:id="739787020">
          <w:marLeft w:val="0"/>
          <w:marRight w:val="0"/>
          <w:marTop w:val="0"/>
          <w:marBottom w:val="0"/>
          <w:divBdr>
            <w:top w:val="none" w:sz="0" w:space="0" w:color="auto"/>
            <w:left w:val="none" w:sz="0" w:space="0" w:color="auto"/>
            <w:bottom w:val="none" w:sz="0" w:space="0" w:color="auto"/>
            <w:right w:val="none" w:sz="0" w:space="0" w:color="auto"/>
          </w:divBdr>
        </w:div>
        <w:div w:id="747270379">
          <w:marLeft w:val="0"/>
          <w:marRight w:val="0"/>
          <w:marTop w:val="0"/>
          <w:marBottom w:val="0"/>
          <w:divBdr>
            <w:top w:val="none" w:sz="0" w:space="0" w:color="auto"/>
            <w:left w:val="none" w:sz="0" w:space="0" w:color="auto"/>
            <w:bottom w:val="none" w:sz="0" w:space="0" w:color="auto"/>
            <w:right w:val="none" w:sz="0" w:space="0" w:color="auto"/>
          </w:divBdr>
        </w:div>
        <w:div w:id="762189120">
          <w:marLeft w:val="0"/>
          <w:marRight w:val="0"/>
          <w:marTop w:val="0"/>
          <w:marBottom w:val="0"/>
          <w:divBdr>
            <w:top w:val="none" w:sz="0" w:space="0" w:color="auto"/>
            <w:left w:val="none" w:sz="0" w:space="0" w:color="auto"/>
            <w:bottom w:val="none" w:sz="0" w:space="0" w:color="auto"/>
            <w:right w:val="none" w:sz="0" w:space="0" w:color="auto"/>
          </w:divBdr>
          <w:divsChild>
            <w:div w:id="699823988">
              <w:marLeft w:val="0"/>
              <w:marRight w:val="0"/>
              <w:marTop w:val="0"/>
              <w:marBottom w:val="0"/>
              <w:divBdr>
                <w:top w:val="none" w:sz="0" w:space="0" w:color="auto"/>
                <w:left w:val="none" w:sz="0" w:space="0" w:color="auto"/>
                <w:bottom w:val="none" w:sz="0" w:space="0" w:color="auto"/>
                <w:right w:val="none" w:sz="0" w:space="0" w:color="auto"/>
              </w:divBdr>
            </w:div>
            <w:div w:id="1122387306">
              <w:marLeft w:val="0"/>
              <w:marRight w:val="0"/>
              <w:marTop w:val="0"/>
              <w:marBottom w:val="0"/>
              <w:divBdr>
                <w:top w:val="none" w:sz="0" w:space="0" w:color="auto"/>
                <w:left w:val="none" w:sz="0" w:space="0" w:color="auto"/>
                <w:bottom w:val="none" w:sz="0" w:space="0" w:color="auto"/>
                <w:right w:val="none" w:sz="0" w:space="0" w:color="auto"/>
              </w:divBdr>
            </w:div>
            <w:div w:id="2064064692">
              <w:marLeft w:val="0"/>
              <w:marRight w:val="0"/>
              <w:marTop w:val="0"/>
              <w:marBottom w:val="0"/>
              <w:divBdr>
                <w:top w:val="none" w:sz="0" w:space="0" w:color="auto"/>
                <w:left w:val="none" w:sz="0" w:space="0" w:color="auto"/>
                <w:bottom w:val="none" w:sz="0" w:space="0" w:color="auto"/>
                <w:right w:val="none" w:sz="0" w:space="0" w:color="auto"/>
              </w:divBdr>
            </w:div>
          </w:divsChild>
        </w:div>
        <w:div w:id="762532083">
          <w:marLeft w:val="0"/>
          <w:marRight w:val="0"/>
          <w:marTop w:val="0"/>
          <w:marBottom w:val="0"/>
          <w:divBdr>
            <w:top w:val="none" w:sz="0" w:space="0" w:color="auto"/>
            <w:left w:val="none" w:sz="0" w:space="0" w:color="auto"/>
            <w:bottom w:val="none" w:sz="0" w:space="0" w:color="auto"/>
            <w:right w:val="none" w:sz="0" w:space="0" w:color="auto"/>
          </w:divBdr>
        </w:div>
        <w:div w:id="767039429">
          <w:marLeft w:val="0"/>
          <w:marRight w:val="0"/>
          <w:marTop w:val="0"/>
          <w:marBottom w:val="0"/>
          <w:divBdr>
            <w:top w:val="none" w:sz="0" w:space="0" w:color="auto"/>
            <w:left w:val="none" w:sz="0" w:space="0" w:color="auto"/>
            <w:bottom w:val="none" w:sz="0" w:space="0" w:color="auto"/>
            <w:right w:val="none" w:sz="0" w:space="0" w:color="auto"/>
          </w:divBdr>
        </w:div>
        <w:div w:id="779567431">
          <w:marLeft w:val="0"/>
          <w:marRight w:val="0"/>
          <w:marTop w:val="0"/>
          <w:marBottom w:val="0"/>
          <w:divBdr>
            <w:top w:val="none" w:sz="0" w:space="0" w:color="auto"/>
            <w:left w:val="none" w:sz="0" w:space="0" w:color="auto"/>
            <w:bottom w:val="none" w:sz="0" w:space="0" w:color="auto"/>
            <w:right w:val="none" w:sz="0" w:space="0" w:color="auto"/>
          </w:divBdr>
        </w:div>
        <w:div w:id="784274491">
          <w:marLeft w:val="0"/>
          <w:marRight w:val="0"/>
          <w:marTop w:val="0"/>
          <w:marBottom w:val="0"/>
          <w:divBdr>
            <w:top w:val="none" w:sz="0" w:space="0" w:color="auto"/>
            <w:left w:val="none" w:sz="0" w:space="0" w:color="auto"/>
            <w:bottom w:val="none" w:sz="0" w:space="0" w:color="auto"/>
            <w:right w:val="none" w:sz="0" w:space="0" w:color="auto"/>
          </w:divBdr>
        </w:div>
        <w:div w:id="785152065">
          <w:marLeft w:val="0"/>
          <w:marRight w:val="0"/>
          <w:marTop w:val="0"/>
          <w:marBottom w:val="0"/>
          <w:divBdr>
            <w:top w:val="none" w:sz="0" w:space="0" w:color="auto"/>
            <w:left w:val="none" w:sz="0" w:space="0" w:color="auto"/>
            <w:bottom w:val="none" w:sz="0" w:space="0" w:color="auto"/>
            <w:right w:val="none" w:sz="0" w:space="0" w:color="auto"/>
          </w:divBdr>
        </w:div>
        <w:div w:id="786660923">
          <w:marLeft w:val="0"/>
          <w:marRight w:val="0"/>
          <w:marTop w:val="0"/>
          <w:marBottom w:val="0"/>
          <w:divBdr>
            <w:top w:val="none" w:sz="0" w:space="0" w:color="auto"/>
            <w:left w:val="none" w:sz="0" w:space="0" w:color="auto"/>
            <w:bottom w:val="none" w:sz="0" w:space="0" w:color="auto"/>
            <w:right w:val="none" w:sz="0" w:space="0" w:color="auto"/>
          </w:divBdr>
        </w:div>
        <w:div w:id="787242461">
          <w:marLeft w:val="0"/>
          <w:marRight w:val="0"/>
          <w:marTop w:val="0"/>
          <w:marBottom w:val="0"/>
          <w:divBdr>
            <w:top w:val="none" w:sz="0" w:space="0" w:color="auto"/>
            <w:left w:val="none" w:sz="0" w:space="0" w:color="auto"/>
            <w:bottom w:val="none" w:sz="0" w:space="0" w:color="auto"/>
            <w:right w:val="none" w:sz="0" w:space="0" w:color="auto"/>
          </w:divBdr>
        </w:div>
        <w:div w:id="792676369">
          <w:marLeft w:val="0"/>
          <w:marRight w:val="0"/>
          <w:marTop w:val="0"/>
          <w:marBottom w:val="0"/>
          <w:divBdr>
            <w:top w:val="none" w:sz="0" w:space="0" w:color="auto"/>
            <w:left w:val="none" w:sz="0" w:space="0" w:color="auto"/>
            <w:bottom w:val="none" w:sz="0" w:space="0" w:color="auto"/>
            <w:right w:val="none" w:sz="0" w:space="0" w:color="auto"/>
          </w:divBdr>
          <w:divsChild>
            <w:div w:id="1280449589">
              <w:marLeft w:val="0"/>
              <w:marRight w:val="0"/>
              <w:marTop w:val="0"/>
              <w:marBottom w:val="0"/>
              <w:divBdr>
                <w:top w:val="none" w:sz="0" w:space="0" w:color="auto"/>
                <w:left w:val="none" w:sz="0" w:space="0" w:color="auto"/>
                <w:bottom w:val="none" w:sz="0" w:space="0" w:color="auto"/>
                <w:right w:val="none" w:sz="0" w:space="0" w:color="auto"/>
              </w:divBdr>
            </w:div>
          </w:divsChild>
        </w:div>
        <w:div w:id="792868547">
          <w:marLeft w:val="0"/>
          <w:marRight w:val="0"/>
          <w:marTop w:val="0"/>
          <w:marBottom w:val="0"/>
          <w:divBdr>
            <w:top w:val="none" w:sz="0" w:space="0" w:color="auto"/>
            <w:left w:val="none" w:sz="0" w:space="0" w:color="auto"/>
            <w:bottom w:val="none" w:sz="0" w:space="0" w:color="auto"/>
            <w:right w:val="none" w:sz="0" w:space="0" w:color="auto"/>
          </w:divBdr>
        </w:div>
        <w:div w:id="794911252">
          <w:marLeft w:val="0"/>
          <w:marRight w:val="0"/>
          <w:marTop w:val="0"/>
          <w:marBottom w:val="0"/>
          <w:divBdr>
            <w:top w:val="none" w:sz="0" w:space="0" w:color="auto"/>
            <w:left w:val="none" w:sz="0" w:space="0" w:color="auto"/>
            <w:bottom w:val="none" w:sz="0" w:space="0" w:color="auto"/>
            <w:right w:val="none" w:sz="0" w:space="0" w:color="auto"/>
          </w:divBdr>
        </w:div>
        <w:div w:id="795610451">
          <w:marLeft w:val="0"/>
          <w:marRight w:val="0"/>
          <w:marTop w:val="0"/>
          <w:marBottom w:val="0"/>
          <w:divBdr>
            <w:top w:val="none" w:sz="0" w:space="0" w:color="auto"/>
            <w:left w:val="none" w:sz="0" w:space="0" w:color="auto"/>
            <w:bottom w:val="none" w:sz="0" w:space="0" w:color="auto"/>
            <w:right w:val="none" w:sz="0" w:space="0" w:color="auto"/>
          </w:divBdr>
        </w:div>
        <w:div w:id="796797599">
          <w:marLeft w:val="0"/>
          <w:marRight w:val="0"/>
          <w:marTop w:val="0"/>
          <w:marBottom w:val="0"/>
          <w:divBdr>
            <w:top w:val="none" w:sz="0" w:space="0" w:color="auto"/>
            <w:left w:val="none" w:sz="0" w:space="0" w:color="auto"/>
            <w:bottom w:val="none" w:sz="0" w:space="0" w:color="auto"/>
            <w:right w:val="none" w:sz="0" w:space="0" w:color="auto"/>
          </w:divBdr>
        </w:div>
        <w:div w:id="797066039">
          <w:marLeft w:val="0"/>
          <w:marRight w:val="0"/>
          <w:marTop w:val="0"/>
          <w:marBottom w:val="0"/>
          <w:divBdr>
            <w:top w:val="none" w:sz="0" w:space="0" w:color="auto"/>
            <w:left w:val="none" w:sz="0" w:space="0" w:color="auto"/>
            <w:bottom w:val="none" w:sz="0" w:space="0" w:color="auto"/>
            <w:right w:val="none" w:sz="0" w:space="0" w:color="auto"/>
          </w:divBdr>
          <w:divsChild>
            <w:div w:id="400176750">
              <w:marLeft w:val="0"/>
              <w:marRight w:val="0"/>
              <w:marTop w:val="0"/>
              <w:marBottom w:val="0"/>
              <w:divBdr>
                <w:top w:val="none" w:sz="0" w:space="0" w:color="auto"/>
                <w:left w:val="none" w:sz="0" w:space="0" w:color="auto"/>
                <w:bottom w:val="none" w:sz="0" w:space="0" w:color="auto"/>
                <w:right w:val="none" w:sz="0" w:space="0" w:color="auto"/>
              </w:divBdr>
            </w:div>
            <w:div w:id="810756914">
              <w:marLeft w:val="0"/>
              <w:marRight w:val="0"/>
              <w:marTop w:val="0"/>
              <w:marBottom w:val="0"/>
              <w:divBdr>
                <w:top w:val="none" w:sz="0" w:space="0" w:color="auto"/>
                <w:left w:val="none" w:sz="0" w:space="0" w:color="auto"/>
                <w:bottom w:val="none" w:sz="0" w:space="0" w:color="auto"/>
                <w:right w:val="none" w:sz="0" w:space="0" w:color="auto"/>
              </w:divBdr>
            </w:div>
          </w:divsChild>
        </w:div>
        <w:div w:id="800150063">
          <w:marLeft w:val="0"/>
          <w:marRight w:val="0"/>
          <w:marTop w:val="0"/>
          <w:marBottom w:val="0"/>
          <w:divBdr>
            <w:top w:val="none" w:sz="0" w:space="0" w:color="auto"/>
            <w:left w:val="none" w:sz="0" w:space="0" w:color="auto"/>
            <w:bottom w:val="none" w:sz="0" w:space="0" w:color="auto"/>
            <w:right w:val="none" w:sz="0" w:space="0" w:color="auto"/>
          </w:divBdr>
          <w:divsChild>
            <w:div w:id="252057050">
              <w:marLeft w:val="0"/>
              <w:marRight w:val="0"/>
              <w:marTop w:val="0"/>
              <w:marBottom w:val="0"/>
              <w:divBdr>
                <w:top w:val="none" w:sz="0" w:space="0" w:color="auto"/>
                <w:left w:val="none" w:sz="0" w:space="0" w:color="auto"/>
                <w:bottom w:val="none" w:sz="0" w:space="0" w:color="auto"/>
                <w:right w:val="none" w:sz="0" w:space="0" w:color="auto"/>
              </w:divBdr>
            </w:div>
            <w:div w:id="1246497786">
              <w:marLeft w:val="0"/>
              <w:marRight w:val="0"/>
              <w:marTop w:val="0"/>
              <w:marBottom w:val="0"/>
              <w:divBdr>
                <w:top w:val="none" w:sz="0" w:space="0" w:color="auto"/>
                <w:left w:val="none" w:sz="0" w:space="0" w:color="auto"/>
                <w:bottom w:val="none" w:sz="0" w:space="0" w:color="auto"/>
                <w:right w:val="none" w:sz="0" w:space="0" w:color="auto"/>
              </w:divBdr>
            </w:div>
            <w:div w:id="1786580681">
              <w:marLeft w:val="0"/>
              <w:marRight w:val="0"/>
              <w:marTop w:val="0"/>
              <w:marBottom w:val="0"/>
              <w:divBdr>
                <w:top w:val="none" w:sz="0" w:space="0" w:color="auto"/>
                <w:left w:val="none" w:sz="0" w:space="0" w:color="auto"/>
                <w:bottom w:val="none" w:sz="0" w:space="0" w:color="auto"/>
                <w:right w:val="none" w:sz="0" w:space="0" w:color="auto"/>
              </w:divBdr>
            </w:div>
            <w:div w:id="1820729305">
              <w:marLeft w:val="0"/>
              <w:marRight w:val="0"/>
              <w:marTop w:val="0"/>
              <w:marBottom w:val="0"/>
              <w:divBdr>
                <w:top w:val="none" w:sz="0" w:space="0" w:color="auto"/>
                <w:left w:val="none" w:sz="0" w:space="0" w:color="auto"/>
                <w:bottom w:val="none" w:sz="0" w:space="0" w:color="auto"/>
                <w:right w:val="none" w:sz="0" w:space="0" w:color="auto"/>
              </w:divBdr>
            </w:div>
            <w:div w:id="2018922398">
              <w:marLeft w:val="0"/>
              <w:marRight w:val="0"/>
              <w:marTop w:val="0"/>
              <w:marBottom w:val="0"/>
              <w:divBdr>
                <w:top w:val="none" w:sz="0" w:space="0" w:color="auto"/>
                <w:left w:val="none" w:sz="0" w:space="0" w:color="auto"/>
                <w:bottom w:val="none" w:sz="0" w:space="0" w:color="auto"/>
                <w:right w:val="none" w:sz="0" w:space="0" w:color="auto"/>
              </w:divBdr>
            </w:div>
          </w:divsChild>
        </w:div>
        <w:div w:id="801575018">
          <w:marLeft w:val="0"/>
          <w:marRight w:val="0"/>
          <w:marTop w:val="0"/>
          <w:marBottom w:val="0"/>
          <w:divBdr>
            <w:top w:val="none" w:sz="0" w:space="0" w:color="auto"/>
            <w:left w:val="none" w:sz="0" w:space="0" w:color="auto"/>
            <w:bottom w:val="none" w:sz="0" w:space="0" w:color="auto"/>
            <w:right w:val="none" w:sz="0" w:space="0" w:color="auto"/>
          </w:divBdr>
        </w:div>
        <w:div w:id="802968029">
          <w:marLeft w:val="0"/>
          <w:marRight w:val="0"/>
          <w:marTop w:val="0"/>
          <w:marBottom w:val="0"/>
          <w:divBdr>
            <w:top w:val="none" w:sz="0" w:space="0" w:color="auto"/>
            <w:left w:val="none" w:sz="0" w:space="0" w:color="auto"/>
            <w:bottom w:val="none" w:sz="0" w:space="0" w:color="auto"/>
            <w:right w:val="none" w:sz="0" w:space="0" w:color="auto"/>
          </w:divBdr>
        </w:div>
        <w:div w:id="812716637">
          <w:marLeft w:val="0"/>
          <w:marRight w:val="0"/>
          <w:marTop w:val="0"/>
          <w:marBottom w:val="0"/>
          <w:divBdr>
            <w:top w:val="none" w:sz="0" w:space="0" w:color="auto"/>
            <w:left w:val="none" w:sz="0" w:space="0" w:color="auto"/>
            <w:bottom w:val="none" w:sz="0" w:space="0" w:color="auto"/>
            <w:right w:val="none" w:sz="0" w:space="0" w:color="auto"/>
          </w:divBdr>
        </w:div>
        <w:div w:id="813137474">
          <w:marLeft w:val="0"/>
          <w:marRight w:val="0"/>
          <w:marTop w:val="0"/>
          <w:marBottom w:val="0"/>
          <w:divBdr>
            <w:top w:val="none" w:sz="0" w:space="0" w:color="auto"/>
            <w:left w:val="none" w:sz="0" w:space="0" w:color="auto"/>
            <w:bottom w:val="none" w:sz="0" w:space="0" w:color="auto"/>
            <w:right w:val="none" w:sz="0" w:space="0" w:color="auto"/>
          </w:divBdr>
        </w:div>
        <w:div w:id="827406025">
          <w:marLeft w:val="0"/>
          <w:marRight w:val="0"/>
          <w:marTop w:val="0"/>
          <w:marBottom w:val="0"/>
          <w:divBdr>
            <w:top w:val="none" w:sz="0" w:space="0" w:color="auto"/>
            <w:left w:val="none" w:sz="0" w:space="0" w:color="auto"/>
            <w:bottom w:val="none" w:sz="0" w:space="0" w:color="auto"/>
            <w:right w:val="none" w:sz="0" w:space="0" w:color="auto"/>
          </w:divBdr>
        </w:div>
        <w:div w:id="827523263">
          <w:marLeft w:val="0"/>
          <w:marRight w:val="0"/>
          <w:marTop w:val="0"/>
          <w:marBottom w:val="0"/>
          <w:divBdr>
            <w:top w:val="none" w:sz="0" w:space="0" w:color="auto"/>
            <w:left w:val="none" w:sz="0" w:space="0" w:color="auto"/>
            <w:bottom w:val="none" w:sz="0" w:space="0" w:color="auto"/>
            <w:right w:val="none" w:sz="0" w:space="0" w:color="auto"/>
          </w:divBdr>
        </w:div>
        <w:div w:id="832570767">
          <w:marLeft w:val="0"/>
          <w:marRight w:val="0"/>
          <w:marTop w:val="0"/>
          <w:marBottom w:val="0"/>
          <w:divBdr>
            <w:top w:val="none" w:sz="0" w:space="0" w:color="auto"/>
            <w:left w:val="none" w:sz="0" w:space="0" w:color="auto"/>
            <w:bottom w:val="none" w:sz="0" w:space="0" w:color="auto"/>
            <w:right w:val="none" w:sz="0" w:space="0" w:color="auto"/>
          </w:divBdr>
        </w:div>
        <w:div w:id="837043129">
          <w:marLeft w:val="0"/>
          <w:marRight w:val="0"/>
          <w:marTop w:val="0"/>
          <w:marBottom w:val="0"/>
          <w:divBdr>
            <w:top w:val="none" w:sz="0" w:space="0" w:color="auto"/>
            <w:left w:val="none" w:sz="0" w:space="0" w:color="auto"/>
            <w:bottom w:val="none" w:sz="0" w:space="0" w:color="auto"/>
            <w:right w:val="none" w:sz="0" w:space="0" w:color="auto"/>
          </w:divBdr>
        </w:div>
        <w:div w:id="838351539">
          <w:marLeft w:val="0"/>
          <w:marRight w:val="0"/>
          <w:marTop w:val="0"/>
          <w:marBottom w:val="0"/>
          <w:divBdr>
            <w:top w:val="none" w:sz="0" w:space="0" w:color="auto"/>
            <w:left w:val="none" w:sz="0" w:space="0" w:color="auto"/>
            <w:bottom w:val="none" w:sz="0" w:space="0" w:color="auto"/>
            <w:right w:val="none" w:sz="0" w:space="0" w:color="auto"/>
          </w:divBdr>
        </w:div>
        <w:div w:id="838883130">
          <w:marLeft w:val="0"/>
          <w:marRight w:val="0"/>
          <w:marTop w:val="0"/>
          <w:marBottom w:val="0"/>
          <w:divBdr>
            <w:top w:val="none" w:sz="0" w:space="0" w:color="auto"/>
            <w:left w:val="none" w:sz="0" w:space="0" w:color="auto"/>
            <w:bottom w:val="none" w:sz="0" w:space="0" w:color="auto"/>
            <w:right w:val="none" w:sz="0" w:space="0" w:color="auto"/>
          </w:divBdr>
        </w:div>
        <w:div w:id="839351418">
          <w:marLeft w:val="0"/>
          <w:marRight w:val="0"/>
          <w:marTop w:val="0"/>
          <w:marBottom w:val="0"/>
          <w:divBdr>
            <w:top w:val="none" w:sz="0" w:space="0" w:color="auto"/>
            <w:left w:val="none" w:sz="0" w:space="0" w:color="auto"/>
            <w:bottom w:val="none" w:sz="0" w:space="0" w:color="auto"/>
            <w:right w:val="none" w:sz="0" w:space="0" w:color="auto"/>
          </w:divBdr>
        </w:div>
        <w:div w:id="843666461">
          <w:marLeft w:val="0"/>
          <w:marRight w:val="0"/>
          <w:marTop w:val="0"/>
          <w:marBottom w:val="0"/>
          <w:divBdr>
            <w:top w:val="none" w:sz="0" w:space="0" w:color="auto"/>
            <w:left w:val="none" w:sz="0" w:space="0" w:color="auto"/>
            <w:bottom w:val="none" w:sz="0" w:space="0" w:color="auto"/>
            <w:right w:val="none" w:sz="0" w:space="0" w:color="auto"/>
          </w:divBdr>
        </w:div>
        <w:div w:id="850685649">
          <w:marLeft w:val="0"/>
          <w:marRight w:val="0"/>
          <w:marTop w:val="0"/>
          <w:marBottom w:val="0"/>
          <w:divBdr>
            <w:top w:val="none" w:sz="0" w:space="0" w:color="auto"/>
            <w:left w:val="none" w:sz="0" w:space="0" w:color="auto"/>
            <w:bottom w:val="none" w:sz="0" w:space="0" w:color="auto"/>
            <w:right w:val="none" w:sz="0" w:space="0" w:color="auto"/>
          </w:divBdr>
        </w:div>
        <w:div w:id="850947063">
          <w:marLeft w:val="0"/>
          <w:marRight w:val="0"/>
          <w:marTop w:val="0"/>
          <w:marBottom w:val="0"/>
          <w:divBdr>
            <w:top w:val="none" w:sz="0" w:space="0" w:color="auto"/>
            <w:left w:val="none" w:sz="0" w:space="0" w:color="auto"/>
            <w:bottom w:val="none" w:sz="0" w:space="0" w:color="auto"/>
            <w:right w:val="none" w:sz="0" w:space="0" w:color="auto"/>
          </w:divBdr>
          <w:divsChild>
            <w:div w:id="184294020">
              <w:marLeft w:val="0"/>
              <w:marRight w:val="0"/>
              <w:marTop w:val="0"/>
              <w:marBottom w:val="0"/>
              <w:divBdr>
                <w:top w:val="none" w:sz="0" w:space="0" w:color="auto"/>
                <w:left w:val="none" w:sz="0" w:space="0" w:color="auto"/>
                <w:bottom w:val="none" w:sz="0" w:space="0" w:color="auto"/>
                <w:right w:val="none" w:sz="0" w:space="0" w:color="auto"/>
              </w:divBdr>
            </w:div>
            <w:div w:id="760759783">
              <w:marLeft w:val="0"/>
              <w:marRight w:val="0"/>
              <w:marTop w:val="0"/>
              <w:marBottom w:val="0"/>
              <w:divBdr>
                <w:top w:val="none" w:sz="0" w:space="0" w:color="auto"/>
                <w:left w:val="none" w:sz="0" w:space="0" w:color="auto"/>
                <w:bottom w:val="none" w:sz="0" w:space="0" w:color="auto"/>
                <w:right w:val="none" w:sz="0" w:space="0" w:color="auto"/>
              </w:divBdr>
            </w:div>
            <w:div w:id="1043142749">
              <w:marLeft w:val="0"/>
              <w:marRight w:val="0"/>
              <w:marTop w:val="0"/>
              <w:marBottom w:val="0"/>
              <w:divBdr>
                <w:top w:val="none" w:sz="0" w:space="0" w:color="auto"/>
                <w:left w:val="none" w:sz="0" w:space="0" w:color="auto"/>
                <w:bottom w:val="none" w:sz="0" w:space="0" w:color="auto"/>
                <w:right w:val="none" w:sz="0" w:space="0" w:color="auto"/>
              </w:divBdr>
            </w:div>
          </w:divsChild>
        </w:div>
        <w:div w:id="855734027">
          <w:marLeft w:val="0"/>
          <w:marRight w:val="0"/>
          <w:marTop w:val="0"/>
          <w:marBottom w:val="0"/>
          <w:divBdr>
            <w:top w:val="none" w:sz="0" w:space="0" w:color="auto"/>
            <w:left w:val="none" w:sz="0" w:space="0" w:color="auto"/>
            <w:bottom w:val="none" w:sz="0" w:space="0" w:color="auto"/>
            <w:right w:val="none" w:sz="0" w:space="0" w:color="auto"/>
          </w:divBdr>
        </w:div>
        <w:div w:id="858005474">
          <w:marLeft w:val="0"/>
          <w:marRight w:val="0"/>
          <w:marTop w:val="0"/>
          <w:marBottom w:val="0"/>
          <w:divBdr>
            <w:top w:val="none" w:sz="0" w:space="0" w:color="auto"/>
            <w:left w:val="none" w:sz="0" w:space="0" w:color="auto"/>
            <w:bottom w:val="none" w:sz="0" w:space="0" w:color="auto"/>
            <w:right w:val="none" w:sz="0" w:space="0" w:color="auto"/>
          </w:divBdr>
        </w:div>
        <w:div w:id="873621270">
          <w:marLeft w:val="0"/>
          <w:marRight w:val="0"/>
          <w:marTop w:val="0"/>
          <w:marBottom w:val="0"/>
          <w:divBdr>
            <w:top w:val="none" w:sz="0" w:space="0" w:color="auto"/>
            <w:left w:val="none" w:sz="0" w:space="0" w:color="auto"/>
            <w:bottom w:val="none" w:sz="0" w:space="0" w:color="auto"/>
            <w:right w:val="none" w:sz="0" w:space="0" w:color="auto"/>
          </w:divBdr>
        </w:div>
        <w:div w:id="876544245">
          <w:marLeft w:val="0"/>
          <w:marRight w:val="0"/>
          <w:marTop w:val="0"/>
          <w:marBottom w:val="0"/>
          <w:divBdr>
            <w:top w:val="none" w:sz="0" w:space="0" w:color="auto"/>
            <w:left w:val="none" w:sz="0" w:space="0" w:color="auto"/>
            <w:bottom w:val="none" w:sz="0" w:space="0" w:color="auto"/>
            <w:right w:val="none" w:sz="0" w:space="0" w:color="auto"/>
          </w:divBdr>
        </w:div>
        <w:div w:id="878199656">
          <w:marLeft w:val="0"/>
          <w:marRight w:val="0"/>
          <w:marTop w:val="0"/>
          <w:marBottom w:val="0"/>
          <w:divBdr>
            <w:top w:val="none" w:sz="0" w:space="0" w:color="auto"/>
            <w:left w:val="none" w:sz="0" w:space="0" w:color="auto"/>
            <w:bottom w:val="none" w:sz="0" w:space="0" w:color="auto"/>
            <w:right w:val="none" w:sz="0" w:space="0" w:color="auto"/>
          </w:divBdr>
        </w:div>
        <w:div w:id="878204567">
          <w:marLeft w:val="0"/>
          <w:marRight w:val="0"/>
          <w:marTop w:val="0"/>
          <w:marBottom w:val="0"/>
          <w:divBdr>
            <w:top w:val="none" w:sz="0" w:space="0" w:color="auto"/>
            <w:left w:val="none" w:sz="0" w:space="0" w:color="auto"/>
            <w:bottom w:val="none" w:sz="0" w:space="0" w:color="auto"/>
            <w:right w:val="none" w:sz="0" w:space="0" w:color="auto"/>
          </w:divBdr>
        </w:div>
        <w:div w:id="878585731">
          <w:marLeft w:val="0"/>
          <w:marRight w:val="0"/>
          <w:marTop w:val="0"/>
          <w:marBottom w:val="0"/>
          <w:divBdr>
            <w:top w:val="none" w:sz="0" w:space="0" w:color="auto"/>
            <w:left w:val="none" w:sz="0" w:space="0" w:color="auto"/>
            <w:bottom w:val="none" w:sz="0" w:space="0" w:color="auto"/>
            <w:right w:val="none" w:sz="0" w:space="0" w:color="auto"/>
          </w:divBdr>
        </w:div>
        <w:div w:id="882670518">
          <w:marLeft w:val="0"/>
          <w:marRight w:val="0"/>
          <w:marTop w:val="0"/>
          <w:marBottom w:val="0"/>
          <w:divBdr>
            <w:top w:val="none" w:sz="0" w:space="0" w:color="auto"/>
            <w:left w:val="none" w:sz="0" w:space="0" w:color="auto"/>
            <w:bottom w:val="none" w:sz="0" w:space="0" w:color="auto"/>
            <w:right w:val="none" w:sz="0" w:space="0" w:color="auto"/>
          </w:divBdr>
        </w:div>
        <w:div w:id="882907062">
          <w:marLeft w:val="0"/>
          <w:marRight w:val="0"/>
          <w:marTop w:val="0"/>
          <w:marBottom w:val="0"/>
          <w:divBdr>
            <w:top w:val="none" w:sz="0" w:space="0" w:color="auto"/>
            <w:left w:val="none" w:sz="0" w:space="0" w:color="auto"/>
            <w:bottom w:val="none" w:sz="0" w:space="0" w:color="auto"/>
            <w:right w:val="none" w:sz="0" w:space="0" w:color="auto"/>
          </w:divBdr>
        </w:div>
        <w:div w:id="889918999">
          <w:marLeft w:val="0"/>
          <w:marRight w:val="0"/>
          <w:marTop w:val="0"/>
          <w:marBottom w:val="0"/>
          <w:divBdr>
            <w:top w:val="none" w:sz="0" w:space="0" w:color="auto"/>
            <w:left w:val="none" w:sz="0" w:space="0" w:color="auto"/>
            <w:bottom w:val="none" w:sz="0" w:space="0" w:color="auto"/>
            <w:right w:val="none" w:sz="0" w:space="0" w:color="auto"/>
          </w:divBdr>
        </w:div>
        <w:div w:id="892042452">
          <w:marLeft w:val="0"/>
          <w:marRight w:val="0"/>
          <w:marTop w:val="0"/>
          <w:marBottom w:val="0"/>
          <w:divBdr>
            <w:top w:val="none" w:sz="0" w:space="0" w:color="auto"/>
            <w:left w:val="none" w:sz="0" w:space="0" w:color="auto"/>
            <w:bottom w:val="none" w:sz="0" w:space="0" w:color="auto"/>
            <w:right w:val="none" w:sz="0" w:space="0" w:color="auto"/>
          </w:divBdr>
        </w:div>
        <w:div w:id="892616046">
          <w:marLeft w:val="0"/>
          <w:marRight w:val="0"/>
          <w:marTop w:val="0"/>
          <w:marBottom w:val="0"/>
          <w:divBdr>
            <w:top w:val="none" w:sz="0" w:space="0" w:color="auto"/>
            <w:left w:val="none" w:sz="0" w:space="0" w:color="auto"/>
            <w:bottom w:val="none" w:sz="0" w:space="0" w:color="auto"/>
            <w:right w:val="none" w:sz="0" w:space="0" w:color="auto"/>
          </w:divBdr>
        </w:div>
        <w:div w:id="894513989">
          <w:marLeft w:val="0"/>
          <w:marRight w:val="0"/>
          <w:marTop w:val="0"/>
          <w:marBottom w:val="0"/>
          <w:divBdr>
            <w:top w:val="none" w:sz="0" w:space="0" w:color="auto"/>
            <w:left w:val="none" w:sz="0" w:space="0" w:color="auto"/>
            <w:bottom w:val="none" w:sz="0" w:space="0" w:color="auto"/>
            <w:right w:val="none" w:sz="0" w:space="0" w:color="auto"/>
          </w:divBdr>
        </w:div>
        <w:div w:id="898785909">
          <w:marLeft w:val="0"/>
          <w:marRight w:val="0"/>
          <w:marTop w:val="0"/>
          <w:marBottom w:val="0"/>
          <w:divBdr>
            <w:top w:val="none" w:sz="0" w:space="0" w:color="auto"/>
            <w:left w:val="none" w:sz="0" w:space="0" w:color="auto"/>
            <w:bottom w:val="none" w:sz="0" w:space="0" w:color="auto"/>
            <w:right w:val="none" w:sz="0" w:space="0" w:color="auto"/>
          </w:divBdr>
        </w:div>
        <w:div w:id="903755087">
          <w:marLeft w:val="0"/>
          <w:marRight w:val="0"/>
          <w:marTop w:val="0"/>
          <w:marBottom w:val="0"/>
          <w:divBdr>
            <w:top w:val="none" w:sz="0" w:space="0" w:color="auto"/>
            <w:left w:val="none" w:sz="0" w:space="0" w:color="auto"/>
            <w:bottom w:val="none" w:sz="0" w:space="0" w:color="auto"/>
            <w:right w:val="none" w:sz="0" w:space="0" w:color="auto"/>
          </w:divBdr>
        </w:div>
        <w:div w:id="910232840">
          <w:marLeft w:val="0"/>
          <w:marRight w:val="0"/>
          <w:marTop w:val="0"/>
          <w:marBottom w:val="0"/>
          <w:divBdr>
            <w:top w:val="none" w:sz="0" w:space="0" w:color="auto"/>
            <w:left w:val="none" w:sz="0" w:space="0" w:color="auto"/>
            <w:bottom w:val="none" w:sz="0" w:space="0" w:color="auto"/>
            <w:right w:val="none" w:sz="0" w:space="0" w:color="auto"/>
          </w:divBdr>
          <w:divsChild>
            <w:div w:id="290401483">
              <w:marLeft w:val="0"/>
              <w:marRight w:val="0"/>
              <w:marTop w:val="0"/>
              <w:marBottom w:val="0"/>
              <w:divBdr>
                <w:top w:val="none" w:sz="0" w:space="0" w:color="auto"/>
                <w:left w:val="none" w:sz="0" w:space="0" w:color="auto"/>
                <w:bottom w:val="none" w:sz="0" w:space="0" w:color="auto"/>
                <w:right w:val="none" w:sz="0" w:space="0" w:color="auto"/>
              </w:divBdr>
            </w:div>
            <w:div w:id="729688722">
              <w:marLeft w:val="0"/>
              <w:marRight w:val="0"/>
              <w:marTop w:val="0"/>
              <w:marBottom w:val="0"/>
              <w:divBdr>
                <w:top w:val="none" w:sz="0" w:space="0" w:color="auto"/>
                <w:left w:val="none" w:sz="0" w:space="0" w:color="auto"/>
                <w:bottom w:val="none" w:sz="0" w:space="0" w:color="auto"/>
                <w:right w:val="none" w:sz="0" w:space="0" w:color="auto"/>
              </w:divBdr>
            </w:div>
            <w:div w:id="1017855170">
              <w:marLeft w:val="0"/>
              <w:marRight w:val="0"/>
              <w:marTop w:val="0"/>
              <w:marBottom w:val="0"/>
              <w:divBdr>
                <w:top w:val="none" w:sz="0" w:space="0" w:color="auto"/>
                <w:left w:val="none" w:sz="0" w:space="0" w:color="auto"/>
                <w:bottom w:val="none" w:sz="0" w:space="0" w:color="auto"/>
                <w:right w:val="none" w:sz="0" w:space="0" w:color="auto"/>
              </w:divBdr>
            </w:div>
            <w:div w:id="1858696575">
              <w:marLeft w:val="0"/>
              <w:marRight w:val="0"/>
              <w:marTop w:val="0"/>
              <w:marBottom w:val="0"/>
              <w:divBdr>
                <w:top w:val="none" w:sz="0" w:space="0" w:color="auto"/>
                <w:left w:val="none" w:sz="0" w:space="0" w:color="auto"/>
                <w:bottom w:val="none" w:sz="0" w:space="0" w:color="auto"/>
                <w:right w:val="none" w:sz="0" w:space="0" w:color="auto"/>
              </w:divBdr>
            </w:div>
          </w:divsChild>
        </w:div>
        <w:div w:id="913588369">
          <w:marLeft w:val="0"/>
          <w:marRight w:val="0"/>
          <w:marTop w:val="0"/>
          <w:marBottom w:val="0"/>
          <w:divBdr>
            <w:top w:val="none" w:sz="0" w:space="0" w:color="auto"/>
            <w:left w:val="none" w:sz="0" w:space="0" w:color="auto"/>
            <w:bottom w:val="none" w:sz="0" w:space="0" w:color="auto"/>
            <w:right w:val="none" w:sz="0" w:space="0" w:color="auto"/>
          </w:divBdr>
        </w:div>
        <w:div w:id="914508285">
          <w:marLeft w:val="0"/>
          <w:marRight w:val="0"/>
          <w:marTop w:val="0"/>
          <w:marBottom w:val="0"/>
          <w:divBdr>
            <w:top w:val="none" w:sz="0" w:space="0" w:color="auto"/>
            <w:left w:val="none" w:sz="0" w:space="0" w:color="auto"/>
            <w:bottom w:val="none" w:sz="0" w:space="0" w:color="auto"/>
            <w:right w:val="none" w:sz="0" w:space="0" w:color="auto"/>
          </w:divBdr>
        </w:div>
        <w:div w:id="926233215">
          <w:marLeft w:val="0"/>
          <w:marRight w:val="0"/>
          <w:marTop w:val="0"/>
          <w:marBottom w:val="0"/>
          <w:divBdr>
            <w:top w:val="none" w:sz="0" w:space="0" w:color="auto"/>
            <w:left w:val="none" w:sz="0" w:space="0" w:color="auto"/>
            <w:bottom w:val="none" w:sz="0" w:space="0" w:color="auto"/>
            <w:right w:val="none" w:sz="0" w:space="0" w:color="auto"/>
          </w:divBdr>
        </w:div>
        <w:div w:id="926692026">
          <w:marLeft w:val="0"/>
          <w:marRight w:val="0"/>
          <w:marTop w:val="0"/>
          <w:marBottom w:val="0"/>
          <w:divBdr>
            <w:top w:val="none" w:sz="0" w:space="0" w:color="auto"/>
            <w:left w:val="none" w:sz="0" w:space="0" w:color="auto"/>
            <w:bottom w:val="none" w:sz="0" w:space="0" w:color="auto"/>
            <w:right w:val="none" w:sz="0" w:space="0" w:color="auto"/>
          </w:divBdr>
        </w:div>
        <w:div w:id="927692162">
          <w:marLeft w:val="0"/>
          <w:marRight w:val="0"/>
          <w:marTop w:val="0"/>
          <w:marBottom w:val="0"/>
          <w:divBdr>
            <w:top w:val="none" w:sz="0" w:space="0" w:color="auto"/>
            <w:left w:val="none" w:sz="0" w:space="0" w:color="auto"/>
            <w:bottom w:val="none" w:sz="0" w:space="0" w:color="auto"/>
            <w:right w:val="none" w:sz="0" w:space="0" w:color="auto"/>
          </w:divBdr>
        </w:div>
        <w:div w:id="930502687">
          <w:marLeft w:val="0"/>
          <w:marRight w:val="0"/>
          <w:marTop w:val="0"/>
          <w:marBottom w:val="0"/>
          <w:divBdr>
            <w:top w:val="none" w:sz="0" w:space="0" w:color="auto"/>
            <w:left w:val="none" w:sz="0" w:space="0" w:color="auto"/>
            <w:bottom w:val="none" w:sz="0" w:space="0" w:color="auto"/>
            <w:right w:val="none" w:sz="0" w:space="0" w:color="auto"/>
          </w:divBdr>
        </w:div>
        <w:div w:id="931427151">
          <w:marLeft w:val="0"/>
          <w:marRight w:val="0"/>
          <w:marTop w:val="0"/>
          <w:marBottom w:val="0"/>
          <w:divBdr>
            <w:top w:val="none" w:sz="0" w:space="0" w:color="auto"/>
            <w:left w:val="none" w:sz="0" w:space="0" w:color="auto"/>
            <w:bottom w:val="none" w:sz="0" w:space="0" w:color="auto"/>
            <w:right w:val="none" w:sz="0" w:space="0" w:color="auto"/>
          </w:divBdr>
          <w:divsChild>
            <w:div w:id="624501378">
              <w:marLeft w:val="0"/>
              <w:marRight w:val="0"/>
              <w:marTop w:val="0"/>
              <w:marBottom w:val="0"/>
              <w:divBdr>
                <w:top w:val="none" w:sz="0" w:space="0" w:color="auto"/>
                <w:left w:val="none" w:sz="0" w:space="0" w:color="auto"/>
                <w:bottom w:val="none" w:sz="0" w:space="0" w:color="auto"/>
                <w:right w:val="none" w:sz="0" w:space="0" w:color="auto"/>
              </w:divBdr>
            </w:div>
            <w:div w:id="1805464801">
              <w:marLeft w:val="0"/>
              <w:marRight w:val="0"/>
              <w:marTop w:val="0"/>
              <w:marBottom w:val="0"/>
              <w:divBdr>
                <w:top w:val="none" w:sz="0" w:space="0" w:color="auto"/>
                <w:left w:val="none" w:sz="0" w:space="0" w:color="auto"/>
                <w:bottom w:val="none" w:sz="0" w:space="0" w:color="auto"/>
                <w:right w:val="none" w:sz="0" w:space="0" w:color="auto"/>
              </w:divBdr>
            </w:div>
            <w:div w:id="1809743282">
              <w:marLeft w:val="0"/>
              <w:marRight w:val="0"/>
              <w:marTop w:val="0"/>
              <w:marBottom w:val="0"/>
              <w:divBdr>
                <w:top w:val="none" w:sz="0" w:space="0" w:color="auto"/>
                <w:left w:val="none" w:sz="0" w:space="0" w:color="auto"/>
                <w:bottom w:val="none" w:sz="0" w:space="0" w:color="auto"/>
                <w:right w:val="none" w:sz="0" w:space="0" w:color="auto"/>
              </w:divBdr>
            </w:div>
          </w:divsChild>
        </w:div>
        <w:div w:id="941960381">
          <w:marLeft w:val="0"/>
          <w:marRight w:val="0"/>
          <w:marTop w:val="0"/>
          <w:marBottom w:val="0"/>
          <w:divBdr>
            <w:top w:val="none" w:sz="0" w:space="0" w:color="auto"/>
            <w:left w:val="none" w:sz="0" w:space="0" w:color="auto"/>
            <w:bottom w:val="none" w:sz="0" w:space="0" w:color="auto"/>
            <w:right w:val="none" w:sz="0" w:space="0" w:color="auto"/>
          </w:divBdr>
        </w:div>
        <w:div w:id="943420788">
          <w:marLeft w:val="0"/>
          <w:marRight w:val="0"/>
          <w:marTop w:val="0"/>
          <w:marBottom w:val="0"/>
          <w:divBdr>
            <w:top w:val="none" w:sz="0" w:space="0" w:color="auto"/>
            <w:left w:val="none" w:sz="0" w:space="0" w:color="auto"/>
            <w:bottom w:val="none" w:sz="0" w:space="0" w:color="auto"/>
            <w:right w:val="none" w:sz="0" w:space="0" w:color="auto"/>
          </w:divBdr>
        </w:div>
        <w:div w:id="974606474">
          <w:marLeft w:val="0"/>
          <w:marRight w:val="0"/>
          <w:marTop w:val="0"/>
          <w:marBottom w:val="0"/>
          <w:divBdr>
            <w:top w:val="none" w:sz="0" w:space="0" w:color="auto"/>
            <w:left w:val="none" w:sz="0" w:space="0" w:color="auto"/>
            <w:bottom w:val="none" w:sz="0" w:space="0" w:color="auto"/>
            <w:right w:val="none" w:sz="0" w:space="0" w:color="auto"/>
          </w:divBdr>
        </w:div>
        <w:div w:id="979574535">
          <w:marLeft w:val="0"/>
          <w:marRight w:val="0"/>
          <w:marTop w:val="0"/>
          <w:marBottom w:val="0"/>
          <w:divBdr>
            <w:top w:val="none" w:sz="0" w:space="0" w:color="auto"/>
            <w:left w:val="none" w:sz="0" w:space="0" w:color="auto"/>
            <w:bottom w:val="none" w:sz="0" w:space="0" w:color="auto"/>
            <w:right w:val="none" w:sz="0" w:space="0" w:color="auto"/>
          </w:divBdr>
        </w:div>
        <w:div w:id="985739524">
          <w:marLeft w:val="0"/>
          <w:marRight w:val="0"/>
          <w:marTop w:val="0"/>
          <w:marBottom w:val="0"/>
          <w:divBdr>
            <w:top w:val="none" w:sz="0" w:space="0" w:color="auto"/>
            <w:left w:val="none" w:sz="0" w:space="0" w:color="auto"/>
            <w:bottom w:val="none" w:sz="0" w:space="0" w:color="auto"/>
            <w:right w:val="none" w:sz="0" w:space="0" w:color="auto"/>
          </w:divBdr>
        </w:div>
        <w:div w:id="989559321">
          <w:marLeft w:val="0"/>
          <w:marRight w:val="0"/>
          <w:marTop w:val="0"/>
          <w:marBottom w:val="0"/>
          <w:divBdr>
            <w:top w:val="none" w:sz="0" w:space="0" w:color="auto"/>
            <w:left w:val="none" w:sz="0" w:space="0" w:color="auto"/>
            <w:bottom w:val="none" w:sz="0" w:space="0" w:color="auto"/>
            <w:right w:val="none" w:sz="0" w:space="0" w:color="auto"/>
          </w:divBdr>
        </w:div>
        <w:div w:id="1005598541">
          <w:marLeft w:val="0"/>
          <w:marRight w:val="0"/>
          <w:marTop w:val="0"/>
          <w:marBottom w:val="0"/>
          <w:divBdr>
            <w:top w:val="none" w:sz="0" w:space="0" w:color="auto"/>
            <w:left w:val="none" w:sz="0" w:space="0" w:color="auto"/>
            <w:bottom w:val="none" w:sz="0" w:space="0" w:color="auto"/>
            <w:right w:val="none" w:sz="0" w:space="0" w:color="auto"/>
          </w:divBdr>
        </w:div>
        <w:div w:id="1008408769">
          <w:marLeft w:val="0"/>
          <w:marRight w:val="0"/>
          <w:marTop w:val="0"/>
          <w:marBottom w:val="0"/>
          <w:divBdr>
            <w:top w:val="none" w:sz="0" w:space="0" w:color="auto"/>
            <w:left w:val="none" w:sz="0" w:space="0" w:color="auto"/>
            <w:bottom w:val="none" w:sz="0" w:space="0" w:color="auto"/>
            <w:right w:val="none" w:sz="0" w:space="0" w:color="auto"/>
          </w:divBdr>
        </w:div>
        <w:div w:id="1011564009">
          <w:marLeft w:val="0"/>
          <w:marRight w:val="0"/>
          <w:marTop w:val="0"/>
          <w:marBottom w:val="0"/>
          <w:divBdr>
            <w:top w:val="none" w:sz="0" w:space="0" w:color="auto"/>
            <w:left w:val="none" w:sz="0" w:space="0" w:color="auto"/>
            <w:bottom w:val="none" w:sz="0" w:space="0" w:color="auto"/>
            <w:right w:val="none" w:sz="0" w:space="0" w:color="auto"/>
          </w:divBdr>
        </w:div>
        <w:div w:id="1012536867">
          <w:marLeft w:val="0"/>
          <w:marRight w:val="0"/>
          <w:marTop w:val="0"/>
          <w:marBottom w:val="0"/>
          <w:divBdr>
            <w:top w:val="none" w:sz="0" w:space="0" w:color="auto"/>
            <w:left w:val="none" w:sz="0" w:space="0" w:color="auto"/>
            <w:bottom w:val="none" w:sz="0" w:space="0" w:color="auto"/>
            <w:right w:val="none" w:sz="0" w:space="0" w:color="auto"/>
          </w:divBdr>
          <w:divsChild>
            <w:div w:id="13963060">
              <w:marLeft w:val="0"/>
              <w:marRight w:val="0"/>
              <w:marTop w:val="0"/>
              <w:marBottom w:val="0"/>
              <w:divBdr>
                <w:top w:val="none" w:sz="0" w:space="0" w:color="auto"/>
                <w:left w:val="none" w:sz="0" w:space="0" w:color="auto"/>
                <w:bottom w:val="none" w:sz="0" w:space="0" w:color="auto"/>
                <w:right w:val="none" w:sz="0" w:space="0" w:color="auto"/>
              </w:divBdr>
            </w:div>
            <w:div w:id="72091683">
              <w:marLeft w:val="0"/>
              <w:marRight w:val="0"/>
              <w:marTop w:val="0"/>
              <w:marBottom w:val="0"/>
              <w:divBdr>
                <w:top w:val="none" w:sz="0" w:space="0" w:color="auto"/>
                <w:left w:val="none" w:sz="0" w:space="0" w:color="auto"/>
                <w:bottom w:val="none" w:sz="0" w:space="0" w:color="auto"/>
                <w:right w:val="none" w:sz="0" w:space="0" w:color="auto"/>
              </w:divBdr>
            </w:div>
            <w:div w:id="578835301">
              <w:marLeft w:val="0"/>
              <w:marRight w:val="0"/>
              <w:marTop w:val="0"/>
              <w:marBottom w:val="0"/>
              <w:divBdr>
                <w:top w:val="none" w:sz="0" w:space="0" w:color="auto"/>
                <w:left w:val="none" w:sz="0" w:space="0" w:color="auto"/>
                <w:bottom w:val="none" w:sz="0" w:space="0" w:color="auto"/>
                <w:right w:val="none" w:sz="0" w:space="0" w:color="auto"/>
              </w:divBdr>
            </w:div>
            <w:div w:id="1498233040">
              <w:marLeft w:val="0"/>
              <w:marRight w:val="0"/>
              <w:marTop w:val="0"/>
              <w:marBottom w:val="0"/>
              <w:divBdr>
                <w:top w:val="none" w:sz="0" w:space="0" w:color="auto"/>
                <w:left w:val="none" w:sz="0" w:space="0" w:color="auto"/>
                <w:bottom w:val="none" w:sz="0" w:space="0" w:color="auto"/>
                <w:right w:val="none" w:sz="0" w:space="0" w:color="auto"/>
              </w:divBdr>
            </w:div>
          </w:divsChild>
        </w:div>
        <w:div w:id="1012879069">
          <w:marLeft w:val="0"/>
          <w:marRight w:val="0"/>
          <w:marTop w:val="0"/>
          <w:marBottom w:val="0"/>
          <w:divBdr>
            <w:top w:val="none" w:sz="0" w:space="0" w:color="auto"/>
            <w:left w:val="none" w:sz="0" w:space="0" w:color="auto"/>
            <w:bottom w:val="none" w:sz="0" w:space="0" w:color="auto"/>
            <w:right w:val="none" w:sz="0" w:space="0" w:color="auto"/>
          </w:divBdr>
        </w:div>
        <w:div w:id="1018309899">
          <w:marLeft w:val="0"/>
          <w:marRight w:val="0"/>
          <w:marTop w:val="0"/>
          <w:marBottom w:val="0"/>
          <w:divBdr>
            <w:top w:val="none" w:sz="0" w:space="0" w:color="auto"/>
            <w:left w:val="none" w:sz="0" w:space="0" w:color="auto"/>
            <w:bottom w:val="none" w:sz="0" w:space="0" w:color="auto"/>
            <w:right w:val="none" w:sz="0" w:space="0" w:color="auto"/>
          </w:divBdr>
        </w:div>
        <w:div w:id="1023702462">
          <w:marLeft w:val="0"/>
          <w:marRight w:val="0"/>
          <w:marTop w:val="0"/>
          <w:marBottom w:val="0"/>
          <w:divBdr>
            <w:top w:val="none" w:sz="0" w:space="0" w:color="auto"/>
            <w:left w:val="none" w:sz="0" w:space="0" w:color="auto"/>
            <w:bottom w:val="none" w:sz="0" w:space="0" w:color="auto"/>
            <w:right w:val="none" w:sz="0" w:space="0" w:color="auto"/>
          </w:divBdr>
        </w:div>
        <w:div w:id="1025639507">
          <w:marLeft w:val="0"/>
          <w:marRight w:val="0"/>
          <w:marTop w:val="0"/>
          <w:marBottom w:val="0"/>
          <w:divBdr>
            <w:top w:val="none" w:sz="0" w:space="0" w:color="auto"/>
            <w:left w:val="none" w:sz="0" w:space="0" w:color="auto"/>
            <w:bottom w:val="none" w:sz="0" w:space="0" w:color="auto"/>
            <w:right w:val="none" w:sz="0" w:space="0" w:color="auto"/>
          </w:divBdr>
        </w:div>
        <w:div w:id="1033267984">
          <w:marLeft w:val="0"/>
          <w:marRight w:val="0"/>
          <w:marTop w:val="0"/>
          <w:marBottom w:val="0"/>
          <w:divBdr>
            <w:top w:val="none" w:sz="0" w:space="0" w:color="auto"/>
            <w:left w:val="none" w:sz="0" w:space="0" w:color="auto"/>
            <w:bottom w:val="none" w:sz="0" w:space="0" w:color="auto"/>
            <w:right w:val="none" w:sz="0" w:space="0" w:color="auto"/>
          </w:divBdr>
        </w:div>
        <w:div w:id="1033845747">
          <w:marLeft w:val="0"/>
          <w:marRight w:val="0"/>
          <w:marTop w:val="0"/>
          <w:marBottom w:val="0"/>
          <w:divBdr>
            <w:top w:val="none" w:sz="0" w:space="0" w:color="auto"/>
            <w:left w:val="none" w:sz="0" w:space="0" w:color="auto"/>
            <w:bottom w:val="none" w:sz="0" w:space="0" w:color="auto"/>
            <w:right w:val="none" w:sz="0" w:space="0" w:color="auto"/>
          </w:divBdr>
        </w:div>
        <w:div w:id="1045954651">
          <w:marLeft w:val="0"/>
          <w:marRight w:val="0"/>
          <w:marTop w:val="0"/>
          <w:marBottom w:val="0"/>
          <w:divBdr>
            <w:top w:val="none" w:sz="0" w:space="0" w:color="auto"/>
            <w:left w:val="none" w:sz="0" w:space="0" w:color="auto"/>
            <w:bottom w:val="none" w:sz="0" w:space="0" w:color="auto"/>
            <w:right w:val="none" w:sz="0" w:space="0" w:color="auto"/>
          </w:divBdr>
        </w:div>
        <w:div w:id="1055658617">
          <w:marLeft w:val="0"/>
          <w:marRight w:val="0"/>
          <w:marTop w:val="0"/>
          <w:marBottom w:val="0"/>
          <w:divBdr>
            <w:top w:val="none" w:sz="0" w:space="0" w:color="auto"/>
            <w:left w:val="none" w:sz="0" w:space="0" w:color="auto"/>
            <w:bottom w:val="none" w:sz="0" w:space="0" w:color="auto"/>
            <w:right w:val="none" w:sz="0" w:space="0" w:color="auto"/>
          </w:divBdr>
        </w:div>
        <w:div w:id="1056706685">
          <w:marLeft w:val="0"/>
          <w:marRight w:val="0"/>
          <w:marTop w:val="0"/>
          <w:marBottom w:val="0"/>
          <w:divBdr>
            <w:top w:val="none" w:sz="0" w:space="0" w:color="auto"/>
            <w:left w:val="none" w:sz="0" w:space="0" w:color="auto"/>
            <w:bottom w:val="none" w:sz="0" w:space="0" w:color="auto"/>
            <w:right w:val="none" w:sz="0" w:space="0" w:color="auto"/>
          </w:divBdr>
        </w:div>
        <w:div w:id="1057705715">
          <w:marLeft w:val="0"/>
          <w:marRight w:val="0"/>
          <w:marTop w:val="0"/>
          <w:marBottom w:val="0"/>
          <w:divBdr>
            <w:top w:val="none" w:sz="0" w:space="0" w:color="auto"/>
            <w:left w:val="none" w:sz="0" w:space="0" w:color="auto"/>
            <w:bottom w:val="none" w:sz="0" w:space="0" w:color="auto"/>
            <w:right w:val="none" w:sz="0" w:space="0" w:color="auto"/>
          </w:divBdr>
        </w:div>
        <w:div w:id="1066075171">
          <w:marLeft w:val="0"/>
          <w:marRight w:val="0"/>
          <w:marTop w:val="0"/>
          <w:marBottom w:val="0"/>
          <w:divBdr>
            <w:top w:val="none" w:sz="0" w:space="0" w:color="auto"/>
            <w:left w:val="none" w:sz="0" w:space="0" w:color="auto"/>
            <w:bottom w:val="none" w:sz="0" w:space="0" w:color="auto"/>
            <w:right w:val="none" w:sz="0" w:space="0" w:color="auto"/>
          </w:divBdr>
        </w:div>
        <w:div w:id="1066076293">
          <w:marLeft w:val="0"/>
          <w:marRight w:val="0"/>
          <w:marTop w:val="0"/>
          <w:marBottom w:val="0"/>
          <w:divBdr>
            <w:top w:val="none" w:sz="0" w:space="0" w:color="auto"/>
            <w:left w:val="none" w:sz="0" w:space="0" w:color="auto"/>
            <w:bottom w:val="none" w:sz="0" w:space="0" w:color="auto"/>
            <w:right w:val="none" w:sz="0" w:space="0" w:color="auto"/>
          </w:divBdr>
          <w:divsChild>
            <w:div w:id="391781330">
              <w:marLeft w:val="0"/>
              <w:marRight w:val="0"/>
              <w:marTop w:val="0"/>
              <w:marBottom w:val="0"/>
              <w:divBdr>
                <w:top w:val="none" w:sz="0" w:space="0" w:color="auto"/>
                <w:left w:val="none" w:sz="0" w:space="0" w:color="auto"/>
                <w:bottom w:val="none" w:sz="0" w:space="0" w:color="auto"/>
                <w:right w:val="none" w:sz="0" w:space="0" w:color="auto"/>
              </w:divBdr>
            </w:div>
            <w:div w:id="467211446">
              <w:marLeft w:val="0"/>
              <w:marRight w:val="0"/>
              <w:marTop w:val="0"/>
              <w:marBottom w:val="0"/>
              <w:divBdr>
                <w:top w:val="none" w:sz="0" w:space="0" w:color="auto"/>
                <w:left w:val="none" w:sz="0" w:space="0" w:color="auto"/>
                <w:bottom w:val="none" w:sz="0" w:space="0" w:color="auto"/>
                <w:right w:val="none" w:sz="0" w:space="0" w:color="auto"/>
              </w:divBdr>
            </w:div>
            <w:div w:id="1283462980">
              <w:marLeft w:val="0"/>
              <w:marRight w:val="0"/>
              <w:marTop w:val="0"/>
              <w:marBottom w:val="0"/>
              <w:divBdr>
                <w:top w:val="none" w:sz="0" w:space="0" w:color="auto"/>
                <w:left w:val="none" w:sz="0" w:space="0" w:color="auto"/>
                <w:bottom w:val="none" w:sz="0" w:space="0" w:color="auto"/>
                <w:right w:val="none" w:sz="0" w:space="0" w:color="auto"/>
              </w:divBdr>
            </w:div>
            <w:div w:id="1720788276">
              <w:marLeft w:val="0"/>
              <w:marRight w:val="0"/>
              <w:marTop w:val="0"/>
              <w:marBottom w:val="0"/>
              <w:divBdr>
                <w:top w:val="none" w:sz="0" w:space="0" w:color="auto"/>
                <w:left w:val="none" w:sz="0" w:space="0" w:color="auto"/>
                <w:bottom w:val="none" w:sz="0" w:space="0" w:color="auto"/>
                <w:right w:val="none" w:sz="0" w:space="0" w:color="auto"/>
              </w:divBdr>
            </w:div>
          </w:divsChild>
        </w:div>
        <w:div w:id="1066874865">
          <w:marLeft w:val="0"/>
          <w:marRight w:val="0"/>
          <w:marTop w:val="0"/>
          <w:marBottom w:val="0"/>
          <w:divBdr>
            <w:top w:val="none" w:sz="0" w:space="0" w:color="auto"/>
            <w:left w:val="none" w:sz="0" w:space="0" w:color="auto"/>
            <w:bottom w:val="none" w:sz="0" w:space="0" w:color="auto"/>
            <w:right w:val="none" w:sz="0" w:space="0" w:color="auto"/>
          </w:divBdr>
        </w:div>
        <w:div w:id="1070031938">
          <w:marLeft w:val="0"/>
          <w:marRight w:val="0"/>
          <w:marTop w:val="0"/>
          <w:marBottom w:val="0"/>
          <w:divBdr>
            <w:top w:val="none" w:sz="0" w:space="0" w:color="auto"/>
            <w:left w:val="none" w:sz="0" w:space="0" w:color="auto"/>
            <w:bottom w:val="none" w:sz="0" w:space="0" w:color="auto"/>
            <w:right w:val="none" w:sz="0" w:space="0" w:color="auto"/>
          </w:divBdr>
          <w:divsChild>
            <w:div w:id="425734576">
              <w:marLeft w:val="0"/>
              <w:marRight w:val="0"/>
              <w:marTop w:val="0"/>
              <w:marBottom w:val="0"/>
              <w:divBdr>
                <w:top w:val="none" w:sz="0" w:space="0" w:color="auto"/>
                <w:left w:val="none" w:sz="0" w:space="0" w:color="auto"/>
                <w:bottom w:val="none" w:sz="0" w:space="0" w:color="auto"/>
                <w:right w:val="none" w:sz="0" w:space="0" w:color="auto"/>
              </w:divBdr>
            </w:div>
            <w:div w:id="1555849347">
              <w:marLeft w:val="0"/>
              <w:marRight w:val="0"/>
              <w:marTop w:val="0"/>
              <w:marBottom w:val="0"/>
              <w:divBdr>
                <w:top w:val="none" w:sz="0" w:space="0" w:color="auto"/>
                <w:left w:val="none" w:sz="0" w:space="0" w:color="auto"/>
                <w:bottom w:val="none" w:sz="0" w:space="0" w:color="auto"/>
                <w:right w:val="none" w:sz="0" w:space="0" w:color="auto"/>
              </w:divBdr>
            </w:div>
          </w:divsChild>
        </w:div>
        <w:div w:id="1070885649">
          <w:marLeft w:val="0"/>
          <w:marRight w:val="0"/>
          <w:marTop w:val="0"/>
          <w:marBottom w:val="0"/>
          <w:divBdr>
            <w:top w:val="none" w:sz="0" w:space="0" w:color="auto"/>
            <w:left w:val="none" w:sz="0" w:space="0" w:color="auto"/>
            <w:bottom w:val="none" w:sz="0" w:space="0" w:color="auto"/>
            <w:right w:val="none" w:sz="0" w:space="0" w:color="auto"/>
          </w:divBdr>
        </w:div>
        <w:div w:id="1072897998">
          <w:marLeft w:val="0"/>
          <w:marRight w:val="0"/>
          <w:marTop w:val="0"/>
          <w:marBottom w:val="0"/>
          <w:divBdr>
            <w:top w:val="none" w:sz="0" w:space="0" w:color="auto"/>
            <w:left w:val="none" w:sz="0" w:space="0" w:color="auto"/>
            <w:bottom w:val="none" w:sz="0" w:space="0" w:color="auto"/>
            <w:right w:val="none" w:sz="0" w:space="0" w:color="auto"/>
          </w:divBdr>
        </w:div>
        <w:div w:id="1076244066">
          <w:marLeft w:val="0"/>
          <w:marRight w:val="0"/>
          <w:marTop w:val="0"/>
          <w:marBottom w:val="0"/>
          <w:divBdr>
            <w:top w:val="none" w:sz="0" w:space="0" w:color="auto"/>
            <w:left w:val="none" w:sz="0" w:space="0" w:color="auto"/>
            <w:bottom w:val="none" w:sz="0" w:space="0" w:color="auto"/>
            <w:right w:val="none" w:sz="0" w:space="0" w:color="auto"/>
          </w:divBdr>
          <w:divsChild>
            <w:div w:id="373048179">
              <w:marLeft w:val="0"/>
              <w:marRight w:val="0"/>
              <w:marTop w:val="0"/>
              <w:marBottom w:val="0"/>
              <w:divBdr>
                <w:top w:val="none" w:sz="0" w:space="0" w:color="auto"/>
                <w:left w:val="none" w:sz="0" w:space="0" w:color="auto"/>
                <w:bottom w:val="none" w:sz="0" w:space="0" w:color="auto"/>
                <w:right w:val="none" w:sz="0" w:space="0" w:color="auto"/>
              </w:divBdr>
            </w:div>
            <w:div w:id="487014482">
              <w:marLeft w:val="0"/>
              <w:marRight w:val="0"/>
              <w:marTop w:val="0"/>
              <w:marBottom w:val="0"/>
              <w:divBdr>
                <w:top w:val="none" w:sz="0" w:space="0" w:color="auto"/>
                <w:left w:val="none" w:sz="0" w:space="0" w:color="auto"/>
                <w:bottom w:val="none" w:sz="0" w:space="0" w:color="auto"/>
                <w:right w:val="none" w:sz="0" w:space="0" w:color="auto"/>
              </w:divBdr>
            </w:div>
            <w:div w:id="613823816">
              <w:marLeft w:val="0"/>
              <w:marRight w:val="0"/>
              <w:marTop w:val="0"/>
              <w:marBottom w:val="0"/>
              <w:divBdr>
                <w:top w:val="none" w:sz="0" w:space="0" w:color="auto"/>
                <w:left w:val="none" w:sz="0" w:space="0" w:color="auto"/>
                <w:bottom w:val="none" w:sz="0" w:space="0" w:color="auto"/>
                <w:right w:val="none" w:sz="0" w:space="0" w:color="auto"/>
              </w:divBdr>
            </w:div>
          </w:divsChild>
        </w:div>
        <w:div w:id="1078745424">
          <w:marLeft w:val="0"/>
          <w:marRight w:val="0"/>
          <w:marTop w:val="0"/>
          <w:marBottom w:val="0"/>
          <w:divBdr>
            <w:top w:val="none" w:sz="0" w:space="0" w:color="auto"/>
            <w:left w:val="none" w:sz="0" w:space="0" w:color="auto"/>
            <w:bottom w:val="none" w:sz="0" w:space="0" w:color="auto"/>
            <w:right w:val="none" w:sz="0" w:space="0" w:color="auto"/>
          </w:divBdr>
        </w:div>
        <w:div w:id="1082945444">
          <w:marLeft w:val="0"/>
          <w:marRight w:val="0"/>
          <w:marTop w:val="0"/>
          <w:marBottom w:val="0"/>
          <w:divBdr>
            <w:top w:val="none" w:sz="0" w:space="0" w:color="auto"/>
            <w:left w:val="none" w:sz="0" w:space="0" w:color="auto"/>
            <w:bottom w:val="none" w:sz="0" w:space="0" w:color="auto"/>
            <w:right w:val="none" w:sz="0" w:space="0" w:color="auto"/>
          </w:divBdr>
        </w:div>
        <w:div w:id="1086918976">
          <w:marLeft w:val="0"/>
          <w:marRight w:val="0"/>
          <w:marTop w:val="0"/>
          <w:marBottom w:val="0"/>
          <w:divBdr>
            <w:top w:val="none" w:sz="0" w:space="0" w:color="auto"/>
            <w:left w:val="none" w:sz="0" w:space="0" w:color="auto"/>
            <w:bottom w:val="none" w:sz="0" w:space="0" w:color="auto"/>
            <w:right w:val="none" w:sz="0" w:space="0" w:color="auto"/>
          </w:divBdr>
        </w:div>
        <w:div w:id="1092124043">
          <w:marLeft w:val="0"/>
          <w:marRight w:val="0"/>
          <w:marTop w:val="0"/>
          <w:marBottom w:val="0"/>
          <w:divBdr>
            <w:top w:val="none" w:sz="0" w:space="0" w:color="auto"/>
            <w:left w:val="none" w:sz="0" w:space="0" w:color="auto"/>
            <w:bottom w:val="none" w:sz="0" w:space="0" w:color="auto"/>
            <w:right w:val="none" w:sz="0" w:space="0" w:color="auto"/>
          </w:divBdr>
        </w:div>
        <w:div w:id="1093353660">
          <w:marLeft w:val="0"/>
          <w:marRight w:val="0"/>
          <w:marTop w:val="0"/>
          <w:marBottom w:val="0"/>
          <w:divBdr>
            <w:top w:val="none" w:sz="0" w:space="0" w:color="auto"/>
            <w:left w:val="none" w:sz="0" w:space="0" w:color="auto"/>
            <w:bottom w:val="none" w:sz="0" w:space="0" w:color="auto"/>
            <w:right w:val="none" w:sz="0" w:space="0" w:color="auto"/>
          </w:divBdr>
        </w:div>
        <w:div w:id="1095325595">
          <w:marLeft w:val="0"/>
          <w:marRight w:val="0"/>
          <w:marTop w:val="0"/>
          <w:marBottom w:val="0"/>
          <w:divBdr>
            <w:top w:val="none" w:sz="0" w:space="0" w:color="auto"/>
            <w:left w:val="none" w:sz="0" w:space="0" w:color="auto"/>
            <w:bottom w:val="none" w:sz="0" w:space="0" w:color="auto"/>
            <w:right w:val="none" w:sz="0" w:space="0" w:color="auto"/>
          </w:divBdr>
        </w:div>
        <w:div w:id="1097486742">
          <w:marLeft w:val="0"/>
          <w:marRight w:val="0"/>
          <w:marTop w:val="0"/>
          <w:marBottom w:val="0"/>
          <w:divBdr>
            <w:top w:val="none" w:sz="0" w:space="0" w:color="auto"/>
            <w:left w:val="none" w:sz="0" w:space="0" w:color="auto"/>
            <w:bottom w:val="none" w:sz="0" w:space="0" w:color="auto"/>
            <w:right w:val="none" w:sz="0" w:space="0" w:color="auto"/>
          </w:divBdr>
        </w:div>
        <w:div w:id="1106654943">
          <w:marLeft w:val="0"/>
          <w:marRight w:val="0"/>
          <w:marTop w:val="0"/>
          <w:marBottom w:val="0"/>
          <w:divBdr>
            <w:top w:val="none" w:sz="0" w:space="0" w:color="auto"/>
            <w:left w:val="none" w:sz="0" w:space="0" w:color="auto"/>
            <w:bottom w:val="none" w:sz="0" w:space="0" w:color="auto"/>
            <w:right w:val="none" w:sz="0" w:space="0" w:color="auto"/>
          </w:divBdr>
          <w:divsChild>
            <w:div w:id="751585726">
              <w:marLeft w:val="0"/>
              <w:marRight w:val="0"/>
              <w:marTop w:val="0"/>
              <w:marBottom w:val="0"/>
              <w:divBdr>
                <w:top w:val="none" w:sz="0" w:space="0" w:color="auto"/>
                <w:left w:val="none" w:sz="0" w:space="0" w:color="auto"/>
                <w:bottom w:val="none" w:sz="0" w:space="0" w:color="auto"/>
                <w:right w:val="none" w:sz="0" w:space="0" w:color="auto"/>
              </w:divBdr>
            </w:div>
            <w:div w:id="767391655">
              <w:marLeft w:val="0"/>
              <w:marRight w:val="0"/>
              <w:marTop w:val="0"/>
              <w:marBottom w:val="0"/>
              <w:divBdr>
                <w:top w:val="none" w:sz="0" w:space="0" w:color="auto"/>
                <w:left w:val="none" w:sz="0" w:space="0" w:color="auto"/>
                <w:bottom w:val="none" w:sz="0" w:space="0" w:color="auto"/>
                <w:right w:val="none" w:sz="0" w:space="0" w:color="auto"/>
              </w:divBdr>
            </w:div>
            <w:div w:id="788554192">
              <w:marLeft w:val="0"/>
              <w:marRight w:val="0"/>
              <w:marTop w:val="0"/>
              <w:marBottom w:val="0"/>
              <w:divBdr>
                <w:top w:val="none" w:sz="0" w:space="0" w:color="auto"/>
                <w:left w:val="none" w:sz="0" w:space="0" w:color="auto"/>
                <w:bottom w:val="none" w:sz="0" w:space="0" w:color="auto"/>
                <w:right w:val="none" w:sz="0" w:space="0" w:color="auto"/>
              </w:divBdr>
            </w:div>
            <w:div w:id="1133055675">
              <w:marLeft w:val="0"/>
              <w:marRight w:val="0"/>
              <w:marTop w:val="0"/>
              <w:marBottom w:val="0"/>
              <w:divBdr>
                <w:top w:val="none" w:sz="0" w:space="0" w:color="auto"/>
                <w:left w:val="none" w:sz="0" w:space="0" w:color="auto"/>
                <w:bottom w:val="none" w:sz="0" w:space="0" w:color="auto"/>
                <w:right w:val="none" w:sz="0" w:space="0" w:color="auto"/>
              </w:divBdr>
            </w:div>
            <w:div w:id="1534223088">
              <w:marLeft w:val="0"/>
              <w:marRight w:val="0"/>
              <w:marTop w:val="0"/>
              <w:marBottom w:val="0"/>
              <w:divBdr>
                <w:top w:val="none" w:sz="0" w:space="0" w:color="auto"/>
                <w:left w:val="none" w:sz="0" w:space="0" w:color="auto"/>
                <w:bottom w:val="none" w:sz="0" w:space="0" w:color="auto"/>
                <w:right w:val="none" w:sz="0" w:space="0" w:color="auto"/>
              </w:divBdr>
            </w:div>
          </w:divsChild>
        </w:div>
        <w:div w:id="1112480027">
          <w:marLeft w:val="0"/>
          <w:marRight w:val="0"/>
          <w:marTop w:val="0"/>
          <w:marBottom w:val="0"/>
          <w:divBdr>
            <w:top w:val="none" w:sz="0" w:space="0" w:color="auto"/>
            <w:left w:val="none" w:sz="0" w:space="0" w:color="auto"/>
            <w:bottom w:val="none" w:sz="0" w:space="0" w:color="auto"/>
            <w:right w:val="none" w:sz="0" w:space="0" w:color="auto"/>
          </w:divBdr>
        </w:div>
        <w:div w:id="1115056322">
          <w:marLeft w:val="0"/>
          <w:marRight w:val="0"/>
          <w:marTop w:val="0"/>
          <w:marBottom w:val="0"/>
          <w:divBdr>
            <w:top w:val="none" w:sz="0" w:space="0" w:color="auto"/>
            <w:left w:val="none" w:sz="0" w:space="0" w:color="auto"/>
            <w:bottom w:val="none" w:sz="0" w:space="0" w:color="auto"/>
            <w:right w:val="none" w:sz="0" w:space="0" w:color="auto"/>
          </w:divBdr>
        </w:div>
        <w:div w:id="1120610223">
          <w:marLeft w:val="0"/>
          <w:marRight w:val="0"/>
          <w:marTop w:val="0"/>
          <w:marBottom w:val="0"/>
          <w:divBdr>
            <w:top w:val="none" w:sz="0" w:space="0" w:color="auto"/>
            <w:left w:val="none" w:sz="0" w:space="0" w:color="auto"/>
            <w:bottom w:val="none" w:sz="0" w:space="0" w:color="auto"/>
            <w:right w:val="none" w:sz="0" w:space="0" w:color="auto"/>
          </w:divBdr>
          <w:divsChild>
            <w:div w:id="560867519">
              <w:marLeft w:val="-75"/>
              <w:marRight w:val="0"/>
              <w:marTop w:val="30"/>
              <w:marBottom w:val="30"/>
              <w:divBdr>
                <w:top w:val="none" w:sz="0" w:space="0" w:color="auto"/>
                <w:left w:val="none" w:sz="0" w:space="0" w:color="auto"/>
                <w:bottom w:val="none" w:sz="0" w:space="0" w:color="auto"/>
                <w:right w:val="none" w:sz="0" w:space="0" w:color="auto"/>
              </w:divBdr>
              <w:divsChild>
                <w:div w:id="186990032">
                  <w:marLeft w:val="0"/>
                  <w:marRight w:val="0"/>
                  <w:marTop w:val="0"/>
                  <w:marBottom w:val="0"/>
                  <w:divBdr>
                    <w:top w:val="none" w:sz="0" w:space="0" w:color="auto"/>
                    <w:left w:val="none" w:sz="0" w:space="0" w:color="auto"/>
                    <w:bottom w:val="none" w:sz="0" w:space="0" w:color="auto"/>
                    <w:right w:val="none" w:sz="0" w:space="0" w:color="auto"/>
                  </w:divBdr>
                  <w:divsChild>
                    <w:div w:id="1539663082">
                      <w:marLeft w:val="0"/>
                      <w:marRight w:val="0"/>
                      <w:marTop w:val="0"/>
                      <w:marBottom w:val="0"/>
                      <w:divBdr>
                        <w:top w:val="none" w:sz="0" w:space="0" w:color="auto"/>
                        <w:left w:val="none" w:sz="0" w:space="0" w:color="auto"/>
                        <w:bottom w:val="none" w:sz="0" w:space="0" w:color="auto"/>
                        <w:right w:val="none" w:sz="0" w:space="0" w:color="auto"/>
                      </w:divBdr>
                    </w:div>
                  </w:divsChild>
                </w:div>
                <w:div w:id="288783540">
                  <w:marLeft w:val="0"/>
                  <w:marRight w:val="0"/>
                  <w:marTop w:val="0"/>
                  <w:marBottom w:val="0"/>
                  <w:divBdr>
                    <w:top w:val="none" w:sz="0" w:space="0" w:color="auto"/>
                    <w:left w:val="none" w:sz="0" w:space="0" w:color="auto"/>
                    <w:bottom w:val="none" w:sz="0" w:space="0" w:color="auto"/>
                    <w:right w:val="none" w:sz="0" w:space="0" w:color="auto"/>
                  </w:divBdr>
                  <w:divsChild>
                    <w:div w:id="1105227634">
                      <w:marLeft w:val="0"/>
                      <w:marRight w:val="0"/>
                      <w:marTop w:val="0"/>
                      <w:marBottom w:val="0"/>
                      <w:divBdr>
                        <w:top w:val="none" w:sz="0" w:space="0" w:color="auto"/>
                        <w:left w:val="none" w:sz="0" w:space="0" w:color="auto"/>
                        <w:bottom w:val="none" w:sz="0" w:space="0" w:color="auto"/>
                        <w:right w:val="none" w:sz="0" w:space="0" w:color="auto"/>
                      </w:divBdr>
                    </w:div>
                  </w:divsChild>
                </w:div>
                <w:div w:id="415252549">
                  <w:marLeft w:val="0"/>
                  <w:marRight w:val="0"/>
                  <w:marTop w:val="0"/>
                  <w:marBottom w:val="0"/>
                  <w:divBdr>
                    <w:top w:val="none" w:sz="0" w:space="0" w:color="auto"/>
                    <w:left w:val="none" w:sz="0" w:space="0" w:color="auto"/>
                    <w:bottom w:val="none" w:sz="0" w:space="0" w:color="auto"/>
                    <w:right w:val="none" w:sz="0" w:space="0" w:color="auto"/>
                  </w:divBdr>
                  <w:divsChild>
                    <w:div w:id="884873649">
                      <w:marLeft w:val="0"/>
                      <w:marRight w:val="0"/>
                      <w:marTop w:val="0"/>
                      <w:marBottom w:val="0"/>
                      <w:divBdr>
                        <w:top w:val="none" w:sz="0" w:space="0" w:color="auto"/>
                        <w:left w:val="none" w:sz="0" w:space="0" w:color="auto"/>
                        <w:bottom w:val="none" w:sz="0" w:space="0" w:color="auto"/>
                        <w:right w:val="none" w:sz="0" w:space="0" w:color="auto"/>
                      </w:divBdr>
                    </w:div>
                  </w:divsChild>
                </w:div>
                <w:div w:id="419301516">
                  <w:marLeft w:val="0"/>
                  <w:marRight w:val="0"/>
                  <w:marTop w:val="0"/>
                  <w:marBottom w:val="0"/>
                  <w:divBdr>
                    <w:top w:val="none" w:sz="0" w:space="0" w:color="auto"/>
                    <w:left w:val="none" w:sz="0" w:space="0" w:color="auto"/>
                    <w:bottom w:val="none" w:sz="0" w:space="0" w:color="auto"/>
                    <w:right w:val="none" w:sz="0" w:space="0" w:color="auto"/>
                  </w:divBdr>
                  <w:divsChild>
                    <w:div w:id="875967953">
                      <w:marLeft w:val="0"/>
                      <w:marRight w:val="0"/>
                      <w:marTop w:val="0"/>
                      <w:marBottom w:val="0"/>
                      <w:divBdr>
                        <w:top w:val="none" w:sz="0" w:space="0" w:color="auto"/>
                        <w:left w:val="none" w:sz="0" w:space="0" w:color="auto"/>
                        <w:bottom w:val="none" w:sz="0" w:space="0" w:color="auto"/>
                        <w:right w:val="none" w:sz="0" w:space="0" w:color="auto"/>
                      </w:divBdr>
                    </w:div>
                  </w:divsChild>
                </w:div>
                <w:div w:id="456336921">
                  <w:marLeft w:val="0"/>
                  <w:marRight w:val="0"/>
                  <w:marTop w:val="0"/>
                  <w:marBottom w:val="0"/>
                  <w:divBdr>
                    <w:top w:val="none" w:sz="0" w:space="0" w:color="auto"/>
                    <w:left w:val="none" w:sz="0" w:space="0" w:color="auto"/>
                    <w:bottom w:val="none" w:sz="0" w:space="0" w:color="auto"/>
                    <w:right w:val="none" w:sz="0" w:space="0" w:color="auto"/>
                  </w:divBdr>
                  <w:divsChild>
                    <w:div w:id="1612660441">
                      <w:marLeft w:val="0"/>
                      <w:marRight w:val="0"/>
                      <w:marTop w:val="0"/>
                      <w:marBottom w:val="0"/>
                      <w:divBdr>
                        <w:top w:val="none" w:sz="0" w:space="0" w:color="auto"/>
                        <w:left w:val="none" w:sz="0" w:space="0" w:color="auto"/>
                        <w:bottom w:val="none" w:sz="0" w:space="0" w:color="auto"/>
                        <w:right w:val="none" w:sz="0" w:space="0" w:color="auto"/>
                      </w:divBdr>
                    </w:div>
                  </w:divsChild>
                </w:div>
                <w:div w:id="464082088">
                  <w:marLeft w:val="0"/>
                  <w:marRight w:val="0"/>
                  <w:marTop w:val="0"/>
                  <w:marBottom w:val="0"/>
                  <w:divBdr>
                    <w:top w:val="none" w:sz="0" w:space="0" w:color="auto"/>
                    <w:left w:val="none" w:sz="0" w:space="0" w:color="auto"/>
                    <w:bottom w:val="none" w:sz="0" w:space="0" w:color="auto"/>
                    <w:right w:val="none" w:sz="0" w:space="0" w:color="auto"/>
                  </w:divBdr>
                  <w:divsChild>
                    <w:div w:id="1807626491">
                      <w:marLeft w:val="0"/>
                      <w:marRight w:val="0"/>
                      <w:marTop w:val="0"/>
                      <w:marBottom w:val="0"/>
                      <w:divBdr>
                        <w:top w:val="none" w:sz="0" w:space="0" w:color="auto"/>
                        <w:left w:val="none" w:sz="0" w:space="0" w:color="auto"/>
                        <w:bottom w:val="none" w:sz="0" w:space="0" w:color="auto"/>
                        <w:right w:val="none" w:sz="0" w:space="0" w:color="auto"/>
                      </w:divBdr>
                    </w:div>
                  </w:divsChild>
                </w:div>
                <w:div w:id="494685436">
                  <w:marLeft w:val="0"/>
                  <w:marRight w:val="0"/>
                  <w:marTop w:val="0"/>
                  <w:marBottom w:val="0"/>
                  <w:divBdr>
                    <w:top w:val="none" w:sz="0" w:space="0" w:color="auto"/>
                    <w:left w:val="none" w:sz="0" w:space="0" w:color="auto"/>
                    <w:bottom w:val="none" w:sz="0" w:space="0" w:color="auto"/>
                    <w:right w:val="none" w:sz="0" w:space="0" w:color="auto"/>
                  </w:divBdr>
                  <w:divsChild>
                    <w:div w:id="1069039978">
                      <w:marLeft w:val="0"/>
                      <w:marRight w:val="0"/>
                      <w:marTop w:val="0"/>
                      <w:marBottom w:val="0"/>
                      <w:divBdr>
                        <w:top w:val="none" w:sz="0" w:space="0" w:color="auto"/>
                        <w:left w:val="none" w:sz="0" w:space="0" w:color="auto"/>
                        <w:bottom w:val="none" w:sz="0" w:space="0" w:color="auto"/>
                        <w:right w:val="none" w:sz="0" w:space="0" w:color="auto"/>
                      </w:divBdr>
                    </w:div>
                  </w:divsChild>
                </w:div>
                <w:div w:id="584529960">
                  <w:marLeft w:val="0"/>
                  <w:marRight w:val="0"/>
                  <w:marTop w:val="0"/>
                  <w:marBottom w:val="0"/>
                  <w:divBdr>
                    <w:top w:val="none" w:sz="0" w:space="0" w:color="auto"/>
                    <w:left w:val="none" w:sz="0" w:space="0" w:color="auto"/>
                    <w:bottom w:val="none" w:sz="0" w:space="0" w:color="auto"/>
                    <w:right w:val="none" w:sz="0" w:space="0" w:color="auto"/>
                  </w:divBdr>
                  <w:divsChild>
                    <w:div w:id="1723796024">
                      <w:marLeft w:val="0"/>
                      <w:marRight w:val="0"/>
                      <w:marTop w:val="0"/>
                      <w:marBottom w:val="0"/>
                      <w:divBdr>
                        <w:top w:val="none" w:sz="0" w:space="0" w:color="auto"/>
                        <w:left w:val="none" w:sz="0" w:space="0" w:color="auto"/>
                        <w:bottom w:val="none" w:sz="0" w:space="0" w:color="auto"/>
                        <w:right w:val="none" w:sz="0" w:space="0" w:color="auto"/>
                      </w:divBdr>
                    </w:div>
                  </w:divsChild>
                </w:div>
                <w:div w:id="709039561">
                  <w:marLeft w:val="0"/>
                  <w:marRight w:val="0"/>
                  <w:marTop w:val="0"/>
                  <w:marBottom w:val="0"/>
                  <w:divBdr>
                    <w:top w:val="none" w:sz="0" w:space="0" w:color="auto"/>
                    <w:left w:val="none" w:sz="0" w:space="0" w:color="auto"/>
                    <w:bottom w:val="none" w:sz="0" w:space="0" w:color="auto"/>
                    <w:right w:val="none" w:sz="0" w:space="0" w:color="auto"/>
                  </w:divBdr>
                  <w:divsChild>
                    <w:div w:id="1664042911">
                      <w:marLeft w:val="0"/>
                      <w:marRight w:val="0"/>
                      <w:marTop w:val="0"/>
                      <w:marBottom w:val="0"/>
                      <w:divBdr>
                        <w:top w:val="none" w:sz="0" w:space="0" w:color="auto"/>
                        <w:left w:val="none" w:sz="0" w:space="0" w:color="auto"/>
                        <w:bottom w:val="none" w:sz="0" w:space="0" w:color="auto"/>
                        <w:right w:val="none" w:sz="0" w:space="0" w:color="auto"/>
                      </w:divBdr>
                    </w:div>
                  </w:divsChild>
                </w:div>
                <w:div w:id="731736610">
                  <w:marLeft w:val="0"/>
                  <w:marRight w:val="0"/>
                  <w:marTop w:val="0"/>
                  <w:marBottom w:val="0"/>
                  <w:divBdr>
                    <w:top w:val="none" w:sz="0" w:space="0" w:color="auto"/>
                    <w:left w:val="none" w:sz="0" w:space="0" w:color="auto"/>
                    <w:bottom w:val="none" w:sz="0" w:space="0" w:color="auto"/>
                    <w:right w:val="none" w:sz="0" w:space="0" w:color="auto"/>
                  </w:divBdr>
                  <w:divsChild>
                    <w:div w:id="568733800">
                      <w:marLeft w:val="0"/>
                      <w:marRight w:val="0"/>
                      <w:marTop w:val="0"/>
                      <w:marBottom w:val="0"/>
                      <w:divBdr>
                        <w:top w:val="none" w:sz="0" w:space="0" w:color="auto"/>
                        <w:left w:val="none" w:sz="0" w:space="0" w:color="auto"/>
                        <w:bottom w:val="none" w:sz="0" w:space="0" w:color="auto"/>
                        <w:right w:val="none" w:sz="0" w:space="0" w:color="auto"/>
                      </w:divBdr>
                    </w:div>
                  </w:divsChild>
                </w:div>
                <w:div w:id="1000960741">
                  <w:marLeft w:val="0"/>
                  <w:marRight w:val="0"/>
                  <w:marTop w:val="0"/>
                  <w:marBottom w:val="0"/>
                  <w:divBdr>
                    <w:top w:val="none" w:sz="0" w:space="0" w:color="auto"/>
                    <w:left w:val="none" w:sz="0" w:space="0" w:color="auto"/>
                    <w:bottom w:val="none" w:sz="0" w:space="0" w:color="auto"/>
                    <w:right w:val="none" w:sz="0" w:space="0" w:color="auto"/>
                  </w:divBdr>
                  <w:divsChild>
                    <w:div w:id="1307005015">
                      <w:marLeft w:val="0"/>
                      <w:marRight w:val="0"/>
                      <w:marTop w:val="0"/>
                      <w:marBottom w:val="0"/>
                      <w:divBdr>
                        <w:top w:val="none" w:sz="0" w:space="0" w:color="auto"/>
                        <w:left w:val="none" w:sz="0" w:space="0" w:color="auto"/>
                        <w:bottom w:val="none" w:sz="0" w:space="0" w:color="auto"/>
                        <w:right w:val="none" w:sz="0" w:space="0" w:color="auto"/>
                      </w:divBdr>
                    </w:div>
                  </w:divsChild>
                </w:div>
                <w:div w:id="1023555530">
                  <w:marLeft w:val="0"/>
                  <w:marRight w:val="0"/>
                  <w:marTop w:val="0"/>
                  <w:marBottom w:val="0"/>
                  <w:divBdr>
                    <w:top w:val="none" w:sz="0" w:space="0" w:color="auto"/>
                    <w:left w:val="none" w:sz="0" w:space="0" w:color="auto"/>
                    <w:bottom w:val="none" w:sz="0" w:space="0" w:color="auto"/>
                    <w:right w:val="none" w:sz="0" w:space="0" w:color="auto"/>
                  </w:divBdr>
                  <w:divsChild>
                    <w:div w:id="1101799294">
                      <w:marLeft w:val="0"/>
                      <w:marRight w:val="0"/>
                      <w:marTop w:val="0"/>
                      <w:marBottom w:val="0"/>
                      <w:divBdr>
                        <w:top w:val="none" w:sz="0" w:space="0" w:color="auto"/>
                        <w:left w:val="none" w:sz="0" w:space="0" w:color="auto"/>
                        <w:bottom w:val="none" w:sz="0" w:space="0" w:color="auto"/>
                        <w:right w:val="none" w:sz="0" w:space="0" w:color="auto"/>
                      </w:divBdr>
                    </w:div>
                  </w:divsChild>
                </w:div>
                <w:div w:id="1122768036">
                  <w:marLeft w:val="0"/>
                  <w:marRight w:val="0"/>
                  <w:marTop w:val="0"/>
                  <w:marBottom w:val="0"/>
                  <w:divBdr>
                    <w:top w:val="none" w:sz="0" w:space="0" w:color="auto"/>
                    <w:left w:val="none" w:sz="0" w:space="0" w:color="auto"/>
                    <w:bottom w:val="none" w:sz="0" w:space="0" w:color="auto"/>
                    <w:right w:val="none" w:sz="0" w:space="0" w:color="auto"/>
                  </w:divBdr>
                  <w:divsChild>
                    <w:div w:id="458845674">
                      <w:marLeft w:val="0"/>
                      <w:marRight w:val="0"/>
                      <w:marTop w:val="0"/>
                      <w:marBottom w:val="0"/>
                      <w:divBdr>
                        <w:top w:val="none" w:sz="0" w:space="0" w:color="auto"/>
                        <w:left w:val="none" w:sz="0" w:space="0" w:color="auto"/>
                        <w:bottom w:val="none" w:sz="0" w:space="0" w:color="auto"/>
                        <w:right w:val="none" w:sz="0" w:space="0" w:color="auto"/>
                      </w:divBdr>
                    </w:div>
                  </w:divsChild>
                </w:div>
                <w:div w:id="1186406842">
                  <w:marLeft w:val="0"/>
                  <w:marRight w:val="0"/>
                  <w:marTop w:val="0"/>
                  <w:marBottom w:val="0"/>
                  <w:divBdr>
                    <w:top w:val="none" w:sz="0" w:space="0" w:color="auto"/>
                    <w:left w:val="none" w:sz="0" w:space="0" w:color="auto"/>
                    <w:bottom w:val="none" w:sz="0" w:space="0" w:color="auto"/>
                    <w:right w:val="none" w:sz="0" w:space="0" w:color="auto"/>
                  </w:divBdr>
                  <w:divsChild>
                    <w:div w:id="1416633489">
                      <w:marLeft w:val="0"/>
                      <w:marRight w:val="0"/>
                      <w:marTop w:val="0"/>
                      <w:marBottom w:val="0"/>
                      <w:divBdr>
                        <w:top w:val="none" w:sz="0" w:space="0" w:color="auto"/>
                        <w:left w:val="none" w:sz="0" w:space="0" w:color="auto"/>
                        <w:bottom w:val="none" w:sz="0" w:space="0" w:color="auto"/>
                        <w:right w:val="none" w:sz="0" w:space="0" w:color="auto"/>
                      </w:divBdr>
                    </w:div>
                    <w:div w:id="1720015253">
                      <w:marLeft w:val="0"/>
                      <w:marRight w:val="0"/>
                      <w:marTop w:val="0"/>
                      <w:marBottom w:val="0"/>
                      <w:divBdr>
                        <w:top w:val="none" w:sz="0" w:space="0" w:color="auto"/>
                        <w:left w:val="none" w:sz="0" w:space="0" w:color="auto"/>
                        <w:bottom w:val="none" w:sz="0" w:space="0" w:color="auto"/>
                        <w:right w:val="none" w:sz="0" w:space="0" w:color="auto"/>
                      </w:divBdr>
                    </w:div>
                  </w:divsChild>
                </w:div>
                <w:div w:id="1250893807">
                  <w:marLeft w:val="0"/>
                  <w:marRight w:val="0"/>
                  <w:marTop w:val="0"/>
                  <w:marBottom w:val="0"/>
                  <w:divBdr>
                    <w:top w:val="none" w:sz="0" w:space="0" w:color="auto"/>
                    <w:left w:val="none" w:sz="0" w:space="0" w:color="auto"/>
                    <w:bottom w:val="none" w:sz="0" w:space="0" w:color="auto"/>
                    <w:right w:val="none" w:sz="0" w:space="0" w:color="auto"/>
                  </w:divBdr>
                  <w:divsChild>
                    <w:div w:id="76678536">
                      <w:marLeft w:val="0"/>
                      <w:marRight w:val="0"/>
                      <w:marTop w:val="0"/>
                      <w:marBottom w:val="0"/>
                      <w:divBdr>
                        <w:top w:val="none" w:sz="0" w:space="0" w:color="auto"/>
                        <w:left w:val="none" w:sz="0" w:space="0" w:color="auto"/>
                        <w:bottom w:val="none" w:sz="0" w:space="0" w:color="auto"/>
                        <w:right w:val="none" w:sz="0" w:space="0" w:color="auto"/>
                      </w:divBdr>
                    </w:div>
                  </w:divsChild>
                </w:div>
                <w:div w:id="1263564485">
                  <w:marLeft w:val="0"/>
                  <w:marRight w:val="0"/>
                  <w:marTop w:val="0"/>
                  <w:marBottom w:val="0"/>
                  <w:divBdr>
                    <w:top w:val="none" w:sz="0" w:space="0" w:color="auto"/>
                    <w:left w:val="none" w:sz="0" w:space="0" w:color="auto"/>
                    <w:bottom w:val="none" w:sz="0" w:space="0" w:color="auto"/>
                    <w:right w:val="none" w:sz="0" w:space="0" w:color="auto"/>
                  </w:divBdr>
                  <w:divsChild>
                    <w:div w:id="610167100">
                      <w:marLeft w:val="0"/>
                      <w:marRight w:val="0"/>
                      <w:marTop w:val="0"/>
                      <w:marBottom w:val="0"/>
                      <w:divBdr>
                        <w:top w:val="none" w:sz="0" w:space="0" w:color="auto"/>
                        <w:left w:val="none" w:sz="0" w:space="0" w:color="auto"/>
                        <w:bottom w:val="none" w:sz="0" w:space="0" w:color="auto"/>
                        <w:right w:val="none" w:sz="0" w:space="0" w:color="auto"/>
                      </w:divBdr>
                    </w:div>
                  </w:divsChild>
                </w:div>
                <w:div w:id="1327975223">
                  <w:marLeft w:val="0"/>
                  <w:marRight w:val="0"/>
                  <w:marTop w:val="0"/>
                  <w:marBottom w:val="0"/>
                  <w:divBdr>
                    <w:top w:val="none" w:sz="0" w:space="0" w:color="auto"/>
                    <w:left w:val="none" w:sz="0" w:space="0" w:color="auto"/>
                    <w:bottom w:val="none" w:sz="0" w:space="0" w:color="auto"/>
                    <w:right w:val="none" w:sz="0" w:space="0" w:color="auto"/>
                  </w:divBdr>
                  <w:divsChild>
                    <w:div w:id="2057388042">
                      <w:marLeft w:val="0"/>
                      <w:marRight w:val="0"/>
                      <w:marTop w:val="0"/>
                      <w:marBottom w:val="0"/>
                      <w:divBdr>
                        <w:top w:val="none" w:sz="0" w:space="0" w:color="auto"/>
                        <w:left w:val="none" w:sz="0" w:space="0" w:color="auto"/>
                        <w:bottom w:val="none" w:sz="0" w:space="0" w:color="auto"/>
                        <w:right w:val="none" w:sz="0" w:space="0" w:color="auto"/>
                      </w:divBdr>
                    </w:div>
                  </w:divsChild>
                </w:div>
                <w:div w:id="1529562232">
                  <w:marLeft w:val="0"/>
                  <w:marRight w:val="0"/>
                  <w:marTop w:val="0"/>
                  <w:marBottom w:val="0"/>
                  <w:divBdr>
                    <w:top w:val="none" w:sz="0" w:space="0" w:color="auto"/>
                    <w:left w:val="none" w:sz="0" w:space="0" w:color="auto"/>
                    <w:bottom w:val="none" w:sz="0" w:space="0" w:color="auto"/>
                    <w:right w:val="none" w:sz="0" w:space="0" w:color="auto"/>
                  </w:divBdr>
                  <w:divsChild>
                    <w:div w:id="541551696">
                      <w:marLeft w:val="0"/>
                      <w:marRight w:val="0"/>
                      <w:marTop w:val="0"/>
                      <w:marBottom w:val="0"/>
                      <w:divBdr>
                        <w:top w:val="none" w:sz="0" w:space="0" w:color="auto"/>
                        <w:left w:val="none" w:sz="0" w:space="0" w:color="auto"/>
                        <w:bottom w:val="none" w:sz="0" w:space="0" w:color="auto"/>
                        <w:right w:val="none" w:sz="0" w:space="0" w:color="auto"/>
                      </w:divBdr>
                    </w:div>
                  </w:divsChild>
                </w:div>
                <w:div w:id="1671323873">
                  <w:marLeft w:val="0"/>
                  <w:marRight w:val="0"/>
                  <w:marTop w:val="0"/>
                  <w:marBottom w:val="0"/>
                  <w:divBdr>
                    <w:top w:val="none" w:sz="0" w:space="0" w:color="auto"/>
                    <w:left w:val="none" w:sz="0" w:space="0" w:color="auto"/>
                    <w:bottom w:val="none" w:sz="0" w:space="0" w:color="auto"/>
                    <w:right w:val="none" w:sz="0" w:space="0" w:color="auto"/>
                  </w:divBdr>
                  <w:divsChild>
                    <w:div w:id="2022589544">
                      <w:marLeft w:val="0"/>
                      <w:marRight w:val="0"/>
                      <w:marTop w:val="0"/>
                      <w:marBottom w:val="0"/>
                      <w:divBdr>
                        <w:top w:val="none" w:sz="0" w:space="0" w:color="auto"/>
                        <w:left w:val="none" w:sz="0" w:space="0" w:color="auto"/>
                        <w:bottom w:val="none" w:sz="0" w:space="0" w:color="auto"/>
                        <w:right w:val="none" w:sz="0" w:space="0" w:color="auto"/>
                      </w:divBdr>
                    </w:div>
                    <w:div w:id="2080975865">
                      <w:marLeft w:val="0"/>
                      <w:marRight w:val="0"/>
                      <w:marTop w:val="0"/>
                      <w:marBottom w:val="0"/>
                      <w:divBdr>
                        <w:top w:val="none" w:sz="0" w:space="0" w:color="auto"/>
                        <w:left w:val="none" w:sz="0" w:space="0" w:color="auto"/>
                        <w:bottom w:val="none" w:sz="0" w:space="0" w:color="auto"/>
                        <w:right w:val="none" w:sz="0" w:space="0" w:color="auto"/>
                      </w:divBdr>
                    </w:div>
                  </w:divsChild>
                </w:div>
                <w:div w:id="2036610345">
                  <w:marLeft w:val="0"/>
                  <w:marRight w:val="0"/>
                  <w:marTop w:val="0"/>
                  <w:marBottom w:val="0"/>
                  <w:divBdr>
                    <w:top w:val="none" w:sz="0" w:space="0" w:color="auto"/>
                    <w:left w:val="none" w:sz="0" w:space="0" w:color="auto"/>
                    <w:bottom w:val="none" w:sz="0" w:space="0" w:color="auto"/>
                    <w:right w:val="none" w:sz="0" w:space="0" w:color="auto"/>
                  </w:divBdr>
                  <w:divsChild>
                    <w:div w:id="1862238203">
                      <w:marLeft w:val="0"/>
                      <w:marRight w:val="0"/>
                      <w:marTop w:val="0"/>
                      <w:marBottom w:val="0"/>
                      <w:divBdr>
                        <w:top w:val="none" w:sz="0" w:space="0" w:color="auto"/>
                        <w:left w:val="none" w:sz="0" w:space="0" w:color="auto"/>
                        <w:bottom w:val="none" w:sz="0" w:space="0" w:color="auto"/>
                        <w:right w:val="none" w:sz="0" w:space="0" w:color="auto"/>
                      </w:divBdr>
                    </w:div>
                  </w:divsChild>
                </w:div>
                <w:div w:id="2067027379">
                  <w:marLeft w:val="0"/>
                  <w:marRight w:val="0"/>
                  <w:marTop w:val="0"/>
                  <w:marBottom w:val="0"/>
                  <w:divBdr>
                    <w:top w:val="none" w:sz="0" w:space="0" w:color="auto"/>
                    <w:left w:val="none" w:sz="0" w:space="0" w:color="auto"/>
                    <w:bottom w:val="none" w:sz="0" w:space="0" w:color="auto"/>
                    <w:right w:val="none" w:sz="0" w:space="0" w:color="auto"/>
                  </w:divBdr>
                  <w:divsChild>
                    <w:div w:id="1736120258">
                      <w:marLeft w:val="0"/>
                      <w:marRight w:val="0"/>
                      <w:marTop w:val="0"/>
                      <w:marBottom w:val="0"/>
                      <w:divBdr>
                        <w:top w:val="none" w:sz="0" w:space="0" w:color="auto"/>
                        <w:left w:val="none" w:sz="0" w:space="0" w:color="auto"/>
                        <w:bottom w:val="none" w:sz="0" w:space="0" w:color="auto"/>
                        <w:right w:val="none" w:sz="0" w:space="0" w:color="auto"/>
                      </w:divBdr>
                    </w:div>
                  </w:divsChild>
                </w:div>
                <w:div w:id="2146048173">
                  <w:marLeft w:val="0"/>
                  <w:marRight w:val="0"/>
                  <w:marTop w:val="0"/>
                  <w:marBottom w:val="0"/>
                  <w:divBdr>
                    <w:top w:val="none" w:sz="0" w:space="0" w:color="auto"/>
                    <w:left w:val="none" w:sz="0" w:space="0" w:color="auto"/>
                    <w:bottom w:val="none" w:sz="0" w:space="0" w:color="auto"/>
                    <w:right w:val="none" w:sz="0" w:space="0" w:color="auto"/>
                  </w:divBdr>
                  <w:divsChild>
                    <w:div w:id="14071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80990">
          <w:marLeft w:val="0"/>
          <w:marRight w:val="0"/>
          <w:marTop w:val="0"/>
          <w:marBottom w:val="0"/>
          <w:divBdr>
            <w:top w:val="none" w:sz="0" w:space="0" w:color="auto"/>
            <w:left w:val="none" w:sz="0" w:space="0" w:color="auto"/>
            <w:bottom w:val="none" w:sz="0" w:space="0" w:color="auto"/>
            <w:right w:val="none" w:sz="0" w:space="0" w:color="auto"/>
          </w:divBdr>
        </w:div>
        <w:div w:id="1125386323">
          <w:marLeft w:val="0"/>
          <w:marRight w:val="0"/>
          <w:marTop w:val="0"/>
          <w:marBottom w:val="0"/>
          <w:divBdr>
            <w:top w:val="none" w:sz="0" w:space="0" w:color="auto"/>
            <w:left w:val="none" w:sz="0" w:space="0" w:color="auto"/>
            <w:bottom w:val="none" w:sz="0" w:space="0" w:color="auto"/>
            <w:right w:val="none" w:sz="0" w:space="0" w:color="auto"/>
          </w:divBdr>
        </w:div>
        <w:div w:id="1126121976">
          <w:marLeft w:val="0"/>
          <w:marRight w:val="0"/>
          <w:marTop w:val="0"/>
          <w:marBottom w:val="0"/>
          <w:divBdr>
            <w:top w:val="none" w:sz="0" w:space="0" w:color="auto"/>
            <w:left w:val="none" w:sz="0" w:space="0" w:color="auto"/>
            <w:bottom w:val="none" w:sz="0" w:space="0" w:color="auto"/>
            <w:right w:val="none" w:sz="0" w:space="0" w:color="auto"/>
          </w:divBdr>
        </w:div>
        <w:div w:id="1128815192">
          <w:marLeft w:val="0"/>
          <w:marRight w:val="0"/>
          <w:marTop w:val="0"/>
          <w:marBottom w:val="0"/>
          <w:divBdr>
            <w:top w:val="none" w:sz="0" w:space="0" w:color="auto"/>
            <w:left w:val="none" w:sz="0" w:space="0" w:color="auto"/>
            <w:bottom w:val="none" w:sz="0" w:space="0" w:color="auto"/>
            <w:right w:val="none" w:sz="0" w:space="0" w:color="auto"/>
          </w:divBdr>
        </w:div>
        <w:div w:id="1131636619">
          <w:marLeft w:val="0"/>
          <w:marRight w:val="0"/>
          <w:marTop w:val="0"/>
          <w:marBottom w:val="0"/>
          <w:divBdr>
            <w:top w:val="none" w:sz="0" w:space="0" w:color="auto"/>
            <w:left w:val="none" w:sz="0" w:space="0" w:color="auto"/>
            <w:bottom w:val="none" w:sz="0" w:space="0" w:color="auto"/>
            <w:right w:val="none" w:sz="0" w:space="0" w:color="auto"/>
          </w:divBdr>
        </w:div>
        <w:div w:id="1132675254">
          <w:marLeft w:val="0"/>
          <w:marRight w:val="0"/>
          <w:marTop w:val="0"/>
          <w:marBottom w:val="0"/>
          <w:divBdr>
            <w:top w:val="none" w:sz="0" w:space="0" w:color="auto"/>
            <w:left w:val="none" w:sz="0" w:space="0" w:color="auto"/>
            <w:bottom w:val="none" w:sz="0" w:space="0" w:color="auto"/>
            <w:right w:val="none" w:sz="0" w:space="0" w:color="auto"/>
          </w:divBdr>
        </w:div>
        <w:div w:id="1140611430">
          <w:marLeft w:val="0"/>
          <w:marRight w:val="0"/>
          <w:marTop w:val="0"/>
          <w:marBottom w:val="0"/>
          <w:divBdr>
            <w:top w:val="none" w:sz="0" w:space="0" w:color="auto"/>
            <w:left w:val="none" w:sz="0" w:space="0" w:color="auto"/>
            <w:bottom w:val="none" w:sz="0" w:space="0" w:color="auto"/>
            <w:right w:val="none" w:sz="0" w:space="0" w:color="auto"/>
          </w:divBdr>
        </w:div>
        <w:div w:id="1142622234">
          <w:marLeft w:val="0"/>
          <w:marRight w:val="0"/>
          <w:marTop w:val="0"/>
          <w:marBottom w:val="0"/>
          <w:divBdr>
            <w:top w:val="none" w:sz="0" w:space="0" w:color="auto"/>
            <w:left w:val="none" w:sz="0" w:space="0" w:color="auto"/>
            <w:bottom w:val="none" w:sz="0" w:space="0" w:color="auto"/>
            <w:right w:val="none" w:sz="0" w:space="0" w:color="auto"/>
          </w:divBdr>
        </w:div>
        <w:div w:id="1151171231">
          <w:marLeft w:val="0"/>
          <w:marRight w:val="0"/>
          <w:marTop w:val="0"/>
          <w:marBottom w:val="0"/>
          <w:divBdr>
            <w:top w:val="none" w:sz="0" w:space="0" w:color="auto"/>
            <w:left w:val="none" w:sz="0" w:space="0" w:color="auto"/>
            <w:bottom w:val="none" w:sz="0" w:space="0" w:color="auto"/>
            <w:right w:val="none" w:sz="0" w:space="0" w:color="auto"/>
          </w:divBdr>
        </w:div>
        <w:div w:id="1152599446">
          <w:marLeft w:val="0"/>
          <w:marRight w:val="0"/>
          <w:marTop w:val="0"/>
          <w:marBottom w:val="0"/>
          <w:divBdr>
            <w:top w:val="none" w:sz="0" w:space="0" w:color="auto"/>
            <w:left w:val="none" w:sz="0" w:space="0" w:color="auto"/>
            <w:bottom w:val="none" w:sz="0" w:space="0" w:color="auto"/>
            <w:right w:val="none" w:sz="0" w:space="0" w:color="auto"/>
          </w:divBdr>
        </w:div>
        <w:div w:id="1163622729">
          <w:marLeft w:val="0"/>
          <w:marRight w:val="0"/>
          <w:marTop w:val="0"/>
          <w:marBottom w:val="0"/>
          <w:divBdr>
            <w:top w:val="none" w:sz="0" w:space="0" w:color="auto"/>
            <w:left w:val="none" w:sz="0" w:space="0" w:color="auto"/>
            <w:bottom w:val="none" w:sz="0" w:space="0" w:color="auto"/>
            <w:right w:val="none" w:sz="0" w:space="0" w:color="auto"/>
          </w:divBdr>
        </w:div>
        <w:div w:id="1173106766">
          <w:marLeft w:val="0"/>
          <w:marRight w:val="0"/>
          <w:marTop w:val="0"/>
          <w:marBottom w:val="0"/>
          <w:divBdr>
            <w:top w:val="none" w:sz="0" w:space="0" w:color="auto"/>
            <w:left w:val="none" w:sz="0" w:space="0" w:color="auto"/>
            <w:bottom w:val="none" w:sz="0" w:space="0" w:color="auto"/>
            <w:right w:val="none" w:sz="0" w:space="0" w:color="auto"/>
          </w:divBdr>
          <w:divsChild>
            <w:div w:id="16591215">
              <w:marLeft w:val="0"/>
              <w:marRight w:val="0"/>
              <w:marTop w:val="0"/>
              <w:marBottom w:val="0"/>
              <w:divBdr>
                <w:top w:val="none" w:sz="0" w:space="0" w:color="auto"/>
                <w:left w:val="none" w:sz="0" w:space="0" w:color="auto"/>
                <w:bottom w:val="none" w:sz="0" w:space="0" w:color="auto"/>
                <w:right w:val="none" w:sz="0" w:space="0" w:color="auto"/>
              </w:divBdr>
            </w:div>
            <w:div w:id="530344626">
              <w:marLeft w:val="0"/>
              <w:marRight w:val="0"/>
              <w:marTop w:val="0"/>
              <w:marBottom w:val="0"/>
              <w:divBdr>
                <w:top w:val="none" w:sz="0" w:space="0" w:color="auto"/>
                <w:left w:val="none" w:sz="0" w:space="0" w:color="auto"/>
                <w:bottom w:val="none" w:sz="0" w:space="0" w:color="auto"/>
                <w:right w:val="none" w:sz="0" w:space="0" w:color="auto"/>
              </w:divBdr>
            </w:div>
          </w:divsChild>
        </w:div>
        <w:div w:id="1175727892">
          <w:marLeft w:val="0"/>
          <w:marRight w:val="0"/>
          <w:marTop w:val="0"/>
          <w:marBottom w:val="0"/>
          <w:divBdr>
            <w:top w:val="none" w:sz="0" w:space="0" w:color="auto"/>
            <w:left w:val="none" w:sz="0" w:space="0" w:color="auto"/>
            <w:bottom w:val="none" w:sz="0" w:space="0" w:color="auto"/>
            <w:right w:val="none" w:sz="0" w:space="0" w:color="auto"/>
          </w:divBdr>
        </w:div>
        <w:div w:id="1177423419">
          <w:marLeft w:val="0"/>
          <w:marRight w:val="0"/>
          <w:marTop w:val="0"/>
          <w:marBottom w:val="0"/>
          <w:divBdr>
            <w:top w:val="none" w:sz="0" w:space="0" w:color="auto"/>
            <w:left w:val="none" w:sz="0" w:space="0" w:color="auto"/>
            <w:bottom w:val="none" w:sz="0" w:space="0" w:color="auto"/>
            <w:right w:val="none" w:sz="0" w:space="0" w:color="auto"/>
          </w:divBdr>
        </w:div>
        <w:div w:id="1184440497">
          <w:marLeft w:val="0"/>
          <w:marRight w:val="0"/>
          <w:marTop w:val="0"/>
          <w:marBottom w:val="0"/>
          <w:divBdr>
            <w:top w:val="none" w:sz="0" w:space="0" w:color="auto"/>
            <w:left w:val="none" w:sz="0" w:space="0" w:color="auto"/>
            <w:bottom w:val="none" w:sz="0" w:space="0" w:color="auto"/>
            <w:right w:val="none" w:sz="0" w:space="0" w:color="auto"/>
          </w:divBdr>
        </w:div>
        <w:div w:id="1185481732">
          <w:marLeft w:val="0"/>
          <w:marRight w:val="0"/>
          <w:marTop w:val="0"/>
          <w:marBottom w:val="0"/>
          <w:divBdr>
            <w:top w:val="none" w:sz="0" w:space="0" w:color="auto"/>
            <w:left w:val="none" w:sz="0" w:space="0" w:color="auto"/>
            <w:bottom w:val="none" w:sz="0" w:space="0" w:color="auto"/>
            <w:right w:val="none" w:sz="0" w:space="0" w:color="auto"/>
          </w:divBdr>
        </w:div>
        <w:div w:id="1189953048">
          <w:marLeft w:val="0"/>
          <w:marRight w:val="0"/>
          <w:marTop w:val="0"/>
          <w:marBottom w:val="0"/>
          <w:divBdr>
            <w:top w:val="none" w:sz="0" w:space="0" w:color="auto"/>
            <w:left w:val="none" w:sz="0" w:space="0" w:color="auto"/>
            <w:bottom w:val="none" w:sz="0" w:space="0" w:color="auto"/>
            <w:right w:val="none" w:sz="0" w:space="0" w:color="auto"/>
          </w:divBdr>
        </w:div>
        <w:div w:id="1198666615">
          <w:marLeft w:val="0"/>
          <w:marRight w:val="0"/>
          <w:marTop w:val="0"/>
          <w:marBottom w:val="0"/>
          <w:divBdr>
            <w:top w:val="none" w:sz="0" w:space="0" w:color="auto"/>
            <w:left w:val="none" w:sz="0" w:space="0" w:color="auto"/>
            <w:bottom w:val="none" w:sz="0" w:space="0" w:color="auto"/>
            <w:right w:val="none" w:sz="0" w:space="0" w:color="auto"/>
          </w:divBdr>
        </w:div>
        <w:div w:id="1200708218">
          <w:marLeft w:val="0"/>
          <w:marRight w:val="0"/>
          <w:marTop w:val="0"/>
          <w:marBottom w:val="0"/>
          <w:divBdr>
            <w:top w:val="none" w:sz="0" w:space="0" w:color="auto"/>
            <w:left w:val="none" w:sz="0" w:space="0" w:color="auto"/>
            <w:bottom w:val="none" w:sz="0" w:space="0" w:color="auto"/>
            <w:right w:val="none" w:sz="0" w:space="0" w:color="auto"/>
          </w:divBdr>
        </w:div>
        <w:div w:id="1202279607">
          <w:marLeft w:val="0"/>
          <w:marRight w:val="0"/>
          <w:marTop w:val="0"/>
          <w:marBottom w:val="0"/>
          <w:divBdr>
            <w:top w:val="none" w:sz="0" w:space="0" w:color="auto"/>
            <w:left w:val="none" w:sz="0" w:space="0" w:color="auto"/>
            <w:bottom w:val="none" w:sz="0" w:space="0" w:color="auto"/>
            <w:right w:val="none" w:sz="0" w:space="0" w:color="auto"/>
          </w:divBdr>
        </w:div>
        <w:div w:id="1204293397">
          <w:marLeft w:val="0"/>
          <w:marRight w:val="0"/>
          <w:marTop w:val="0"/>
          <w:marBottom w:val="0"/>
          <w:divBdr>
            <w:top w:val="none" w:sz="0" w:space="0" w:color="auto"/>
            <w:left w:val="none" w:sz="0" w:space="0" w:color="auto"/>
            <w:bottom w:val="none" w:sz="0" w:space="0" w:color="auto"/>
            <w:right w:val="none" w:sz="0" w:space="0" w:color="auto"/>
          </w:divBdr>
        </w:div>
        <w:div w:id="1213809540">
          <w:marLeft w:val="0"/>
          <w:marRight w:val="0"/>
          <w:marTop w:val="0"/>
          <w:marBottom w:val="0"/>
          <w:divBdr>
            <w:top w:val="none" w:sz="0" w:space="0" w:color="auto"/>
            <w:left w:val="none" w:sz="0" w:space="0" w:color="auto"/>
            <w:bottom w:val="none" w:sz="0" w:space="0" w:color="auto"/>
            <w:right w:val="none" w:sz="0" w:space="0" w:color="auto"/>
          </w:divBdr>
        </w:div>
        <w:div w:id="1214076236">
          <w:marLeft w:val="0"/>
          <w:marRight w:val="0"/>
          <w:marTop w:val="0"/>
          <w:marBottom w:val="0"/>
          <w:divBdr>
            <w:top w:val="none" w:sz="0" w:space="0" w:color="auto"/>
            <w:left w:val="none" w:sz="0" w:space="0" w:color="auto"/>
            <w:bottom w:val="none" w:sz="0" w:space="0" w:color="auto"/>
            <w:right w:val="none" w:sz="0" w:space="0" w:color="auto"/>
          </w:divBdr>
        </w:div>
        <w:div w:id="1217277831">
          <w:marLeft w:val="0"/>
          <w:marRight w:val="0"/>
          <w:marTop w:val="0"/>
          <w:marBottom w:val="0"/>
          <w:divBdr>
            <w:top w:val="none" w:sz="0" w:space="0" w:color="auto"/>
            <w:left w:val="none" w:sz="0" w:space="0" w:color="auto"/>
            <w:bottom w:val="none" w:sz="0" w:space="0" w:color="auto"/>
            <w:right w:val="none" w:sz="0" w:space="0" w:color="auto"/>
          </w:divBdr>
        </w:div>
        <w:div w:id="1218669107">
          <w:marLeft w:val="0"/>
          <w:marRight w:val="0"/>
          <w:marTop w:val="0"/>
          <w:marBottom w:val="0"/>
          <w:divBdr>
            <w:top w:val="none" w:sz="0" w:space="0" w:color="auto"/>
            <w:left w:val="none" w:sz="0" w:space="0" w:color="auto"/>
            <w:bottom w:val="none" w:sz="0" w:space="0" w:color="auto"/>
            <w:right w:val="none" w:sz="0" w:space="0" w:color="auto"/>
          </w:divBdr>
        </w:div>
        <w:div w:id="1219979831">
          <w:marLeft w:val="0"/>
          <w:marRight w:val="0"/>
          <w:marTop w:val="0"/>
          <w:marBottom w:val="0"/>
          <w:divBdr>
            <w:top w:val="none" w:sz="0" w:space="0" w:color="auto"/>
            <w:left w:val="none" w:sz="0" w:space="0" w:color="auto"/>
            <w:bottom w:val="none" w:sz="0" w:space="0" w:color="auto"/>
            <w:right w:val="none" w:sz="0" w:space="0" w:color="auto"/>
          </w:divBdr>
        </w:div>
        <w:div w:id="1226842221">
          <w:marLeft w:val="0"/>
          <w:marRight w:val="0"/>
          <w:marTop w:val="0"/>
          <w:marBottom w:val="0"/>
          <w:divBdr>
            <w:top w:val="none" w:sz="0" w:space="0" w:color="auto"/>
            <w:left w:val="none" w:sz="0" w:space="0" w:color="auto"/>
            <w:bottom w:val="none" w:sz="0" w:space="0" w:color="auto"/>
            <w:right w:val="none" w:sz="0" w:space="0" w:color="auto"/>
          </w:divBdr>
        </w:div>
        <w:div w:id="1231504291">
          <w:marLeft w:val="0"/>
          <w:marRight w:val="0"/>
          <w:marTop w:val="0"/>
          <w:marBottom w:val="0"/>
          <w:divBdr>
            <w:top w:val="none" w:sz="0" w:space="0" w:color="auto"/>
            <w:left w:val="none" w:sz="0" w:space="0" w:color="auto"/>
            <w:bottom w:val="none" w:sz="0" w:space="0" w:color="auto"/>
            <w:right w:val="none" w:sz="0" w:space="0" w:color="auto"/>
          </w:divBdr>
        </w:div>
        <w:div w:id="1235705140">
          <w:marLeft w:val="0"/>
          <w:marRight w:val="0"/>
          <w:marTop w:val="0"/>
          <w:marBottom w:val="0"/>
          <w:divBdr>
            <w:top w:val="none" w:sz="0" w:space="0" w:color="auto"/>
            <w:left w:val="none" w:sz="0" w:space="0" w:color="auto"/>
            <w:bottom w:val="none" w:sz="0" w:space="0" w:color="auto"/>
            <w:right w:val="none" w:sz="0" w:space="0" w:color="auto"/>
          </w:divBdr>
        </w:div>
        <w:div w:id="1241871845">
          <w:marLeft w:val="0"/>
          <w:marRight w:val="0"/>
          <w:marTop w:val="0"/>
          <w:marBottom w:val="0"/>
          <w:divBdr>
            <w:top w:val="none" w:sz="0" w:space="0" w:color="auto"/>
            <w:left w:val="none" w:sz="0" w:space="0" w:color="auto"/>
            <w:bottom w:val="none" w:sz="0" w:space="0" w:color="auto"/>
            <w:right w:val="none" w:sz="0" w:space="0" w:color="auto"/>
          </w:divBdr>
        </w:div>
        <w:div w:id="1241989533">
          <w:marLeft w:val="0"/>
          <w:marRight w:val="0"/>
          <w:marTop w:val="0"/>
          <w:marBottom w:val="0"/>
          <w:divBdr>
            <w:top w:val="none" w:sz="0" w:space="0" w:color="auto"/>
            <w:left w:val="none" w:sz="0" w:space="0" w:color="auto"/>
            <w:bottom w:val="none" w:sz="0" w:space="0" w:color="auto"/>
            <w:right w:val="none" w:sz="0" w:space="0" w:color="auto"/>
          </w:divBdr>
          <w:divsChild>
            <w:div w:id="31078104">
              <w:marLeft w:val="0"/>
              <w:marRight w:val="0"/>
              <w:marTop w:val="0"/>
              <w:marBottom w:val="0"/>
              <w:divBdr>
                <w:top w:val="none" w:sz="0" w:space="0" w:color="auto"/>
                <w:left w:val="none" w:sz="0" w:space="0" w:color="auto"/>
                <w:bottom w:val="none" w:sz="0" w:space="0" w:color="auto"/>
                <w:right w:val="none" w:sz="0" w:space="0" w:color="auto"/>
              </w:divBdr>
            </w:div>
            <w:div w:id="147748912">
              <w:marLeft w:val="0"/>
              <w:marRight w:val="0"/>
              <w:marTop w:val="0"/>
              <w:marBottom w:val="0"/>
              <w:divBdr>
                <w:top w:val="none" w:sz="0" w:space="0" w:color="auto"/>
                <w:left w:val="none" w:sz="0" w:space="0" w:color="auto"/>
                <w:bottom w:val="none" w:sz="0" w:space="0" w:color="auto"/>
                <w:right w:val="none" w:sz="0" w:space="0" w:color="auto"/>
              </w:divBdr>
            </w:div>
            <w:div w:id="166136511">
              <w:marLeft w:val="0"/>
              <w:marRight w:val="0"/>
              <w:marTop w:val="0"/>
              <w:marBottom w:val="0"/>
              <w:divBdr>
                <w:top w:val="none" w:sz="0" w:space="0" w:color="auto"/>
                <w:left w:val="none" w:sz="0" w:space="0" w:color="auto"/>
                <w:bottom w:val="none" w:sz="0" w:space="0" w:color="auto"/>
                <w:right w:val="none" w:sz="0" w:space="0" w:color="auto"/>
              </w:divBdr>
            </w:div>
            <w:div w:id="1862011796">
              <w:marLeft w:val="0"/>
              <w:marRight w:val="0"/>
              <w:marTop w:val="0"/>
              <w:marBottom w:val="0"/>
              <w:divBdr>
                <w:top w:val="none" w:sz="0" w:space="0" w:color="auto"/>
                <w:left w:val="none" w:sz="0" w:space="0" w:color="auto"/>
                <w:bottom w:val="none" w:sz="0" w:space="0" w:color="auto"/>
                <w:right w:val="none" w:sz="0" w:space="0" w:color="auto"/>
              </w:divBdr>
            </w:div>
          </w:divsChild>
        </w:div>
        <w:div w:id="1243904241">
          <w:marLeft w:val="0"/>
          <w:marRight w:val="0"/>
          <w:marTop w:val="0"/>
          <w:marBottom w:val="0"/>
          <w:divBdr>
            <w:top w:val="none" w:sz="0" w:space="0" w:color="auto"/>
            <w:left w:val="none" w:sz="0" w:space="0" w:color="auto"/>
            <w:bottom w:val="none" w:sz="0" w:space="0" w:color="auto"/>
            <w:right w:val="none" w:sz="0" w:space="0" w:color="auto"/>
          </w:divBdr>
        </w:div>
        <w:div w:id="1245839707">
          <w:marLeft w:val="0"/>
          <w:marRight w:val="0"/>
          <w:marTop w:val="0"/>
          <w:marBottom w:val="0"/>
          <w:divBdr>
            <w:top w:val="none" w:sz="0" w:space="0" w:color="auto"/>
            <w:left w:val="none" w:sz="0" w:space="0" w:color="auto"/>
            <w:bottom w:val="none" w:sz="0" w:space="0" w:color="auto"/>
            <w:right w:val="none" w:sz="0" w:space="0" w:color="auto"/>
          </w:divBdr>
          <w:divsChild>
            <w:div w:id="747918671">
              <w:marLeft w:val="0"/>
              <w:marRight w:val="0"/>
              <w:marTop w:val="0"/>
              <w:marBottom w:val="0"/>
              <w:divBdr>
                <w:top w:val="none" w:sz="0" w:space="0" w:color="auto"/>
                <w:left w:val="none" w:sz="0" w:space="0" w:color="auto"/>
                <w:bottom w:val="none" w:sz="0" w:space="0" w:color="auto"/>
                <w:right w:val="none" w:sz="0" w:space="0" w:color="auto"/>
              </w:divBdr>
            </w:div>
          </w:divsChild>
        </w:div>
        <w:div w:id="1249078441">
          <w:marLeft w:val="0"/>
          <w:marRight w:val="0"/>
          <w:marTop w:val="0"/>
          <w:marBottom w:val="0"/>
          <w:divBdr>
            <w:top w:val="none" w:sz="0" w:space="0" w:color="auto"/>
            <w:left w:val="none" w:sz="0" w:space="0" w:color="auto"/>
            <w:bottom w:val="none" w:sz="0" w:space="0" w:color="auto"/>
            <w:right w:val="none" w:sz="0" w:space="0" w:color="auto"/>
          </w:divBdr>
        </w:div>
        <w:div w:id="1249267678">
          <w:marLeft w:val="0"/>
          <w:marRight w:val="0"/>
          <w:marTop w:val="0"/>
          <w:marBottom w:val="0"/>
          <w:divBdr>
            <w:top w:val="none" w:sz="0" w:space="0" w:color="auto"/>
            <w:left w:val="none" w:sz="0" w:space="0" w:color="auto"/>
            <w:bottom w:val="none" w:sz="0" w:space="0" w:color="auto"/>
            <w:right w:val="none" w:sz="0" w:space="0" w:color="auto"/>
          </w:divBdr>
        </w:div>
        <w:div w:id="1255624358">
          <w:marLeft w:val="0"/>
          <w:marRight w:val="0"/>
          <w:marTop w:val="0"/>
          <w:marBottom w:val="0"/>
          <w:divBdr>
            <w:top w:val="none" w:sz="0" w:space="0" w:color="auto"/>
            <w:left w:val="none" w:sz="0" w:space="0" w:color="auto"/>
            <w:bottom w:val="none" w:sz="0" w:space="0" w:color="auto"/>
            <w:right w:val="none" w:sz="0" w:space="0" w:color="auto"/>
          </w:divBdr>
        </w:div>
        <w:div w:id="1259633704">
          <w:marLeft w:val="0"/>
          <w:marRight w:val="0"/>
          <w:marTop w:val="0"/>
          <w:marBottom w:val="0"/>
          <w:divBdr>
            <w:top w:val="none" w:sz="0" w:space="0" w:color="auto"/>
            <w:left w:val="none" w:sz="0" w:space="0" w:color="auto"/>
            <w:bottom w:val="none" w:sz="0" w:space="0" w:color="auto"/>
            <w:right w:val="none" w:sz="0" w:space="0" w:color="auto"/>
          </w:divBdr>
        </w:div>
        <w:div w:id="1260286516">
          <w:marLeft w:val="0"/>
          <w:marRight w:val="0"/>
          <w:marTop w:val="0"/>
          <w:marBottom w:val="0"/>
          <w:divBdr>
            <w:top w:val="none" w:sz="0" w:space="0" w:color="auto"/>
            <w:left w:val="none" w:sz="0" w:space="0" w:color="auto"/>
            <w:bottom w:val="none" w:sz="0" w:space="0" w:color="auto"/>
            <w:right w:val="none" w:sz="0" w:space="0" w:color="auto"/>
          </w:divBdr>
        </w:div>
        <w:div w:id="1263535280">
          <w:marLeft w:val="0"/>
          <w:marRight w:val="0"/>
          <w:marTop w:val="0"/>
          <w:marBottom w:val="0"/>
          <w:divBdr>
            <w:top w:val="none" w:sz="0" w:space="0" w:color="auto"/>
            <w:left w:val="none" w:sz="0" w:space="0" w:color="auto"/>
            <w:bottom w:val="none" w:sz="0" w:space="0" w:color="auto"/>
            <w:right w:val="none" w:sz="0" w:space="0" w:color="auto"/>
          </w:divBdr>
        </w:div>
        <w:div w:id="1263955037">
          <w:marLeft w:val="0"/>
          <w:marRight w:val="0"/>
          <w:marTop w:val="0"/>
          <w:marBottom w:val="0"/>
          <w:divBdr>
            <w:top w:val="none" w:sz="0" w:space="0" w:color="auto"/>
            <w:left w:val="none" w:sz="0" w:space="0" w:color="auto"/>
            <w:bottom w:val="none" w:sz="0" w:space="0" w:color="auto"/>
            <w:right w:val="none" w:sz="0" w:space="0" w:color="auto"/>
          </w:divBdr>
        </w:div>
        <w:div w:id="1265111625">
          <w:marLeft w:val="0"/>
          <w:marRight w:val="0"/>
          <w:marTop w:val="0"/>
          <w:marBottom w:val="0"/>
          <w:divBdr>
            <w:top w:val="none" w:sz="0" w:space="0" w:color="auto"/>
            <w:left w:val="none" w:sz="0" w:space="0" w:color="auto"/>
            <w:bottom w:val="none" w:sz="0" w:space="0" w:color="auto"/>
            <w:right w:val="none" w:sz="0" w:space="0" w:color="auto"/>
          </w:divBdr>
        </w:div>
        <w:div w:id="1270812978">
          <w:marLeft w:val="0"/>
          <w:marRight w:val="0"/>
          <w:marTop w:val="0"/>
          <w:marBottom w:val="0"/>
          <w:divBdr>
            <w:top w:val="none" w:sz="0" w:space="0" w:color="auto"/>
            <w:left w:val="none" w:sz="0" w:space="0" w:color="auto"/>
            <w:bottom w:val="none" w:sz="0" w:space="0" w:color="auto"/>
            <w:right w:val="none" w:sz="0" w:space="0" w:color="auto"/>
          </w:divBdr>
        </w:div>
        <w:div w:id="1271087332">
          <w:marLeft w:val="0"/>
          <w:marRight w:val="0"/>
          <w:marTop w:val="0"/>
          <w:marBottom w:val="0"/>
          <w:divBdr>
            <w:top w:val="none" w:sz="0" w:space="0" w:color="auto"/>
            <w:left w:val="none" w:sz="0" w:space="0" w:color="auto"/>
            <w:bottom w:val="none" w:sz="0" w:space="0" w:color="auto"/>
            <w:right w:val="none" w:sz="0" w:space="0" w:color="auto"/>
          </w:divBdr>
        </w:div>
        <w:div w:id="1274168740">
          <w:marLeft w:val="0"/>
          <w:marRight w:val="0"/>
          <w:marTop w:val="0"/>
          <w:marBottom w:val="0"/>
          <w:divBdr>
            <w:top w:val="none" w:sz="0" w:space="0" w:color="auto"/>
            <w:left w:val="none" w:sz="0" w:space="0" w:color="auto"/>
            <w:bottom w:val="none" w:sz="0" w:space="0" w:color="auto"/>
            <w:right w:val="none" w:sz="0" w:space="0" w:color="auto"/>
          </w:divBdr>
        </w:div>
        <w:div w:id="1275866095">
          <w:marLeft w:val="0"/>
          <w:marRight w:val="0"/>
          <w:marTop w:val="0"/>
          <w:marBottom w:val="0"/>
          <w:divBdr>
            <w:top w:val="none" w:sz="0" w:space="0" w:color="auto"/>
            <w:left w:val="none" w:sz="0" w:space="0" w:color="auto"/>
            <w:bottom w:val="none" w:sz="0" w:space="0" w:color="auto"/>
            <w:right w:val="none" w:sz="0" w:space="0" w:color="auto"/>
          </w:divBdr>
        </w:div>
        <w:div w:id="1276669595">
          <w:marLeft w:val="0"/>
          <w:marRight w:val="0"/>
          <w:marTop w:val="0"/>
          <w:marBottom w:val="0"/>
          <w:divBdr>
            <w:top w:val="none" w:sz="0" w:space="0" w:color="auto"/>
            <w:left w:val="none" w:sz="0" w:space="0" w:color="auto"/>
            <w:bottom w:val="none" w:sz="0" w:space="0" w:color="auto"/>
            <w:right w:val="none" w:sz="0" w:space="0" w:color="auto"/>
          </w:divBdr>
        </w:div>
        <w:div w:id="1284192176">
          <w:marLeft w:val="0"/>
          <w:marRight w:val="0"/>
          <w:marTop w:val="0"/>
          <w:marBottom w:val="0"/>
          <w:divBdr>
            <w:top w:val="none" w:sz="0" w:space="0" w:color="auto"/>
            <w:left w:val="none" w:sz="0" w:space="0" w:color="auto"/>
            <w:bottom w:val="none" w:sz="0" w:space="0" w:color="auto"/>
            <w:right w:val="none" w:sz="0" w:space="0" w:color="auto"/>
          </w:divBdr>
        </w:div>
        <w:div w:id="1284727526">
          <w:marLeft w:val="0"/>
          <w:marRight w:val="0"/>
          <w:marTop w:val="0"/>
          <w:marBottom w:val="0"/>
          <w:divBdr>
            <w:top w:val="none" w:sz="0" w:space="0" w:color="auto"/>
            <w:left w:val="none" w:sz="0" w:space="0" w:color="auto"/>
            <w:bottom w:val="none" w:sz="0" w:space="0" w:color="auto"/>
            <w:right w:val="none" w:sz="0" w:space="0" w:color="auto"/>
          </w:divBdr>
        </w:div>
        <w:div w:id="1285037744">
          <w:marLeft w:val="0"/>
          <w:marRight w:val="0"/>
          <w:marTop w:val="0"/>
          <w:marBottom w:val="0"/>
          <w:divBdr>
            <w:top w:val="none" w:sz="0" w:space="0" w:color="auto"/>
            <w:left w:val="none" w:sz="0" w:space="0" w:color="auto"/>
            <w:bottom w:val="none" w:sz="0" w:space="0" w:color="auto"/>
            <w:right w:val="none" w:sz="0" w:space="0" w:color="auto"/>
          </w:divBdr>
        </w:div>
        <w:div w:id="1285622033">
          <w:marLeft w:val="0"/>
          <w:marRight w:val="0"/>
          <w:marTop w:val="0"/>
          <w:marBottom w:val="0"/>
          <w:divBdr>
            <w:top w:val="none" w:sz="0" w:space="0" w:color="auto"/>
            <w:left w:val="none" w:sz="0" w:space="0" w:color="auto"/>
            <w:bottom w:val="none" w:sz="0" w:space="0" w:color="auto"/>
            <w:right w:val="none" w:sz="0" w:space="0" w:color="auto"/>
          </w:divBdr>
        </w:div>
        <w:div w:id="1286355163">
          <w:marLeft w:val="0"/>
          <w:marRight w:val="0"/>
          <w:marTop w:val="0"/>
          <w:marBottom w:val="0"/>
          <w:divBdr>
            <w:top w:val="none" w:sz="0" w:space="0" w:color="auto"/>
            <w:left w:val="none" w:sz="0" w:space="0" w:color="auto"/>
            <w:bottom w:val="none" w:sz="0" w:space="0" w:color="auto"/>
            <w:right w:val="none" w:sz="0" w:space="0" w:color="auto"/>
          </w:divBdr>
        </w:div>
        <w:div w:id="1290670944">
          <w:marLeft w:val="0"/>
          <w:marRight w:val="0"/>
          <w:marTop w:val="0"/>
          <w:marBottom w:val="0"/>
          <w:divBdr>
            <w:top w:val="none" w:sz="0" w:space="0" w:color="auto"/>
            <w:left w:val="none" w:sz="0" w:space="0" w:color="auto"/>
            <w:bottom w:val="none" w:sz="0" w:space="0" w:color="auto"/>
            <w:right w:val="none" w:sz="0" w:space="0" w:color="auto"/>
          </w:divBdr>
        </w:div>
        <w:div w:id="1293753782">
          <w:marLeft w:val="0"/>
          <w:marRight w:val="0"/>
          <w:marTop w:val="0"/>
          <w:marBottom w:val="0"/>
          <w:divBdr>
            <w:top w:val="none" w:sz="0" w:space="0" w:color="auto"/>
            <w:left w:val="none" w:sz="0" w:space="0" w:color="auto"/>
            <w:bottom w:val="none" w:sz="0" w:space="0" w:color="auto"/>
            <w:right w:val="none" w:sz="0" w:space="0" w:color="auto"/>
          </w:divBdr>
        </w:div>
        <w:div w:id="1300572439">
          <w:marLeft w:val="0"/>
          <w:marRight w:val="0"/>
          <w:marTop w:val="0"/>
          <w:marBottom w:val="0"/>
          <w:divBdr>
            <w:top w:val="none" w:sz="0" w:space="0" w:color="auto"/>
            <w:left w:val="none" w:sz="0" w:space="0" w:color="auto"/>
            <w:bottom w:val="none" w:sz="0" w:space="0" w:color="auto"/>
            <w:right w:val="none" w:sz="0" w:space="0" w:color="auto"/>
          </w:divBdr>
        </w:div>
        <w:div w:id="1311640640">
          <w:marLeft w:val="0"/>
          <w:marRight w:val="0"/>
          <w:marTop w:val="0"/>
          <w:marBottom w:val="0"/>
          <w:divBdr>
            <w:top w:val="none" w:sz="0" w:space="0" w:color="auto"/>
            <w:left w:val="none" w:sz="0" w:space="0" w:color="auto"/>
            <w:bottom w:val="none" w:sz="0" w:space="0" w:color="auto"/>
            <w:right w:val="none" w:sz="0" w:space="0" w:color="auto"/>
          </w:divBdr>
        </w:div>
        <w:div w:id="1314020627">
          <w:marLeft w:val="0"/>
          <w:marRight w:val="0"/>
          <w:marTop w:val="0"/>
          <w:marBottom w:val="0"/>
          <w:divBdr>
            <w:top w:val="none" w:sz="0" w:space="0" w:color="auto"/>
            <w:left w:val="none" w:sz="0" w:space="0" w:color="auto"/>
            <w:bottom w:val="none" w:sz="0" w:space="0" w:color="auto"/>
            <w:right w:val="none" w:sz="0" w:space="0" w:color="auto"/>
          </w:divBdr>
        </w:div>
        <w:div w:id="1314870842">
          <w:marLeft w:val="0"/>
          <w:marRight w:val="0"/>
          <w:marTop w:val="0"/>
          <w:marBottom w:val="0"/>
          <w:divBdr>
            <w:top w:val="none" w:sz="0" w:space="0" w:color="auto"/>
            <w:left w:val="none" w:sz="0" w:space="0" w:color="auto"/>
            <w:bottom w:val="none" w:sz="0" w:space="0" w:color="auto"/>
            <w:right w:val="none" w:sz="0" w:space="0" w:color="auto"/>
          </w:divBdr>
        </w:div>
        <w:div w:id="1319648017">
          <w:marLeft w:val="0"/>
          <w:marRight w:val="0"/>
          <w:marTop w:val="0"/>
          <w:marBottom w:val="0"/>
          <w:divBdr>
            <w:top w:val="none" w:sz="0" w:space="0" w:color="auto"/>
            <w:left w:val="none" w:sz="0" w:space="0" w:color="auto"/>
            <w:bottom w:val="none" w:sz="0" w:space="0" w:color="auto"/>
            <w:right w:val="none" w:sz="0" w:space="0" w:color="auto"/>
          </w:divBdr>
        </w:div>
        <w:div w:id="1319698724">
          <w:marLeft w:val="0"/>
          <w:marRight w:val="0"/>
          <w:marTop w:val="0"/>
          <w:marBottom w:val="0"/>
          <w:divBdr>
            <w:top w:val="none" w:sz="0" w:space="0" w:color="auto"/>
            <w:left w:val="none" w:sz="0" w:space="0" w:color="auto"/>
            <w:bottom w:val="none" w:sz="0" w:space="0" w:color="auto"/>
            <w:right w:val="none" w:sz="0" w:space="0" w:color="auto"/>
          </w:divBdr>
        </w:div>
        <w:div w:id="1325933521">
          <w:marLeft w:val="0"/>
          <w:marRight w:val="0"/>
          <w:marTop w:val="0"/>
          <w:marBottom w:val="0"/>
          <w:divBdr>
            <w:top w:val="none" w:sz="0" w:space="0" w:color="auto"/>
            <w:left w:val="none" w:sz="0" w:space="0" w:color="auto"/>
            <w:bottom w:val="none" w:sz="0" w:space="0" w:color="auto"/>
            <w:right w:val="none" w:sz="0" w:space="0" w:color="auto"/>
          </w:divBdr>
        </w:div>
        <w:div w:id="1327980610">
          <w:marLeft w:val="0"/>
          <w:marRight w:val="0"/>
          <w:marTop w:val="0"/>
          <w:marBottom w:val="0"/>
          <w:divBdr>
            <w:top w:val="none" w:sz="0" w:space="0" w:color="auto"/>
            <w:left w:val="none" w:sz="0" w:space="0" w:color="auto"/>
            <w:bottom w:val="none" w:sz="0" w:space="0" w:color="auto"/>
            <w:right w:val="none" w:sz="0" w:space="0" w:color="auto"/>
          </w:divBdr>
        </w:div>
        <w:div w:id="1329744719">
          <w:marLeft w:val="0"/>
          <w:marRight w:val="0"/>
          <w:marTop w:val="0"/>
          <w:marBottom w:val="0"/>
          <w:divBdr>
            <w:top w:val="none" w:sz="0" w:space="0" w:color="auto"/>
            <w:left w:val="none" w:sz="0" w:space="0" w:color="auto"/>
            <w:bottom w:val="none" w:sz="0" w:space="0" w:color="auto"/>
            <w:right w:val="none" w:sz="0" w:space="0" w:color="auto"/>
          </w:divBdr>
        </w:div>
        <w:div w:id="1335231162">
          <w:marLeft w:val="0"/>
          <w:marRight w:val="0"/>
          <w:marTop w:val="0"/>
          <w:marBottom w:val="0"/>
          <w:divBdr>
            <w:top w:val="none" w:sz="0" w:space="0" w:color="auto"/>
            <w:left w:val="none" w:sz="0" w:space="0" w:color="auto"/>
            <w:bottom w:val="none" w:sz="0" w:space="0" w:color="auto"/>
            <w:right w:val="none" w:sz="0" w:space="0" w:color="auto"/>
          </w:divBdr>
        </w:div>
        <w:div w:id="1336959322">
          <w:marLeft w:val="0"/>
          <w:marRight w:val="0"/>
          <w:marTop w:val="0"/>
          <w:marBottom w:val="0"/>
          <w:divBdr>
            <w:top w:val="none" w:sz="0" w:space="0" w:color="auto"/>
            <w:left w:val="none" w:sz="0" w:space="0" w:color="auto"/>
            <w:bottom w:val="none" w:sz="0" w:space="0" w:color="auto"/>
            <w:right w:val="none" w:sz="0" w:space="0" w:color="auto"/>
          </w:divBdr>
        </w:div>
        <w:div w:id="1346395354">
          <w:marLeft w:val="0"/>
          <w:marRight w:val="0"/>
          <w:marTop w:val="0"/>
          <w:marBottom w:val="0"/>
          <w:divBdr>
            <w:top w:val="none" w:sz="0" w:space="0" w:color="auto"/>
            <w:left w:val="none" w:sz="0" w:space="0" w:color="auto"/>
            <w:bottom w:val="none" w:sz="0" w:space="0" w:color="auto"/>
            <w:right w:val="none" w:sz="0" w:space="0" w:color="auto"/>
          </w:divBdr>
        </w:div>
        <w:div w:id="1347713067">
          <w:marLeft w:val="0"/>
          <w:marRight w:val="0"/>
          <w:marTop w:val="0"/>
          <w:marBottom w:val="0"/>
          <w:divBdr>
            <w:top w:val="none" w:sz="0" w:space="0" w:color="auto"/>
            <w:left w:val="none" w:sz="0" w:space="0" w:color="auto"/>
            <w:bottom w:val="none" w:sz="0" w:space="0" w:color="auto"/>
            <w:right w:val="none" w:sz="0" w:space="0" w:color="auto"/>
          </w:divBdr>
        </w:div>
        <w:div w:id="1348948393">
          <w:marLeft w:val="0"/>
          <w:marRight w:val="0"/>
          <w:marTop w:val="0"/>
          <w:marBottom w:val="0"/>
          <w:divBdr>
            <w:top w:val="none" w:sz="0" w:space="0" w:color="auto"/>
            <w:left w:val="none" w:sz="0" w:space="0" w:color="auto"/>
            <w:bottom w:val="none" w:sz="0" w:space="0" w:color="auto"/>
            <w:right w:val="none" w:sz="0" w:space="0" w:color="auto"/>
          </w:divBdr>
        </w:div>
        <w:div w:id="1349334265">
          <w:marLeft w:val="0"/>
          <w:marRight w:val="0"/>
          <w:marTop w:val="0"/>
          <w:marBottom w:val="0"/>
          <w:divBdr>
            <w:top w:val="none" w:sz="0" w:space="0" w:color="auto"/>
            <w:left w:val="none" w:sz="0" w:space="0" w:color="auto"/>
            <w:bottom w:val="none" w:sz="0" w:space="0" w:color="auto"/>
            <w:right w:val="none" w:sz="0" w:space="0" w:color="auto"/>
          </w:divBdr>
        </w:div>
        <w:div w:id="1349409947">
          <w:marLeft w:val="0"/>
          <w:marRight w:val="0"/>
          <w:marTop w:val="0"/>
          <w:marBottom w:val="0"/>
          <w:divBdr>
            <w:top w:val="none" w:sz="0" w:space="0" w:color="auto"/>
            <w:left w:val="none" w:sz="0" w:space="0" w:color="auto"/>
            <w:bottom w:val="none" w:sz="0" w:space="0" w:color="auto"/>
            <w:right w:val="none" w:sz="0" w:space="0" w:color="auto"/>
          </w:divBdr>
        </w:div>
        <w:div w:id="1352105944">
          <w:marLeft w:val="0"/>
          <w:marRight w:val="0"/>
          <w:marTop w:val="0"/>
          <w:marBottom w:val="0"/>
          <w:divBdr>
            <w:top w:val="none" w:sz="0" w:space="0" w:color="auto"/>
            <w:left w:val="none" w:sz="0" w:space="0" w:color="auto"/>
            <w:bottom w:val="none" w:sz="0" w:space="0" w:color="auto"/>
            <w:right w:val="none" w:sz="0" w:space="0" w:color="auto"/>
          </w:divBdr>
        </w:div>
        <w:div w:id="1353798544">
          <w:marLeft w:val="0"/>
          <w:marRight w:val="0"/>
          <w:marTop w:val="0"/>
          <w:marBottom w:val="0"/>
          <w:divBdr>
            <w:top w:val="none" w:sz="0" w:space="0" w:color="auto"/>
            <w:left w:val="none" w:sz="0" w:space="0" w:color="auto"/>
            <w:bottom w:val="none" w:sz="0" w:space="0" w:color="auto"/>
            <w:right w:val="none" w:sz="0" w:space="0" w:color="auto"/>
          </w:divBdr>
        </w:div>
        <w:div w:id="1355497769">
          <w:marLeft w:val="0"/>
          <w:marRight w:val="0"/>
          <w:marTop w:val="0"/>
          <w:marBottom w:val="0"/>
          <w:divBdr>
            <w:top w:val="none" w:sz="0" w:space="0" w:color="auto"/>
            <w:left w:val="none" w:sz="0" w:space="0" w:color="auto"/>
            <w:bottom w:val="none" w:sz="0" w:space="0" w:color="auto"/>
            <w:right w:val="none" w:sz="0" w:space="0" w:color="auto"/>
          </w:divBdr>
        </w:div>
        <w:div w:id="1361659462">
          <w:marLeft w:val="0"/>
          <w:marRight w:val="0"/>
          <w:marTop w:val="0"/>
          <w:marBottom w:val="0"/>
          <w:divBdr>
            <w:top w:val="none" w:sz="0" w:space="0" w:color="auto"/>
            <w:left w:val="none" w:sz="0" w:space="0" w:color="auto"/>
            <w:bottom w:val="none" w:sz="0" w:space="0" w:color="auto"/>
            <w:right w:val="none" w:sz="0" w:space="0" w:color="auto"/>
          </w:divBdr>
        </w:div>
        <w:div w:id="1363676348">
          <w:marLeft w:val="0"/>
          <w:marRight w:val="0"/>
          <w:marTop w:val="0"/>
          <w:marBottom w:val="0"/>
          <w:divBdr>
            <w:top w:val="none" w:sz="0" w:space="0" w:color="auto"/>
            <w:left w:val="none" w:sz="0" w:space="0" w:color="auto"/>
            <w:bottom w:val="none" w:sz="0" w:space="0" w:color="auto"/>
            <w:right w:val="none" w:sz="0" w:space="0" w:color="auto"/>
          </w:divBdr>
        </w:div>
        <w:div w:id="1369179588">
          <w:marLeft w:val="0"/>
          <w:marRight w:val="0"/>
          <w:marTop w:val="0"/>
          <w:marBottom w:val="0"/>
          <w:divBdr>
            <w:top w:val="none" w:sz="0" w:space="0" w:color="auto"/>
            <w:left w:val="none" w:sz="0" w:space="0" w:color="auto"/>
            <w:bottom w:val="none" w:sz="0" w:space="0" w:color="auto"/>
            <w:right w:val="none" w:sz="0" w:space="0" w:color="auto"/>
          </w:divBdr>
        </w:div>
        <w:div w:id="1372532345">
          <w:marLeft w:val="0"/>
          <w:marRight w:val="0"/>
          <w:marTop w:val="0"/>
          <w:marBottom w:val="0"/>
          <w:divBdr>
            <w:top w:val="none" w:sz="0" w:space="0" w:color="auto"/>
            <w:left w:val="none" w:sz="0" w:space="0" w:color="auto"/>
            <w:bottom w:val="none" w:sz="0" w:space="0" w:color="auto"/>
            <w:right w:val="none" w:sz="0" w:space="0" w:color="auto"/>
          </w:divBdr>
        </w:div>
        <w:div w:id="1383165870">
          <w:marLeft w:val="0"/>
          <w:marRight w:val="0"/>
          <w:marTop w:val="0"/>
          <w:marBottom w:val="0"/>
          <w:divBdr>
            <w:top w:val="none" w:sz="0" w:space="0" w:color="auto"/>
            <w:left w:val="none" w:sz="0" w:space="0" w:color="auto"/>
            <w:bottom w:val="none" w:sz="0" w:space="0" w:color="auto"/>
            <w:right w:val="none" w:sz="0" w:space="0" w:color="auto"/>
          </w:divBdr>
          <w:divsChild>
            <w:div w:id="128132336">
              <w:marLeft w:val="0"/>
              <w:marRight w:val="0"/>
              <w:marTop w:val="0"/>
              <w:marBottom w:val="0"/>
              <w:divBdr>
                <w:top w:val="none" w:sz="0" w:space="0" w:color="auto"/>
                <w:left w:val="none" w:sz="0" w:space="0" w:color="auto"/>
                <w:bottom w:val="none" w:sz="0" w:space="0" w:color="auto"/>
                <w:right w:val="none" w:sz="0" w:space="0" w:color="auto"/>
              </w:divBdr>
            </w:div>
            <w:div w:id="244726491">
              <w:marLeft w:val="0"/>
              <w:marRight w:val="0"/>
              <w:marTop w:val="0"/>
              <w:marBottom w:val="0"/>
              <w:divBdr>
                <w:top w:val="none" w:sz="0" w:space="0" w:color="auto"/>
                <w:left w:val="none" w:sz="0" w:space="0" w:color="auto"/>
                <w:bottom w:val="none" w:sz="0" w:space="0" w:color="auto"/>
                <w:right w:val="none" w:sz="0" w:space="0" w:color="auto"/>
              </w:divBdr>
            </w:div>
            <w:div w:id="400719676">
              <w:marLeft w:val="0"/>
              <w:marRight w:val="0"/>
              <w:marTop w:val="0"/>
              <w:marBottom w:val="0"/>
              <w:divBdr>
                <w:top w:val="none" w:sz="0" w:space="0" w:color="auto"/>
                <w:left w:val="none" w:sz="0" w:space="0" w:color="auto"/>
                <w:bottom w:val="none" w:sz="0" w:space="0" w:color="auto"/>
                <w:right w:val="none" w:sz="0" w:space="0" w:color="auto"/>
              </w:divBdr>
            </w:div>
            <w:div w:id="1852573516">
              <w:marLeft w:val="0"/>
              <w:marRight w:val="0"/>
              <w:marTop w:val="0"/>
              <w:marBottom w:val="0"/>
              <w:divBdr>
                <w:top w:val="none" w:sz="0" w:space="0" w:color="auto"/>
                <w:left w:val="none" w:sz="0" w:space="0" w:color="auto"/>
                <w:bottom w:val="none" w:sz="0" w:space="0" w:color="auto"/>
                <w:right w:val="none" w:sz="0" w:space="0" w:color="auto"/>
              </w:divBdr>
            </w:div>
            <w:div w:id="2015298493">
              <w:marLeft w:val="0"/>
              <w:marRight w:val="0"/>
              <w:marTop w:val="0"/>
              <w:marBottom w:val="0"/>
              <w:divBdr>
                <w:top w:val="none" w:sz="0" w:space="0" w:color="auto"/>
                <w:left w:val="none" w:sz="0" w:space="0" w:color="auto"/>
                <w:bottom w:val="none" w:sz="0" w:space="0" w:color="auto"/>
                <w:right w:val="none" w:sz="0" w:space="0" w:color="auto"/>
              </w:divBdr>
            </w:div>
          </w:divsChild>
        </w:div>
        <w:div w:id="1386641912">
          <w:marLeft w:val="0"/>
          <w:marRight w:val="0"/>
          <w:marTop w:val="0"/>
          <w:marBottom w:val="0"/>
          <w:divBdr>
            <w:top w:val="none" w:sz="0" w:space="0" w:color="auto"/>
            <w:left w:val="none" w:sz="0" w:space="0" w:color="auto"/>
            <w:bottom w:val="none" w:sz="0" w:space="0" w:color="auto"/>
            <w:right w:val="none" w:sz="0" w:space="0" w:color="auto"/>
          </w:divBdr>
        </w:div>
        <w:div w:id="1396129570">
          <w:marLeft w:val="0"/>
          <w:marRight w:val="0"/>
          <w:marTop w:val="0"/>
          <w:marBottom w:val="0"/>
          <w:divBdr>
            <w:top w:val="none" w:sz="0" w:space="0" w:color="auto"/>
            <w:left w:val="none" w:sz="0" w:space="0" w:color="auto"/>
            <w:bottom w:val="none" w:sz="0" w:space="0" w:color="auto"/>
            <w:right w:val="none" w:sz="0" w:space="0" w:color="auto"/>
          </w:divBdr>
          <w:divsChild>
            <w:div w:id="613052739">
              <w:marLeft w:val="0"/>
              <w:marRight w:val="0"/>
              <w:marTop w:val="0"/>
              <w:marBottom w:val="0"/>
              <w:divBdr>
                <w:top w:val="none" w:sz="0" w:space="0" w:color="auto"/>
                <w:left w:val="none" w:sz="0" w:space="0" w:color="auto"/>
                <w:bottom w:val="none" w:sz="0" w:space="0" w:color="auto"/>
                <w:right w:val="none" w:sz="0" w:space="0" w:color="auto"/>
              </w:divBdr>
            </w:div>
            <w:div w:id="1831481454">
              <w:marLeft w:val="0"/>
              <w:marRight w:val="0"/>
              <w:marTop w:val="0"/>
              <w:marBottom w:val="0"/>
              <w:divBdr>
                <w:top w:val="none" w:sz="0" w:space="0" w:color="auto"/>
                <w:left w:val="none" w:sz="0" w:space="0" w:color="auto"/>
                <w:bottom w:val="none" w:sz="0" w:space="0" w:color="auto"/>
                <w:right w:val="none" w:sz="0" w:space="0" w:color="auto"/>
              </w:divBdr>
            </w:div>
            <w:div w:id="1898317851">
              <w:marLeft w:val="0"/>
              <w:marRight w:val="0"/>
              <w:marTop w:val="0"/>
              <w:marBottom w:val="0"/>
              <w:divBdr>
                <w:top w:val="none" w:sz="0" w:space="0" w:color="auto"/>
                <w:left w:val="none" w:sz="0" w:space="0" w:color="auto"/>
                <w:bottom w:val="none" w:sz="0" w:space="0" w:color="auto"/>
                <w:right w:val="none" w:sz="0" w:space="0" w:color="auto"/>
              </w:divBdr>
            </w:div>
            <w:div w:id="2028487118">
              <w:marLeft w:val="0"/>
              <w:marRight w:val="0"/>
              <w:marTop w:val="0"/>
              <w:marBottom w:val="0"/>
              <w:divBdr>
                <w:top w:val="none" w:sz="0" w:space="0" w:color="auto"/>
                <w:left w:val="none" w:sz="0" w:space="0" w:color="auto"/>
                <w:bottom w:val="none" w:sz="0" w:space="0" w:color="auto"/>
                <w:right w:val="none" w:sz="0" w:space="0" w:color="auto"/>
              </w:divBdr>
            </w:div>
          </w:divsChild>
        </w:div>
        <w:div w:id="1402749531">
          <w:marLeft w:val="0"/>
          <w:marRight w:val="0"/>
          <w:marTop w:val="0"/>
          <w:marBottom w:val="0"/>
          <w:divBdr>
            <w:top w:val="none" w:sz="0" w:space="0" w:color="auto"/>
            <w:left w:val="none" w:sz="0" w:space="0" w:color="auto"/>
            <w:bottom w:val="none" w:sz="0" w:space="0" w:color="auto"/>
            <w:right w:val="none" w:sz="0" w:space="0" w:color="auto"/>
          </w:divBdr>
        </w:div>
        <w:div w:id="1408455313">
          <w:marLeft w:val="0"/>
          <w:marRight w:val="0"/>
          <w:marTop w:val="0"/>
          <w:marBottom w:val="0"/>
          <w:divBdr>
            <w:top w:val="none" w:sz="0" w:space="0" w:color="auto"/>
            <w:left w:val="none" w:sz="0" w:space="0" w:color="auto"/>
            <w:bottom w:val="none" w:sz="0" w:space="0" w:color="auto"/>
            <w:right w:val="none" w:sz="0" w:space="0" w:color="auto"/>
          </w:divBdr>
        </w:div>
        <w:div w:id="1410957011">
          <w:marLeft w:val="0"/>
          <w:marRight w:val="0"/>
          <w:marTop w:val="0"/>
          <w:marBottom w:val="0"/>
          <w:divBdr>
            <w:top w:val="none" w:sz="0" w:space="0" w:color="auto"/>
            <w:left w:val="none" w:sz="0" w:space="0" w:color="auto"/>
            <w:bottom w:val="none" w:sz="0" w:space="0" w:color="auto"/>
            <w:right w:val="none" w:sz="0" w:space="0" w:color="auto"/>
          </w:divBdr>
        </w:div>
        <w:div w:id="1411273524">
          <w:marLeft w:val="0"/>
          <w:marRight w:val="0"/>
          <w:marTop w:val="0"/>
          <w:marBottom w:val="0"/>
          <w:divBdr>
            <w:top w:val="none" w:sz="0" w:space="0" w:color="auto"/>
            <w:left w:val="none" w:sz="0" w:space="0" w:color="auto"/>
            <w:bottom w:val="none" w:sz="0" w:space="0" w:color="auto"/>
            <w:right w:val="none" w:sz="0" w:space="0" w:color="auto"/>
          </w:divBdr>
        </w:div>
        <w:div w:id="1416394477">
          <w:marLeft w:val="0"/>
          <w:marRight w:val="0"/>
          <w:marTop w:val="0"/>
          <w:marBottom w:val="0"/>
          <w:divBdr>
            <w:top w:val="none" w:sz="0" w:space="0" w:color="auto"/>
            <w:left w:val="none" w:sz="0" w:space="0" w:color="auto"/>
            <w:bottom w:val="none" w:sz="0" w:space="0" w:color="auto"/>
            <w:right w:val="none" w:sz="0" w:space="0" w:color="auto"/>
          </w:divBdr>
        </w:div>
        <w:div w:id="1418481645">
          <w:marLeft w:val="0"/>
          <w:marRight w:val="0"/>
          <w:marTop w:val="0"/>
          <w:marBottom w:val="0"/>
          <w:divBdr>
            <w:top w:val="none" w:sz="0" w:space="0" w:color="auto"/>
            <w:left w:val="none" w:sz="0" w:space="0" w:color="auto"/>
            <w:bottom w:val="none" w:sz="0" w:space="0" w:color="auto"/>
            <w:right w:val="none" w:sz="0" w:space="0" w:color="auto"/>
          </w:divBdr>
        </w:div>
        <w:div w:id="1418596911">
          <w:marLeft w:val="0"/>
          <w:marRight w:val="0"/>
          <w:marTop w:val="0"/>
          <w:marBottom w:val="0"/>
          <w:divBdr>
            <w:top w:val="none" w:sz="0" w:space="0" w:color="auto"/>
            <w:left w:val="none" w:sz="0" w:space="0" w:color="auto"/>
            <w:bottom w:val="none" w:sz="0" w:space="0" w:color="auto"/>
            <w:right w:val="none" w:sz="0" w:space="0" w:color="auto"/>
          </w:divBdr>
        </w:div>
        <w:div w:id="1419137610">
          <w:marLeft w:val="0"/>
          <w:marRight w:val="0"/>
          <w:marTop w:val="0"/>
          <w:marBottom w:val="0"/>
          <w:divBdr>
            <w:top w:val="none" w:sz="0" w:space="0" w:color="auto"/>
            <w:left w:val="none" w:sz="0" w:space="0" w:color="auto"/>
            <w:bottom w:val="none" w:sz="0" w:space="0" w:color="auto"/>
            <w:right w:val="none" w:sz="0" w:space="0" w:color="auto"/>
          </w:divBdr>
        </w:div>
        <w:div w:id="1419406521">
          <w:marLeft w:val="0"/>
          <w:marRight w:val="0"/>
          <w:marTop w:val="0"/>
          <w:marBottom w:val="0"/>
          <w:divBdr>
            <w:top w:val="none" w:sz="0" w:space="0" w:color="auto"/>
            <w:left w:val="none" w:sz="0" w:space="0" w:color="auto"/>
            <w:bottom w:val="none" w:sz="0" w:space="0" w:color="auto"/>
            <w:right w:val="none" w:sz="0" w:space="0" w:color="auto"/>
          </w:divBdr>
        </w:div>
        <w:div w:id="1425765902">
          <w:marLeft w:val="0"/>
          <w:marRight w:val="0"/>
          <w:marTop w:val="0"/>
          <w:marBottom w:val="0"/>
          <w:divBdr>
            <w:top w:val="none" w:sz="0" w:space="0" w:color="auto"/>
            <w:left w:val="none" w:sz="0" w:space="0" w:color="auto"/>
            <w:bottom w:val="none" w:sz="0" w:space="0" w:color="auto"/>
            <w:right w:val="none" w:sz="0" w:space="0" w:color="auto"/>
          </w:divBdr>
        </w:div>
        <w:div w:id="1425999963">
          <w:marLeft w:val="0"/>
          <w:marRight w:val="0"/>
          <w:marTop w:val="0"/>
          <w:marBottom w:val="0"/>
          <w:divBdr>
            <w:top w:val="none" w:sz="0" w:space="0" w:color="auto"/>
            <w:left w:val="none" w:sz="0" w:space="0" w:color="auto"/>
            <w:bottom w:val="none" w:sz="0" w:space="0" w:color="auto"/>
            <w:right w:val="none" w:sz="0" w:space="0" w:color="auto"/>
          </w:divBdr>
        </w:div>
        <w:div w:id="1427261880">
          <w:marLeft w:val="0"/>
          <w:marRight w:val="0"/>
          <w:marTop w:val="0"/>
          <w:marBottom w:val="0"/>
          <w:divBdr>
            <w:top w:val="none" w:sz="0" w:space="0" w:color="auto"/>
            <w:left w:val="none" w:sz="0" w:space="0" w:color="auto"/>
            <w:bottom w:val="none" w:sz="0" w:space="0" w:color="auto"/>
            <w:right w:val="none" w:sz="0" w:space="0" w:color="auto"/>
          </w:divBdr>
        </w:div>
        <w:div w:id="1429816610">
          <w:marLeft w:val="0"/>
          <w:marRight w:val="0"/>
          <w:marTop w:val="0"/>
          <w:marBottom w:val="0"/>
          <w:divBdr>
            <w:top w:val="none" w:sz="0" w:space="0" w:color="auto"/>
            <w:left w:val="none" w:sz="0" w:space="0" w:color="auto"/>
            <w:bottom w:val="none" w:sz="0" w:space="0" w:color="auto"/>
            <w:right w:val="none" w:sz="0" w:space="0" w:color="auto"/>
          </w:divBdr>
        </w:div>
        <w:div w:id="1436317775">
          <w:marLeft w:val="0"/>
          <w:marRight w:val="0"/>
          <w:marTop w:val="0"/>
          <w:marBottom w:val="0"/>
          <w:divBdr>
            <w:top w:val="none" w:sz="0" w:space="0" w:color="auto"/>
            <w:left w:val="none" w:sz="0" w:space="0" w:color="auto"/>
            <w:bottom w:val="none" w:sz="0" w:space="0" w:color="auto"/>
            <w:right w:val="none" w:sz="0" w:space="0" w:color="auto"/>
          </w:divBdr>
        </w:div>
        <w:div w:id="1443114468">
          <w:marLeft w:val="0"/>
          <w:marRight w:val="0"/>
          <w:marTop w:val="0"/>
          <w:marBottom w:val="0"/>
          <w:divBdr>
            <w:top w:val="none" w:sz="0" w:space="0" w:color="auto"/>
            <w:left w:val="none" w:sz="0" w:space="0" w:color="auto"/>
            <w:bottom w:val="none" w:sz="0" w:space="0" w:color="auto"/>
            <w:right w:val="none" w:sz="0" w:space="0" w:color="auto"/>
          </w:divBdr>
          <w:divsChild>
            <w:div w:id="885871238">
              <w:marLeft w:val="0"/>
              <w:marRight w:val="0"/>
              <w:marTop w:val="0"/>
              <w:marBottom w:val="0"/>
              <w:divBdr>
                <w:top w:val="none" w:sz="0" w:space="0" w:color="auto"/>
                <w:left w:val="none" w:sz="0" w:space="0" w:color="auto"/>
                <w:bottom w:val="none" w:sz="0" w:space="0" w:color="auto"/>
                <w:right w:val="none" w:sz="0" w:space="0" w:color="auto"/>
              </w:divBdr>
            </w:div>
            <w:div w:id="1100446370">
              <w:marLeft w:val="0"/>
              <w:marRight w:val="0"/>
              <w:marTop w:val="0"/>
              <w:marBottom w:val="0"/>
              <w:divBdr>
                <w:top w:val="none" w:sz="0" w:space="0" w:color="auto"/>
                <w:left w:val="none" w:sz="0" w:space="0" w:color="auto"/>
                <w:bottom w:val="none" w:sz="0" w:space="0" w:color="auto"/>
                <w:right w:val="none" w:sz="0" w:space="0" w:color="auto"/>
              </w:divBdr>
            </w:div>
            <w:div w:id="1486436725">
              <w:marLeft w:val="0"/>
              <w:marRight w:val="0"/>
              <w:marTop w:val="0"/>
              <w:marBottom w:val="0"/>
              <w:divBdr>
                <w:top w:val="none" w:sz="0" w:space="0" w:color="auto"/>
                <w:left w:val="none" w:sz="0" w:space="0" w:color="auto"/>
                <w:bottom w:val="none" w:sz="0" w:space="0" w:color="auto"/>
                <w:right w:val="none" w:sz="0" w:space="0" w:color="auto"/>
              </w:divBdr>
            </w:div>
            <w:div w:id="1990403691">
              <w:marLeft w:val="0"/>
              <w:marRight w:val="0"/>
              <w:marTop w:val="0"/>
              <w:marBottom w:val="0"/>
              <w:divBdr>
                <w:top w:val="none" w:sz="0" w:space="0" w:color="auto"/>
                <w:left w:val="none" w:sz="0" w:space="0" w:color="auto"/>
                <w:bottom w:val="none" w:sz="0" w:space="0" w:color="auto"/>
                <w:right w:val="none" w:sz="0" w:space="0" w:color="auto"/>
              </w:divBdr>
            </w:div>
          </w:divsChild>
        </w:div>
        <w:div w:id="1457138589">
          <w:marLeft w:val="0"/>
          <w:marRight w:val="0"/>
          <w:marTop w:val="0"/>
          <w:marBottom w:val="0"/>
          <w:divBdr>
            <w:top w:val="none" w:sz="0" w:space="0" w:color="auto"/>
            <w:left w:val="none" w:sz="0" w:space="0" w:color="auto"/>
            <w:bottom w:val="none" w:sz="0" w:space="0" w:color="auto"/>
            <w:right w:val="none" w:sz="0" w:space="0" w:color="auto"/>
          </w:divBdr>
        </w:div>
        <w:div w:id="1478188851">
          <w:marLeft w:val="0"/>
          <w:marRight w:val="0"/>
          <w:marTop w:val="0"/>
          <w:marBottom w:val="0"/>
          <w:divBdr>
            <w:top w:val="none" w:sz="0" w:space="0" w:color="auto"/>
            <w:left w:val="none" w:sz="0" w:space="0" w:color="auto"/>
            <w:bottom w:val="none" w:sz="0" w:space="0" w:color="auto"/>
            <w:right w:val="none" w:sz="0" w:space="0" w:color="auto"/>
          </w:divBdr>
        </w:div>
        <w:div w:id="1479221690">
          <w:marLeft w:val="0"/>
          <w:marRight w:val="0"/>
          <w:marTop w:val="0"/>
          <w:marBottom w:val="0"/>
          <w:divBdr>
            <w:top w:val="none" w:sz="0" w:space="0" w:color="auto"/>
            <w:left w:val="none" w:sz="0" w:space="0" w:color="auto"/>
            <w:bottom w:val="none" w:sz="0" w:space="0" w:color="auto"/>
            <w:right w:val="none" w:sz="0" w:space="0" w:color="auto"/>
          </w:divBdr>
        </w:div>
        <w:div w:id="1488594220">
          <w:marLeft w:val="0"/>
          <w:marRight w:val="0"/>
          <w:marTop w:val="0"/>
          <w:marBottom w:val="0"/>
          <w:divBdr>
            <w:top w:val="none" w:sz="0" w:space="0" w:color="auto"/>
            <w:left w:val="none" w:sz="0" w:space="0" w:color="auto"/>
            <w:bottom w:val="none" w:sz="0" w:space="0" w:color="auto"/>
            <w:right w:val="none" w:sz="0" w:space="0" w:color="auto"/>
          </w:divBdr>
        </w:div>
        <w:div w:id="1489633398">
          <w:marLeft w:val="0"/>
          <w:marRight w:val="0"/>
          <w:marTop w:val="0"/>
          <w:marBottom w:val="0"/>
          <w:divBdr>
            <w:top w:val="none" w:sz="0" w:space="0" w:color="auto"/>
            <w:left w:val="none" w:sz="0" w:space="0" w:color="auto"/>
            <w:bottom w:val="none" w:sz="0" w:space="0" w:color="auto"/>
            <w:right w:val="none" w:sz="0" w:space="0" w:color="auto"/>
          </w:divBdr>
        </w:div>
        <w:div w:id="1490058000">
          <w:marLeft w:val="0"/>
          <w:marRight w:val="0"/>
          <w:marTop w:val="0"/>
          <w:marBottom w:val="0"/>
          <w:divBdr>
            <w:top w:val="none" w:sz="0" w:space="0" w:color="auto"/>
            <w:left w:val="none" w:sz="0" w:space="0" w:color="auto"/>
            <w:bottom w:val="none" w:sz="0" w:space="0" w:color="auto"/>
            <w:right w:val="none" w:sz="0" w:space="0" w:color="auto"/>
          </w:divBdr>
        </w:div>
        <w:div w:id="1493065507">
          <w:marLeft w:val="0"/>
          <w:marRight w:val="0"/>
          <w:marTop w:val="0"/>
          <w:marBottom w:val="0"/>
          <w:divBdr>
            <w:top w:val="none" w:sz="0" w:space="0" w:color="auto"/>
            <w:left w:val="none" w:sz="0" w:space="0" w:color="auto"/>
            <w:bottom w:val="none" w:sz="0" w:space="0" w:color="auto"/>
            <w:right w:val="none" w:sz="0" w:space="0" w:color="auto"/>
          </w:divBdr>
        </w:div>
        <w:div w:id="1497838431">
          <w:marLeft w:val="0"/>
          <w:marRight w:val="0"/>
          <w:marTop w:val="0"/>
          <w:marBottom w:val="0"/>
          <w:divBdr>
            <w:top w:val="none" w:sz="0" w:space="0" w:color="auto"/>
            <w:left w:val="none" w:sz="0" w:space="0" w:color="auto"/>
            <w:bottom w:val="none" w:sz="0" w:space="0" w:color="auto"/>
            <w:right w:val="none" w:sz="0" w:space="0" w:color="auto"/>
          </w:divBdr>
        </w:div>
        <w:div w:id="1504734906">
          <w:marLeft w:val="0"/>
          <w:marRight w:val="0"/>
          <w:marTop w:val="0"/>
          <w:marBottom w:val="0"/>
          <w:divBdr>
            <w:top w:val="none" w:sz="0" w:space="0" w:color="auto"/>
            <w:left w:val="none" w:sz="0" w:space="0" w:color="auto"/>
            <w:bottom w:val="none" w:sz="0" w:space="0" w:color="auto"/>
            <w:right w:val="none" w:sz="0" w:space="0" w:color="auto"/>
          </w:divBdr>
        </w:div>
        <w:div w:id="1508205871">
          <w:marLeft w:val="0"/>
          <w:marRight w:val="0"/>
          <w:marTop w:val="0"/>
          <w:marBottom w:val="0"/>
          <w:divBdr>
            <w:top w:val="none" w:sz="0" w:space="0" w:color="auto"/>
            <w:left w:val="none" w:sz="0" w:space="0" w:color="auto"/>
            <w:bottom w:val="none" w:sz="0" w:space="0" w:color="auto"/>
            <w:right w:val="none" w:sz="0" w:space="0" w:color="auto"/>
          </w:divBdr>
        </w:div>
        <w:div w:id="1512068398">
          <w:marLeft w:val="0"/>
          <w:marRight w:val="0"/>
          <w:marTop w:val="0"/>
          <w:marBottom w:val="0"/>
          <w:divBdr>
            <w:top w:val="none" w:sz="0" w:space="0" w:color="auto"/>
            <w:left w:val="none" w:sz="0" w:space="0" w:color="auto"/>
            <w:bottom w:val="none" w:sz="0" w:space="0" w:color="auto"/>
            <w:right w:val="none" w:sz="0" w:space="0" w:color="auto"/>
          </w:divBdr>
        </w:div>
        <w:div w:id="1513298192">
          <w:marLeft w:val="0"/>
          <w:marRight w:val="0"/>
          <w:marTop w:val="0"/>
          <w:marBottom w:val="0"/>
          <w:divBdr>
            <w:top w:val="none" w:sz="0" w:space="0" w:color="auto"/>
            <w:left w:val="none" w:sz="0" w:space="0" w:color="auto"/>
            <w:bottom w:val="none" w:sz="0" w:space="0" w:color="auto"/>
            <w:right w:val="none" w:sz="0" w:space="0" w:color="auto"/>
          </w:divBdr>
        </w:div>
        <w:div w:id="1513641297">
          <w:marLeft w:val="0"/>
          <w:marRight w:val="0"/>
          <w:marTop w:val="0"/>
          <w:marBottom w:val="0"/>
          <w:divBdr>
            <w:top w:val="none" w:sz="0" w:space="0" w:color="auto"/>
            <w:left w:val="none" w:sz="0" w:space="0" w:color="auto"/>
            <w:bottom w:val="none" w:sz="0" w:space="0" w:color="auto"/>
            <w:right w:val="none" w:sz="0" w:space="0" w:color="auto"/>
          </w:divBdr>
        </w:div>
        <w:div w:id="1517229643">
          <w:marLeft w:val="0"/>
          <w:marRight w:val="0"/>
          <w:marTop w:val="0"/>
          <w:marBottom w:val="0"/>
          <w:divBdr>
            <w:top w:val="none" w:sz="0" w:space="0" w:color="auto"/>
            <w:left w:val="none" w:sz="0" w:space="0" w:color="auto"/>
            <w:bottom w:val="none" w:sz="0" w:space="0" w:color="auto"/>
            <w:right w:val="none" w:sz="0" w:space="0" w:color="auto"/>
          </w:divBdr>
        </w:div>
        <w:div w:id="1517495744">
          <w:marLeft w:val="0"/>
          <w:marRight w:val="0"/>
          <w:marTop w:val="0"/>
          <w:marBottom w:val="0"/>
          <w:divBdr>
            <w:top w:val="none" w:sz="0" w:space="0" w:color="auto"/>
            <w:left w:val="none" w:sz="0" w:space="0" w:color="auto"/>
            <w:bottom w:val="none" w:sz="0" w:space="0" w:color="auto"/>
            <w:right w:val="none" w:sz="0" w:space="0" w:color="auto"/>
          </w:divBdr>
        </w:div>
        <w:div w:id="1528374461">
          <w:marLeft w:val="0"/>
          <w:marRight w:val="0"/>
          <w:marTop w:val="0"/>
          <w:marBottom w:val="0"/>
          <w:divBdr>
            <w:top w:val="none" w:sz="0" w:space="0" w:color="auto"/>
            <w:left w:val="none" w:sz="0" w:space="0" w:color="auto"/>
            <w:bottom w:val="none" w:sz="0" w:space="0" w:color="auto"/>
            <w:right w:val="none" w:sz="0" w:space="0" w:color="auto"/>
          </w:divBdr>
        </w:div>
        <w:div w:id="1529220316">
          <w:marLeft w:val="0"/>
          <w:marRight w:val="0"/>
          <w:marTop w:val="0"/>
          <w:marBottom w:val="0"/>
          <w:divBdr>
            <w:top w:val="none" w:sz="0" w:space="0" w:color="auto"/>
            <w:left w:val="none" w:sz="0" w:space="0" w:color="auto"/>
            <w:bottom w:val="none" w:sz="0" w:space="0" w:color="auto"/>
            <w:right w:val="none" w:sz="0" w:space="0" w:color="auto"/>
          </w:divBdr>
        </w:div>
        <w:div w:id="1530602264">
          <w:marLeft w:val="0"/>
          <w:marRight w:val="0"/>
          <w:marTop w:val="0"/>
          <w:marBottom w:val="0"/>
          <w:divBdr>
            <w:top w:val="none" w:sz="0" w:space="0" w:color="auto"/>
            <w:left w:val="none" w:sz="0" w:space="0" w:color="auto"/>
            <w:bottom w:val="none" w:sz="0" w:space="0" w:color="auto"/>
            <w:right w:val="none" w:sz="0" w:space="0" w:color="auto"/>
          </w:divBdr>
          <w:divsChild>
            <w:div w:id="1771317537">
              <w:marLeft w:val="0"/>
              <w:marRight w:val="0"/>
              <w:marTop w:val="0"/>
              <w:marBottom w:val="0"/>
              <w:divBdr>
                <w:top w:val="none" w:sz="0" w:space="0" w:color="auto"/>
                <w:left w:val="none" w:sz="0" w:space="0" w:color="auto"/>
                <w:bottom w:val="none" w:sz="0" w:space="0" w:color="auto"/>
                <w:right w:val="none" w:sz="0" w:space="0" w:color="auto"/>
              </w:divBdr>
            </w:div>
          </w:divsChild>
        </w:div>
        <w:div w:id="1550334352">
          <w:marLeft w:val="0"/>
          <w:marRight w:val="0"/>
          <w:marTop w:val="0"/>
          <w:marBottom w:val="0"/>
          <w:divBdr>
            <w:top w:val="none" w:sz="0" w:space="0" w:color="auto"/>
            <w:left w:val="none" w:sz="0" w:space="0" w:color="auto"/>
            <w:bottom w:val="none" w:sz="0" w:space="0" w:color="auto"/>
            <w:right w:val="none" w:sz="0" w:space="0" w:color="auto"/>
          </w:divBdr>
        </w:div>
        <w:div w:id="1554147976">
          <w:marLeft w:val="0"/>
          <w:marRight w:val="0"/>
          <w:marTop w:val="0"/>
          <w:marBottom w:val="0"/>
          <w:divBdr>
            <w:top w:val="none" w:sz="0" w:space="0" w:color="auto"/>
            <w:left w:val="none" w:sz="0" w:space="0" w:color="auto"/>
            <w:bottom w:val="none" w:sz="0" w:space="0" w:color="auto"/>
            <w:right w:val="none" w:sz="0" w:space="0" w:color="auto"/>
          </w:divBdr>
        </w:div>
        <w:div w:id="1566796559">
          <w:marLeft w:val="0"/>
          <w:marRight w:val="0"/>
          <w:marTop w:val="0"/>
          <w:marBottom w:val="0"/>
          <w:divBdr>
            <w:top w:val="none" w:sz="0" w:space="0" w:color="auto"/>
            <w:left w:val="none" w:sz="0" w:space="0" w:color="auto"/>
            <w:bottom w:val="none" w:sz="0" w:space="0" w:color="auto"/>
            <w:right w:val="none" w:sz="0" w:space="0" w:color="auto"/>
          </w:divBdr>
          <w:divsChild>
            <w:div w:id="99885631">
              <w:marLeft w:val="0"/>
              <w:marRight w:val="0"/>
              <w:marTop w:val="0"/>
              <w:marBottom w:val="0"/>
              <w:divBdr>
                <w:top w:val="none" w:sz="0" w:space="0" w:color="auto"/>
                <w:left w:val="none" w:sz="0" w:space="0" w:color="auto"/>
                <w:bottom w:val="none" w:sz="0" w:space="0" w:color="auto"/>
                <w:right w:val="none" w:sz="0" w:space="0" w:color="auto"/>
              </w:divBdr>
            </w:div>
            <w:div w:id="211380419">
              <w:marLeft w:val="0"/>
              <w:marRight w:val="0"/>
              <w:marTop w:val="0"/>
              <w:marBottom w:val="0"/>
              <w:divBdr>
                <w:top w:val="none" w:sz="0" w:space="0" w:color="auto"/>
                <w:left w:val="none" w:sz="0" w:space="0" w:color="auto"/>
                <w:bottom w:val="none" w:sz="0" w:space="0" w:color="auto"/>
                <w:right w:val="none" w:sz="0" w:space="0" w:color="auto"/>
              </w:divBdr>
            </w:div>
          </w:divsChild>
        </w:div>
        <w:div w:id="1572423322">
          <w:marLeft w:val="0"/>
          <w:marRight w:val="0"/>
          <w:marTop w:val="0"/>
          <w:marBottom w:val="0"/>
          <w:divBdr>
            <w:top w:val="none" w:sz="0" w:space="0" w:color="auto"/>
            <w:left w:val="none" w:sz="0" w:space="0" w:color="auto"/>
            <w:bottom w:val="none" w:sz="0" w:space="0" w:color="auto"/>
            <w:right w:val="none" w:sz="0" w:space="0" w:color="auto"/>
          </w:divBdr>
        </w:div>
        <w:div w:id="1582907027">
          <w:marLeft w:val="0"/>
          <w:marRight w:val="0"/>
          <w:marTop w:val="0"/>
          <w:marBottom w:val="0"/>
          <w:divBdr>
            <w:top w:val="none" w:sz="0" w:space="0" w:color="auto"/>
            <w:left w:val="none" w:sz="0" w:space="0" w:color="auto"/>
            <w:bottom w:val="none" w:sz="0" w:space="0" w:color="auto"/>
            <w:right w:val="none" w:sz="0" w:space="0" w:color="auto"/>
          </w:divBdr>
        </w:div>
        <w:div w:id="1583106352">
          <w:marLeft w:val="0"/>
          <w:marRight w:val="0"/>
          <w:marTop w:val="0"/>
          <w:marBottom w:val="0"/>
          <w:divBdr>
            <w:top w:val="none" w:sz="0" w:space="0" w:color="auto"/>
            <w:left w:val="none" w:sz="0" w:space="0" w:color="auto"/>
            <w:bottom w:val="none" w:sz="0" w:space="0" w:color="auto"/>
            <w:right w:val="none" w:sz="0" w:space="0" w:color="auto"/>
          </w:divBdr>
        </w:div>
        <w:div w:id="1586375019">
          <w:marLeft w:val="0"/>
          <w:marRight w:val="0"/>
          <w:marTop w:val="0"/>
          <w:marBottom w:val="0"/>
          <w:divBdr>
            <w:top w:val="none" w:sz="0" w:space="0" w:color="auto"/>
            <w:left w:val="none" w:sz="0" w:space="0" w:color="auto"/>
            <w:bottom w:val="none" w:sz="0" w:space="0" w:color="auto"/>
            <w:right w:val="none" w:sz="0" w:space="0" w:color="auto"/>
          </w:divBdr>
        </w:div>
        <w:div w:id="1589659030">
          <w:marLeft w:val="0"/>
          <w:marRight w:val="0"/>
          <w:marTop w:val="0"/>
          <w:marBottom w:val="0"/>
          <w:divBdr>
            <w:top w:val="none" w:sz="0" w:space="0" w:color="auto"/>
            <w:left w:val="none" w:sz="0" w:space="0" w:color="auto"/>
            <w:bottom w:val="none" w:sz="0" w:space="0" w:color="auto"/>
            <w:right w:val="none" w:sz="0" w:space="0" w:color="auto"/>
          </w:divBdr>
        </w:div>
        <w:div w:id="1595551768">
          <w:marLeft w:val="0"/>
          <w:marRight w:val="0"/>
          <w:marTop w:val="0"/>
          <w:marBottom w:val="0"/>
          <w:divBdr>
            <w:top w:val="none" w:sz="0" w:space="0" w:color="auto"/>
            <w:left w:val="none" w:sz="0" w:space="0" w:color="auto"/>
            <w:bottom w:val="none" w:sz="0" w:space="0" w:color="auto"/>
            <w:right w:val="none" w:sz="0" w:space="0" w:color="auto"/>
          </w:divBdr>
        </w:div>
        <w:div w:id="1599216929">
          <w:marLeft w:val="0"/>
          <w:marRight w:val="0"/>
          <w:marTop w:val="0"/>
          <w:marBottom w:val="0"/>
          <w:divBdr>
            <w:top w:val="none" w:sz="0" w:space="0" w:color="auto"/>
            <w:left w:val="none" w:sz="0" w:space="0" w:color="auto"/>
            <w:bottom w:val="none" w:sz="0" w:space="0" w:color="auto"/>
            <w:right w:val="none" w:sz="0" w:space="0" w:color="auto"/>
          </w:divBdr>
        </w:div>
        <w:div w:id="1599367961">
          <w:marLeft w:val="0"/>
          <w:marRight w:val="0"/>
          <w:marTop w:val="0"/>
          <w:marBottom w:val="0"/>
          <w:divBdr>
            <w:top w:val="none" w:sz="0" w:space="0" w:color="auto"/>
            <w:left w:val="none" w:sz="0" w:space="0" w:color="auto"/>
            <w:bottom w:val="none" w:sz="0" w:space="0" w:color="auto"/>
            <w:right w:val="none" w:sz="0" w:space="0" w:color="auto"/>
          </w:divBdr>
        </w:div>
        <w:div w:id="1599483115">
          <w:marLeft w:val="0"/>
          <w:marRight w:val="0"/>
          <w:marTop w:val="0"/>
          <w:marBottom w:val="0"/>
          <w:divBdr>
            <w:top w:val="none" w:sz="0" w:space="0" w:color="auto"/>
            <w:left w:val="none" w:sz="0" w:space="0" w:color="auto"/>
            <w:bottom w:val="none" w:sz="0" w:space="0" w:color="auto"/>
            <w:right w:val="none" w:sz="0" w:space="0" w:color="auto"/>
          </w:divBdr>
        </w:div>
        <w:div w:id="1604267311">
          <w:marLeft w:val="0"/>
          <w:marRight w:val="0"/>
          <w:marTop w:val="0"/>
          <w:marBottom w:val="0"/>
          <w:divBdr>
            <w:top w:val="none" w:sz="0" w:space="0" w:color="auto"/>
            <w:left w:val="none" w:sz="0" w:space="0" w:color="auto"/>
            <w:bottom w:val="none" w:sz="0" w:space="0" w:color="auto"/>
            <w:right w:val="none" w:sz="0" w:space="0" w:color="auto"/>
          </w:divBdr>
        </w:div>
        <w:div w:id="1612082410">
          <w:marLeft w:val="0"/>
          <w:marRight w:val="0"/>
          <w:marTop w:val="0"/>
          <w:marBottom w:val="0"/>
          <w:divBdr>
            <w:top w:val="none" w:sz="0" w:space="0" w:color="auto"/>
            <w:left w:val="none" w:sz="0" w:space="0" w:color="auto"/>
            <w:bottom w:val="none" w:sz="0" w:space="0" w:color="auto"/>
            <w:right w:val="none" w:sz="0" w:space="0" w:color="auto"/>
          </w:divBdr>
        </w:div>
        <w:div w:id="1612199451">
          <w:marLeft w:val="0"/>
          <w:marRight w:val="0"/>
          <w:marTop w:val="0"/>
          <w:marBottom w:val="0"/>
          <w:divBdr>
            <w:top w:val="none" w:sz="0" w:space="0" w:color="auto"/>
            <w:left w:val="none" w:sz="0" w:space="0" w:color="auto"/>
            <w:bottom w:val="none" w:sz="0" w:space="0" w:color="auto"/>
            <w:right w:val="none" w:sz="0" w:space="0" w:color="auto"/>
          </w:divBdr>
        </w:div>
        <w:div w:id="1620720108">
          <w:marLeft w:val="0"/>
          <w:marRight w:val="0"/>
          <w:marTop w:val="0"/>
          <w:marBottom w:val="0"/>
          <w:divBdr>
            <w:top w:val="none" w:sz="0" w:space="0" w:color="auto"/>
            <w:left w:val="none" w:sz="0" w:space="0" w:color="auto"/>
            <w:bottom w:val="none" w:sz="0" w:space="0" w:color="auto"/>
            <w:right w:val="none" w:sz="0" w:space="0" w:color="auto"/>
          </w:divBdr>
        </w:div>
        <w:div w:id="1623998924">
          <w:marLeft w:val="0"/>
          <w:marRight w:val="0"/>
          <w:marTop w:val="0"/>
          <w:marBottom w:val="0"/>
          <w:divBdr>
            <w:top w:val="none" w:sz="0" w:space="0" w:color="auto"/>
            <w:left w:val="none" w:sz="0" w:space="0" w:color="auto"/>
            <w:bottom w:val="none" w:sz="0" w:space="0" w:color="auto"/>
            <w:right w:val="none" w:sz="0" w:space="0" w:color="auto"/>
          </w:divBdr>
        </w:div>
        <w:div w:id="1627851174">
          <w:marLeft w:val="0"/>
          <w:marRight w:val="0"/>
          <w:marTop w:val="0"/>
          <w:marBottom w:val="0"/>
          <w:divBdr>
            <w:top w:val="none" w:sz="0" w:space="0" w:color="auto"/>
            <w:left w:val="none" w:sz="0" w:space="0" w:color="auto"/>
            <w:bottom w:val="none" w:sz="0" w:space="0" w:color="auto"/>
            <w:right w:val="none" w:sz="0" w:space="0" w:color="auto"/>
          </w:divBdr>
          <w:divsChild>
            <w:div w:id="1441490033">
              <w:marLeft w:val="0"/>
              <w:marRight w:val="0"/>
              <w:marTop w:val="0"/>
              <w:marBottom w:val="0"/>
              <w:divBdr>
                <w:top w:val="none" w:sz="0" w:space="0" w:color="auto"/>
                <w:left w:val="none" w:sz="0" w:space="0" w:color="auto"/>
                <w:bottom w:val="none" w:sz="0" w:space="0" w:color="auto"/>
                <w:right w:val="none" w:sz="0" w:space="0" w:color="auto"/>
              </w:divBdr>
            </w:div>
          </w:divsChild>
        </w:div>
        <w:div w:id="1629122721">
          <w:marLeft w:val="0"/>
          <w:marRight w:val="0"/>
          <w:marTop w:val="0"/>
          <w:marBottom w:val="0"/>
          <w:divBdr>
            <w:top w:val="none" w:sz="0" w:space="0" w:color="auto"/>
            <w:left w:val="none" w:sz="0" w:space="0" w:color="auto"/>
            <w:bottom w:val="none" w:sz="0" w:space="0" w:color="auto"/>
            <w:right w:val="none" w:sz="0" w:space="0" w:color="auto"/>
          </w:divBdr>
        </w:div>
        <w:div w:id="1637296646">
          <w:marLeft w:val="0"/>
          <w:marRight w:val="0"/>
          <w:marTop w:val="0"/>
          <w:marBottom w:val="0"/>
          <w:divBdr>
            <w:top w:val="none" w:sz="0" w:space="0" w:color="auto"/>
            <w:left w:val="none" w:sz="0" w:space="0" w:color="auto"/>
            <w:bottom w:val="none" w:sz="0" w:space="0" w:color="auto"/>
            <w:right w:val="none" w:sz="0" w:space="0" w:color="auto"/>
          </w:divBdr>
        </w:div>
        <w:div w:id="1645235132">
          <w:marLeft w:val="0"/>
          <w:marRight w:val="0"/>
          <w:marTop w:val="0"/>
          <w:marBottom w:val="0"/>
          <w:divBdr>
            <w:top w:val="none" w:sz="0" w:space="0" w:color="auto"/>
            <w:left w:val="none" w:sz="0" w:space="0" w:color="auto"/>
            <w:bottom w:val="none" w:sz="0" w:space="0" w:color="auto"/>
            <w:right w:val="none" w:sz="0" w:space="0" w:color="auto"/>
          </w:divBdr>
        </w:div>
        <w:div w:id="1648625777">
          <w:marLeft w:val="0"/>
          <w:marRight w:val="0"/>
          <w:marTop w:val="0"/>
          <w:marBottom w:val="0"/>
          <w:divBdr>
            <w:top w:val="none" w:sz="0" w:space="0" w:color="auto"/>
            <w:left w:val="none" w:sz="0" w:space="0" w:color="auto"/>
            <w:bottom w:val="none" w:sz="0" w:space="0" w:color="auto"/>
            <w:right w:val="none" w:sz="0" w:space="0" w:color="auto"/>
          </w:divBdr>
          <w:divsChild>
            <w:div w:id="1175606771">
              <w:marLeft w:val="0"/>
              <w:marRight w:val="0"/>
              <w:marTop w:val="0"/>
              <w:marBottom w:val="0"/>
              <w:divBdr>
                <w:top w:val="none" w:sz="0" w:space="0" w:color="auto"/>
                <w:left w:val="none" w:sz="0" w:space="0" w:color="auto"/>
                <w:bottom w:val="none" w:sz="0" w:space="0" w:color="auto"/>
                <w:right w:val="none" w:sz="0" w:space="0" w:color="auto"/>
              </w:divBdr>
            </w:div>
            <w:div w:id="1413160935">
              <w:marLeft w:val="0"/>
              <w:marRight w:val="0"/>
              <w:marTop w:val="0"/>
              <w:marBottom w:val="0"/>
              <w:divBdr>
                <w:top w:val="none" w:sz="0" w:space="0" w:color="auto"/>
                <w:left w:val="none" w:sz="0" w:space="0" w:color="auto"/>
                <w:bottom w:val="none" w:sz="0" w:space="0" w:color="auto"/>
                <w:right w:val="none" w:sz="0" w:space="0" w:color="auto"/>
              </w:divBdr>
            </w:div>
          </w:divsChild>
        </w:div>
        <w:div w:id="1650405740">
          <w:marLeft w:val="0"/>
          <w:marRight w:val="0"/>
          <w:marTop w:val="0"/>
          <w:marBottom w:val="0"/>
          <w:divBdr>
            <w:top w:val="none" w:sz="0" w:space="0" w:color="auto"/>
            <w:left w:val="none" w:sz="0" w:space="0" w:color="auto"/>
            <w:bottom w:val="none" w:sz="0" w:space="0" w:color="auto"/>
            <w:right w:val="none" w:sz="0" w:space="0" w:color="auto"/>
          </w:divBdr>
        </w:div>
        <w:div w:id="1656647281">
          <w:marLeft w:val="0"/>
          <w:marRight w:val="0"/>
          <w:marTop w:val="0"/>
          <w:marBottom w:val="0"/>
          <w:divBdr>
            <w:top w:val="none" w:sz="0" w:space="0" w:color="auto"/>
            <w:left w:val="none" w:sz="0" w:space="0" w:color="auto"/>
            <w:bottom w:val="none" w:sz="0" w:space="0" w:color="auto"/>
            <w:right w:val="none" w:sz="0" w:space="0" w:color="auto"/>
          </w:divBdr>
        </w:div>
        <w:div w:id="1658533278">
          <w:marLeft w:val="0"/>
          <w:marRight w:val="0"/>
          <w:marTop w:val="0"/>
          <w:marBottom w:val="0"/>
          <w:divBdr>
            <w:top w:val="none" w:sz="0" w:space="0" w:color="auto"/>
            <w:left w:val="none" w:sz="0" w:space="0" w:color="auto"/>
            <w:bottom w:val="none" w:sz="0" w:space="0" w:color="auto"/>
            <w:right w:val="none" w:sz="0" w:space="0" w:color="auto"/>
          </w:divBdr>
        </w:div>
        <w:div w:id="1665208088">
          <w:marLeft w:val="0"/>
          <w:marRight w:val="0"/>
          <w:marTop w:val="0"/>
          <w:marBottom w:val="0"/>
          <w:divBdr>
            <w:top w:val="none" w:sz="0" w:space="0" w:color="auto"/>
            <w:left w:val="none" w:sz="0" w:space="0" w:color="auto"/>
            <w:bottom w:val="none" w:sz="0" w:space="0" w:color="auto"/>
            <w:right w:val="none" w:sz="0" w:space="0" w:color="auto"/>
          </w:divBdr>
        </w:div>
        <w:div w:id="1665624157">
          <w:marLeft w:val="0"/>
          <w:marRight w:val="0"/>
          <w:marTop w:val="0"/>
          <w:marBottom w:val="0"/>
          <w:divBdr>
            <w:top w:val="none" w:sz="0" w:space="0" w:color="auto"/>
            <w:left w:val="none" w:sz="0" w:space="0" w:color="auto"/>
            <w:bottom w:val="none" w:sz="0" w:space="0" w:color="auto"/>
            <w:right w:val="none" w:sz="0" w:space="0" w:color="auto"/>
          </w:divBdr>
        </w:div>
        <w:div w:id="1667515934">
          <w:marLeft w:val="0"/>
          <w:marRight w:val="0"/>
          <w:marTop w:val="0"/>
          <w:marBottom w:val="0"/>
          <w:divBdr>
            <w:top w:val="none" w:sz="0" w:space="0" w:color="auto"/>
            <w:left w:val="none" w:sz="0" w:space="0" w:color="auto"/>
            <w:bottom w:val="none" w:sz="0" w:space="0" w:color="auto"/>
            <w:right w:val="none" w:sz="0" w:space="0" w:color="auto"/>
          </w:divBdr>
        </w:div>
        <w:div w:id="1672492095">
          <w:marLeft w:val="0"/>
          <w:marRight w:val="0"/>
          <w:marTop w:val="0"/>
          <w:marBottom w:val="0"/>
          <w:divBdr>
            <w:top w:val="none" w:sz="0" w:space="0" w:color="auto"/>
            <w:left w:val="none" w:sz="0" w:space="0" w:color="auto"/>
            <w:bottom w:val="none" w:sz="0" w:space="0" w:color="auto"/>
            <w:right w:val="none" w:sz="0" w:space="0" w:color="auto"/>
          </w:divBdr>
          <w:divsChild>
            <w:div w:id="136461245">
              <w:marLeft w:val="0"/>
              <w:marRight w:val="0"/>
              <w:marTop w:val="0"/>
              <w:marBottom w:val="0"/>
              <w:divBdr>
                <w:top w:val="none" w:sz="0" w:space="0" w:color="auto"/>
                <w:left w:val="none" w:sz="0" w:space="0" w:color="auto"/>
                <w:bottom w:val="none" w:sz="0" w:space="0" w:color="auto"/>
                <w:right w:val="none" w:sz="0" w:space="0" w:color="auto"/>
              </w:divBdr>
            </w:div>
            <w:div w:id="559943433">
              <w:marLeft w:val="0"/>
              <w:marRight w:val="0"/>
              <w:marTop w:val="0"/>
              <w:marBottom w:val="0"/>
              <w:divBdr>
                <w:top w:val="none" w:sz="0" w:space="0" w:color="auto"/>
                <w:left w:val="none" w:sz="0" w:space="0" w:color="auto"/>
                <w:bottom w:val="none" w:sz="0" w:space="0" w:color="auto"/>
                <w:right w:val="none" w:sz="0" w:space="0" w:color="auto"/>
              </w:divBdr>
            </w:div>
            <w:div w:id="1003170481">
              <w:marLeft w:val="0"/>
              <w:marRight w:val="0"/>
              <w:marTop w:val="0"/>
              <w:marBottom w:val="0"/>
              <w:divBdr>
                <w:top w:val="none" w:sz="0" w:space="0" w:color="auto"/>
                <w:left w:val="none" w:sz="0" w:space="0" w:color="auto"/>
                <w:bottom w:val="none" w:sz="0" w:space="0" w:color="auto"/>
                <w:right w:val="none" w:sz="0" w:space="0" w:color="auto"/>
              </w:divBdr>
            </w:div>
            <w:div w:id="1819880426">
              <w:marLeft w:val="0"/>
              <w:marRight w:val="0"/>
              <w:marTop w:val="0"/>
              <w:marBottom w:val="0"/>
              <w:divBdr>
                <w:top w:val="none" w:sz="0" w:space="0" w:color="auto"/>
                <w:left w:val="none" w:sz="0" w:space="0" w:color="auto"/>
                <w:bottom w:val="none" w:sz="0" w:space="0" w:color="auto"/>
                <w:right w:val="none" w:sz="0" w:space="0" w:color="auto"/>
              </w:divBdr>
            </w:div>
          </w:divsChild>
        </w:div>
        <w:div w:id="1676155162">
          <w:marLeft w:val="0"/>
          <w:marRight w:val="0"/>
          <w:marTop w:val="0"/>
          <w:marBottom w:val="0"/>
          <w:divBdr>
            <w:top w:val="none" w:sz="0" w:space="0" w:color="auto"/>
            <w:left w:val="none" w:sz="0" w:space="0" w:color="auto"/>
            <w:bottom w:val="none" w:sz="0" w:space="0" w:color="auto"/>
            <w:right w:val="none" w:sz="0" w:space="0" w:color="auto"/>
          </w:divBdr>
        </w:div>
        <w:div w:id="1680156721">
          <w:marLeft w:val="0"/>
          <w:marRight w:val="0"/>
          <w:marTop w:val="0"/>
          <w:marBottom w:val="0"/>
          <w:divBdr>
            <w:top w:val="none" w:sz="0" w:space="0" w:color="auto"/>
            <w:left w:val="none" w:sz="0" w:space="0" w:color="auto"/>
            <w:bottom w:val="none" w:sz="0" w:space="0" w:color="auto"/>
            <w:right w:val="none" w:sz="0" w:space="0" w:color="auto"/>
          </w:divBdr>
        </w:div>
        <w:div w:id="1686595236">
          <w:marLeft w:val="0"/>
          <w:marRight w:val="0"/>
          <w:marTop w:val="0"/>
          <w:marBottom w:val="0"/>
          <w:divBdr>
            <w:top w:val="none" w:sz="0" w:space="0" w:color="auto"/>
            <w:left w:val="none" w:sz="0" w:space="0" w:color="auto"/>
            <w:bottom w:val="none" w:sz="0" w:space="0" w:color="auto"/>
            <w:right w:val="none" w:sz="0" w:space="0" w:color="auto"/>
          </w:divBdr>
        </w:div>
        <w:div w:id="1704473855">
          <w:marLeft w:val="0"/>
          <w:marRight w:val="0"/>
          <w:marTop w:val="0"/>
          <w:marBottom w:val="0"/>
          <w:divBdr>
            <w:top w:val="none" w:sz="0" w:space="0" w:color="auto"/>
            <w:left w:val="none" w:sz="0" w:space="0" w:color="auto"/>
            <w:bottom w:val="none" w:sz="0" w:space="0" w:color="auto"/>
            <w:right w:val="none" w:sz="0" w:space="0" w:color="auto"/>
          </w:divBdr>
        </w:div>
        <w:div w:id="1704742810">
          <w:marLeft w:val="0"/>
          <w:marRight w:val="0"/>
          <w:marTop w:val="0"/>
          <w:marBottom w:val="0"/>
          <w:divBdr>
            <w:top w:val="none" w:sz="0" w:space="0" w:color="auto"/>
            <w:left w:val="none" w:sz="0" w:space="0" w:color="auto"/>
            <w:bottom w:val="none" w:sz="0" w:space="0" w:color="auto"/>
            <w:right w:val="none" w:sz="0" w:space="0" w:color="auto"/>
          </w:divBdr>
        </w:div>
        <w:div w:id="1722558934">
          <w:marLeft w:val="0"/>
          <w:marRight w:val="0"/>
          <w:marTop w:val="0"/>
          <w:marBottom w:val="0"/>
          <w:divBdr>
            <w:top w:val="none" w:sz="0" w:space="0" w:color="auto"/>
            <w:left w:val="none" w:sz="0" w:space="0" w:color="auto"/>
            <w:bottom w:val="none" w:sz="0" w:space="0" w:color="auto"/>
            <w:right w:val="none" w:sz="0" w:space="0" w:color="auto"/>
          </w:divBdr>
        </w:div>
        <w:div w:id="1732658082">
          <w:marLeft w:val="0"/>
          <w:marRight w:val="0"/>
          <w:marTop w:val="0"/>
          <w:marBottom w:val="0"/>
          <w:divBdr>
            <w:top w:val="none" w:sz="0" w:space="0" w:color="auto"/>
            <w:left w:val="none" w:sz="0" w:space="0" w:color="auto"/>
            <w:bottom w:val="none" w:sz="0" w:space="0" w:color="auto"/>
            <w:right w:val="none" w:sz="0" w:space="0" w:color="auto"/>
          </w:divBdr>
        </w:div>
        <w:div w:id="1747998654">
          <w:marLeft w:val="0"/>
          <w:marRight w:val="0"/>
          <w:marTop w:val="0"/>
          <w:marBottom w:val="0"/>
          <w:divBdr>
            <w:top w:val="none" w:sz="0" w:space="0" w:color="auto"/>
            <w:left w:val="none" w:sz="0" w:space="0" w:color="auto"/>
            <w:bottom w:val="none" w:sz="0" w:space="0" w:color="auto"/>
            <w:right w:val="none" w:sz="0" w:space="0" w:color="auto"/>
          </w:divBdr>
        </w:div>
        <w:div w:id="1748646559">
          <w:marLeft w:val="0"/>
          <w:marRight w:val="0"/>
          <w:marTop w:val="0"/>
          <w:marBottom w:val="0"/>
          <w:divBdr>
            <w:top w:val="none" w:sz="0" w:space="0" w:color="auto"/>
            <w:left w:val="none" w:sz="0" w:space="0" w:color="auto"/>
            <w:bottom w:val="none" w:sz="0" w:space="0" w:color="auto"/>
            <w:right w:val="none" w:sz="0" w:space="0" w:color="auto"/>
          </w:divBdr>
        </w:div>
        <w:div w:id="1748729657">
          <w:marLeft w:val="0"/>
          <w:marRight w:val="0"/>
          <w:marTop w:val="0"/>
          <w:marBottom w:val="0"/>
          <w:divBdr>
            <w:top w:val="none" w:sz="0" w:space="0" w:color="auto"/>
            <w:left w:val="none" w:sz="0" w:space="0" w:color="auto"/>
            <w:bottom w:val="none" w:sz="0" w:space="0" w:color="auto"/>
            <w:right w:val="none" w:sz="0" w:space="0" w:color="auto"/>
          </w:divBdr>
        </w:div>
        <w:div w:id="1757554752">
          <w:marLeft w:val="0"/>
          <w:marRight w:val="0"/>
          <w:marTop w:val="0"/>
          <w:marBottom w:val="0"/>
          <w:divBdr>
            <w:top w:val="none" w:sz="0" w:space="0" w:color="auto"/>
            <w:left w:val="none" w:sz="0" w:space="0" w:color="auto"/>
            <w:bottom w:val="none" w:sz="0" w:space="0" w:color="auto"/>
            <w:right w:val="none" w:sz="0" w:space="0" w:color="auto"/>
          </w:divBdr>
        </w:div>
        <w:div w:id="1769691136">
          <w:marLeft w:val="0"/>
          <w:marRight w:val="0"/>
          <w:marTop w:val="0"/>
          <w:marBottom w:val="0"/>
          <w:divBdr>
            <w:top w:val="none" w:sz="0" w:space="0" w:color="auto"/>
            <w:left w:val="none" w:sz="0" w:space="0" w:color="auto"/>
            <w:bottom w:val="none" w:sz="0" w:space="0" w:color="auto"/>
            <w:right w:val="none" w:sz="0" w:space="0" w:color="auto"/>
          </w:divBdr>
        </w:div>
        <w:div w:id="1771461443">
          <w:marLeft w:val="0"/>
          <w:marRight w:val="0"/>
          <w:marTop w:val="0"/>
          <w:marBottom w:val="0"/>
          <w:divBdr>
            <w:top w:val="none" w:sz="0" w:space="0" w:color="auto"/>
            <w:left w:val="none" w:sz="0" w:space="0" w:color="auto"/>
            <w:bottom w:val="none" w:sz="0" w:space="0" w:color="auto"/>
            <w:right w:val="none" w:sz="0" w:space="0" w:color="auto"/>
          </w:divBdr>
        </w:div>
        <w:div w:id="1784305065">
          <w:marLeft w:val="0"/>
          <w:marRight w:val="0"/>
          <w:marTop w:val="0"/>
          <w:marBottom w:val="0"/>
          <w:divBdr>
            <w:top w:val="none" w:sz="0" w:space="0" w:color="auto"/>
            <w:left w:val="none" w:sz="0" w:space="0" w:color="auto"/>
            <w:bottom w:val="none" w:sz="0" w:space="0" w:color="auto"/>
            <w:right w:val="none" w:sz="0" w:space="0" w:color="auto"/>
          </w:divBdr>
        </w:div>
        <w:div w:id="1785271310">
          <w:marLeft w:val="0"/>
          <w:marRight w:val="0"/>
          <w:marTop w:val="0"/>
          <w:marBottom w:val="0"/>
          <w:divBdr>
            <w:top w:val="none" w:sz="0" w:space="0" w:color="auto"/>
            <w:left w:val="none" w:sz="0" w:space="0" w:color="auto"/>
            <w:bottom w:val="none" w:sz="0" w:space="0" w:color="auto"/>
            <w:right w:val="none" w:sz="0" w:space="0" w:color="auto"/>
          </w:divBdr>
        </w:div>
        <w:div w:id="1787042240">
          <w:marLeft w:val="0"/>
          <w:marRight w:val="0"/>
          <w:marTop w:val="0"/>
          <w:marBottom w:val="0"/>
          <w:divBdr>
            <w:top w:val="none" w:sz="0" w:space="0" w:color="auto"/>
            <w:left w:val="none" w:sz="0" w:space="0" w:color="auto"/>
            <w:bottom w:val="none" w:sz="0" w:space="0" w:color="auto"/>
            <w:right w:val="none" w:sz="0" w:space="0" w:color="auto"/>
          </w:divBdr>
        </w:div>
        <w:div w:id="1790858048">
          <w:marLeft w:val="0"/>
          <w:marRight w:val="0"/>
          <w:marTop w:val="0"/>
          <w:marBottom w:val="0"/>
          <w:divBdr>
            <w:top w:val="none" w:sz="0" w:space="0" w:color="auto"/>
            <w:left w:val="none" w:sz="0" w:space="0" w:color="auto"/>
            <w:bottom w:val="none" w:sz="0" w:space="0" w:color="auto"/>
            <w:right w:val="none" w:sz="0" w:space="0" w:color="auto"/>
          </w:divBdr>
        </w:div>
        <w:div w:id="1790968574">
          <w:marLeft w:val="0"/>
          <w:marRight w:val="0"/>
          <w:marTop w:val="0"/>
          <w:marBottom w:val="0"/>
          <w:divBdr>
            <w:top w:val="none" w:sz="0" w:space="0" w:color="auto"/>
            <w:left w:val="none" w:sz="0" w:space="0" w:color="auto"/>
            <w:bottom w:val="none" w:sz="0" w:space="0" w:color="auto"/>
            <w:right w:val="none" w:sz="0" w:space="0" w:color="auto"/>
          </w:divBdr>
        </w:div>
        <w:div w:id="1793671015">
          <w:marLeft w:val="0"/>
          <w:marRight w:val="0"/>
          <w:marTop w:val="0"/>
          <w:marBottom w:val="0"/>
          <w:divBdr>
            <w:top w:val="none" w:sz="0" w:space="0" w:color="auto"/>
            <w:left w:val="none" w:sz="0" w:space="0" w:color="auto"/>
            <w:bottom w:val="none" w:sz="0" w:space="0" w:color="auto"/>
            <w:right w:val="none" w:sz="0" w:space="0" w:color="auto"/>
          </w:divBdr>
        </w:div>
        <w:div w:id="1793939837">
          <w:marLeft w:val="0"/>
          <w:marRight w:val="0"/>
          <w:marTop w:val="0"/>
          <w:marBottom w:val="0"/>
          <w:divBdr>
            <w:top w:val="none" w:sz="0" w:space="0" w:color="auto"/>
            <w:left w:val="none" w:sz="0" w:space="0" w:color="auto"/>
            <w:bottom w:val="none" w:sz="0" w:space="0" w:color="auto"/>
            <w:right w:val="none" w:sz="0" w:space="0" w:color="auto"/>
          </w:divBdr>
        </w:div>
        <w:div w:id="1798834987">
          <w:marLeft w:val="0"/>
          <w:marRight w:val="0"/>
          <w:marTop w:val="0"/>
          <w:marBottom w:val="0"/>
          <w:divBdr>
            <w:top w:val="none" w:sz="0" w:space="0" w:color="auto"/>
            <w:left w:val="none" w:sz="0" w:space="0" w:color="auto"/>
            <w:bottom w:val="none" w:sz="0" w:space="0" w:color="auto"/>
            <w:right w:val="none" w:sz="0" w:space="0" w:color="auto"/>
          </w:divBdr>
        </w:div>
        <w:div w:id="1798916060">
          <w:marLeft w:val="0"/>
          <w:marRight w:val="0"/>
          <w:marTop w:val="0"/>
          <w:marBottom w:val="0"/>
          <w:divBdr>
            <w:top w:val="none" w:sz="0" w:space="0" w:color="auto"/>
            <w:left w:val="none" w:sz="0" w:space="0" w:color="auto"/>
            <w:bottom w:val="none" w:sz="0" w:space="0" w:color="auto"/>
            <w:right w:val="none" w:sz="0" w:space="0" w:color="auto"/>
          </w:divBdr>
        </w:div>
        <w:div w:id="1799908829">
          <w:marLeft w:val="0"/>
          <w:marRight w:val="0"/>
          <w:marTop w:val="0"/>
          <w:marBottom w:val="0"/>
          <w:divBdr>
            <w:top w:val="none" w:sz="0" w:space="0" w:color="auto"/>
            <w:left w:val="none" w:sz="0" w:space="0" w:color="auto"/>
            <w:bottom w:val="none" w:sz="0" w:space="0" w:color="auto"/>
            <w:right w:val="none" w:sz="0" w:space="0" w:color="auto"/>
          </w:divBdr>
        </w:div>
        <w:div w:id="1800028448">
          <w:marLeft w:val="0"/>
          <w:marRight w:val="0"/>
          <w:marTop w:val="0"/>
          <w:marBottom w:val="0"/>
          <w:divBdr>
            <w:top w:val="none" w:sz="0" w:space="0" w:color="auto"/>
            <w:left w:val="none" w:sz="0" w:space="0" w:color="auto"/>
            <w:bottom w:val="none" w:sz="0" w:space="0" w:color="auto"/>
            <w:right w:val="none" w:sz="0" w:space="0" w:color="auto"/>
          </w:divBdr>
        </w:div>
        <w:div w:id="1804762102">
          <w:marLeft w:val="0"/>
          <w:marRight w:val="0"/>
          <w:marTop w:val="0"/>
          <w:marBottom w:val="0"/>
          <w:divBdr>
            <w:top w:val="none" w:sz="0" w:space="0" w:color="auto"/>
            <w:left w:val="none" w:sz="0" w:space="0" w:color="auto"/>
            <w:bottom w:val="none" w:sz="0" w:space="0" w:color="auto"/>
            <w:right w:val="none" w:sz="0" w:space="0" w:color="auto"/>
          </w:divBdr>
        </w:div>
        <w:div w:id="1807625849">
          <w:marLeft w:val="0"/>
          <w:marRight w:val="0"/>
          <w:marTop w:val="0"/>
          <w:marBottom w:val="0"/>
          <w:divBdr>
            <w:top w:val="none" w:sz="0" w:space="0" w:color="auto"/>
            <w:left w:val="none" w:sz="0" w:space="0" w:color="auto"/>
            <w:bottom w:val="none" w:sz="0" w:space="0" w:color="auto"/>
            <w:right w:val="none" w:sz="0" w:space="0" w:color="auto"/>
          </w:divBdr>
        </w:div>
        <w:div w:id="1808232294">
          <w:marLeft w:val="0"/>
          <w:marRight w:val="0"/>
          <w:marTop w:val="0"/>
          <w:marBottom w:val="0"/>
          <w:divBdr>
            <w:top w:val="none" w:sz="0" w:space="0" w:color="auto"/>
            <w:left w:val="none" w:sz="0" w:space="0" w:color="auto"/>
            <w:bottom w:val="none" w:sz="0" w:space="0" w:color="auto"/>
            <w:right w:val="none" w:sz="0" w:space="0" w:color="auto"/>
          </w:divBdr>
        </w:div>
        <w:div w:id="1815441989">
          <w:marLeft w:val="0"/>
          <w:marRight w:val="0"/>
          <w:marTop w:val="0"/>
          <w:marBottom w:val="0"/>
          <w:divBdr>
            <w:top w:val="none" w:sz="0" w:space="0" w:color="auto"/>
            <w:left w:val="none" w:sz="0" w:space="0" w:color="auto"/>
            <w:bottom w:val="none" w:sz="0" w:space="0" w:color="auto"/>
            <w:right w:val="none" w:sz="0" w:space="0" w:color="auto"/>
          </w:divBdr>
          <w:divsChild>
            <w:div w:id="747964946">
              <w:marLeft w:val="0"/>
              <w:marRight w:val="0"/>
              <w:marTop w:val="0"/>
              <w:marBottom w:val="0"/>
              <w:divBdr>
                <w:top w:val="none" w:sz="0" w:space="0" w:color="auto"/>
                <w:left w:val="none" w:sz="0" w:space="0" w:color="auto"/>
                <w:bottom w:val="none" w:sz="0" w:space="0" w:color="auto"/>
                <w:right w:val="none" w:sz="0" w:space="0" w:color="auto"/>
              </w:divBdr>
            </w:div>
          </w:divsChild>
        </w:div>
        <w:div w:id="1817381637">
          <w:marLeft w:val="0"/>
          <w:marRight w:val="0"/>
          <w:marTop w:val="0"/>
          <w:marBottom w:val="0"/>
          <w:divBdr>
            <w:top w:val="none" w:sz="0" w:space="0" w:color="auto"/>
            <w:left w:val="none" w:sz="0" w:space="0" w:color="auto"/>
            <w:bottom w:val="none" w:sz="0" w:space="0" w:color="auto"/>
            <w:right w:val="none" w:sz="0" w:space="0" w:color="auto"/>
          </w:divBdr>
        </w:div>
        <w:div w:id="1819495186">
          <w:marLeft w:val="0"/>
          <w:marRight w:val="0"/>
          <w:marTop w:val="0"/>
          <w:marBottom w:val="0"/>
          <w:divBdr>
            <w:top w:val="none" w:sz="0" w:space="0" w:color="auto"/>
            <w:left w:val="none" w:sz="0" w:space="0" w:color="auto"/>
            <w:bottom w:val="none" w:sz="0" w:space="0" w:color="auto"/>
            <w:right w:val="none" w:sz="0" w:space="0" w:color="auto"/>
          </w:divBdr>
        </w:div>
        <w:div w:id="1819808756">
          <w:marLeft w:val="0"/>
          <w:marRight w:val="0"/>
          <w:marTop w:val="0"/>
          <w:marBottom w:val="0"/>
          <w:divBdr>
            <w:top w:val="none" w:sz="0" w:space="0" w:color="auto"/>
            <w:left w:val="none" w:sz="0" w:space="0" w:color="auto"/>
            <w:bottom w:val="none" w:sz="0" w:space="0" w:color="auto"/>
            <w:right w:val="none" w:sz="0" w:space="0" w:color="auto"/>
          </w:divBdr>
        </w:div>
        <w:div w:id="1823544150">
          <w:marLeft w:val="0"/>
          <w:marRight w:val="0"/>
          <w:marTop w:val="0"/>
          <w:marBottom w:val="0"/>
          <w:divBdr>
            <w:top w:val="none" w:sz="0" w:space="0" w:color="auto"/>
            <w:left w:val="none" w:sz="0" w:space="0" w:color="auto"/>
            <w:bottom w:val="none" w:sz="0" w:space="0" w:color="auto"/>
            <w:right w:val="none" w:sz="0" w:space="0" w:color="auto"/>
          </w:divBdr>
        </w:div>
        <w:div w:id="1828862349">
          <w:marLeft w:val="0"/>
          <w:marRight w:val="0"/>
          <w:marTop w:val="0"/>
          <w:marBottom w:val="0"/>
          <w:divBdr>
            <w:top w:val="none" w:sz="0" w:space="0" w:color="auto"/>
            <w:left w:val="none" w:sz="0" w:space="0" w:color="auto"/>
            <w:bottom w:val="none" w:sz="0" w:space="0" w:color="auto"/>
            <w:right w:val="none" w:sz="0" w:space="0" w:color="auto"/>
          </w:divBdr>
        </w:div>
        <w:div w:id="1835338270">
          <w:marLeft w:val="0"/>
          <w:marRight w:val="0"/>
          <w:marTop w:val="0"/>
          <w:marBottom w:val="0"/>
          <w:divBdr>
            <w:top w:val="none" w:sz="0" w:space="0" w:color="auto"/>
            <w:left w:val="none" w:sz="0" w:space="0" w:color="auto"/>
            <w:bottom w:val="none" w:sz="0" w:space="0" w:color="auto"/>
            <w:right w:val="none" w:sz="0" w:space="0" w:color="auto"/>
          </w:divBdr>
        </w:div>
        <w:div w:id="1839225842">
          <w:marLeft w:val="0"/>
          <w:marRight w:val="0"/>
          <w:marTop w:val="0"/>
          <w:marBottom w:val="0"/>
          <w:divBdr>
            <w:top w:val="none" w:sz="0" w:space="0" w:color="auto"/>
            <w:left w:val="none" w:sz="0" w:space="0" w:color="auto"/>
            <w:bottom w:val="none" w:sz="0" w:space="0" w:color="auto"/>
            <w:right w:val="none" w:sz="0" w:space="0" w:color="auto"/>
          </w:divBdr>
        </w:div>
        <w:div w:id="1839271882">
          <w:marLeft w:val="0"/>
          <w:marRight w:val="0"/>
          <w:marTop w:val="0"/>
          <w:marBottom w:val="0"/>
          <w:divBdr>
            <w:top w:val="none" w:sz="0" w:space="0" w:color="auto"/>
            <w:left w:val="none" w:sz="0" w:space="0" w:color="auto"/>
            <w:bottom w:val="none" w:sz="0" w:space="0" w:color="auto"/>
            <w:right w:val="none" w:sz="0" w:space="0" w:color="auto"/>
          </w:divBdr>
        </w:div>
        <w:div w:id="1845508959">
          <w:marLeft w:val="0"/>
          <w:marRight w:val="0"/>
          <w:marTop w:val="0"/>
          <w:marBottom w:val="0"/>
          <w:divBdr>
            <w:top w:val="none" w:sz="0" w:space="0" w:color="auto"/>
            <w:left w:val="none" w:sz="0" w:space="0" w:color="auto"/>
            <w:bottom w:val="none" w:sz="0" w:space="0" w:color="auto"/>
            <w:right w:val="none" w:sz="0" w:space="0" w:color="auto"/>
          </w:divBdr>
        </w:div>
        <w:div w:id="1850363085">
          <w:marLeft w:val="0"/>
          <w:marRight w:val="0"/>
          <w:marTop w:val="0"/>
          <w:marBottom w:val="0"/>
          <w:divBdr>
            <w:top w:val="none" w:sz="0" w:space="0" w:color="auto"/>
            <w:left w:val="none" w:sz="0" w:space="0" w:color="auto"/>
            <w:bottom w:val="none" w:sz="0" w:space="0" w:color="auto"/>
            <w:right w:val="none" w:sz="0" w:space="0" w:color="auto"/>
          </w:divBdr>
        </w:div>
        <w:div w:id="1850943068">
          <w:marLeft w:val="0"/>
          <w:marRight w:val="0"/>
          <w:marTop w:val="0"/>
          <w:marBottom w:val="0"/>
          <w:divBdr>
            <w:top w:val="none" w:sz="0" w:space="0" w:color="auto"/>
            <w:left w:val="none" w:sz="0" w:space="0" w:color="auto"/>
            <w:bottom w:val="none" w:sz="0" w:space="0" w:color="auto"/>
            <w:right w:val="none" w:sz="0" w:space="0" w:color="auto"/>
          </w:divBdr>
          <w:divsChild>
            <w:div w:id="586236602">
              <w:marLeft w:val="0"/>
              <w:marRight w:val="0"/>
              <w:marTop w:val="0"/>
              <w:marBottom w:val="0"/>
              <w:divBdr>
                <w:top w:val="none" w:sz="0" w:space="0" w:color="auto"/>
                <w:left w:val="none" w:sz="0" w:space="0" w:color="auto"/>
                <w:bottom w:val="none" w:sz="0" w:space="0" w:color="auto"/>
                <w:right w:val="none" w:sz="0" w:space="0" w:color="auto"/>
              </w:divBdr>
            </w:div>
            <w:div w:id="1958220815">
              <w:marLeft w:val="0"/>
              <w:marRight w:val="0"/>
              <w:marTop w:val="0"/>
              <w:marBottom w:val="0"/>
              <w:divBdr>
                <w:top w:val="none" w:sz="0" w:space="0" w:color="auto"/>
                <w:left w:val="none" w:sz="0" w:space="0" w:color="auto"/>
                <w:bottom w:val="none" w:sz="0" w:space="0" w:color="auto"/>
                <w:right w:val="none" w:sz="0" w:space="0" w:color="auto"/>
              </w:divBdr>
            </w:div>
            <w:div w:id="2111586661">
              <w:marLeft w:val="0"/>
              <w:marRight w:val="0"/>
              <w:marTop w:val="0"/>
              <w:marBottom w:val="0"/>
              <w:divBdr>
                <w:top w:val="none" w:sz="0" w:space="0" w:color="auto"/>
                <w:left w:val="none" w:sz="0" w:space="0" w:color="auto"/>
                <w:bottom w:val="none" w:sz="0" w:space="0" w:color="auto"/>
                <w:right w:val="none" w:sz="0" w:space="0" w:color="auto"/>
              </w:divBdr>
            </w:div>
          </w:divsChild>
        </w:div>
        <w:div w:id="1853493509">
          <w:marLeft w:val="0"/>
          <w:marRight w:val="0"/>
          <w:marTop w:val="0"/>
          <w:marBottom w:val="0"/>
          <w:divBdr>
            <w:top w:val="none" w:sz="0" w:space="0" w:color="auto"/>
            <w:left w:val="none" w:sz="0" w:space="0" w:color="auto"/>
            <w:bottom w:val="none" w:sz="0" w:space="0" w:color="auto"/>
            <w:right w:val="none" w:sz="0" w:space="0" w:color="auto"/>
          </w:divBdr>
        </w:div>
        <w:div w:id="1856572168">
          <w:marLeft w:val="0"/>
          <w:marRight w:val="0"/>
          <w:marTop w:val="0"/>
          <w:marBottom w:val="0"/>
          <w:divBdr>
            <w:top w:val="none" w:sz="0" w:space="0" w:color="auto"/>
            <w:left w:val="none" w:sz="0" w:space="0" w:color="auto"/>
            <w:bottom w:val="none" w:sz="0" w:space="0" w:color="auto"/>
            <w:right w:val="none" w:sz="0" w:space="0" w:color="auto"/>
          </w:divBdr>
        </w:div>
        <w:div w:id="1861627528">
          <w:marLeft w:val="0"/>
          <w:marRight w:val="0"/>
          <w:marTop w:val="0"/>
          <w:marBottom w:val="0"/>
          <w:divBdr>
            <w:top w:val="none" w:sz="0" w:space="0" w:color="auto"/>
            <w:left w:val="none" w:sz="0" w:space="0" w:color="auto"/>
            <w:bottom w:val="none" w:sz="0" w:space="0" w:color="auto"/>
            <w:right w:val="none" w:sz="0" w:space="0" w:color="auto"/>
          </w:divBdr>
        </w:div>
        <w:div w:id="1862816581">
          <w:marLeft w:val="0"/>
          <w:marRight w:val="0"/>
          <w:marTop w:val="0"/>
          <w:marBottom w:val="0"/>
          <w:divBdr>
            <w:top w:val="none" w:sz="0" w:space="0" w:color="auto"/>
            <w:left w:val="none" w:sz="0" w:space="0" w:color="auto"/>
            <w:bottom w:val="none" w:sz="0" w:space="0" w:color="auto"/>
            <w:right w:val="none" w:sz="0" w:space="0" w:color="auto"/>
          </w:divBdr>
        </w:div>
        <w:div w:id="1866290146">
          <w:marLeft w:val="0"/>
          <w:marRight w:val="0"/>
          <w:marTop w:val="0"/>
          <w:marBottom w:val="0"/>
          <w:divBdr>
            <w:top w:val="none" w:sz="0" w:space="0" w:color="auto"/>
            <w:left w:val="none" w:sz="0" w:space="0" w:color="auto"/>
            <w:bottom w:val="none" w:sz="0" w:space="0" w:color="auto"/>
            <w:right w:val="none" w:sz="0" w:space="0" w:color="auto"/>
          </w:divBdr>
        </w:div>
        <w:div w:id="1866674856">
          <w:marLeft w:val="0"/>
          <w:marRight w:val="0"/>
          <w:marTop w:val="0"/>
          <w:marBottom w:val="0"/>
          <w:divBdr>
            <w:top w:val="none" w:sz="0" w:space="0" w:color="auto"/>
            <w:left w:val="none" w:sz="0" w:space="0" w:color="auto"/>
            <w:bottom w:val="none" w:sz="0" w:space="0" w:color="auto"/>
            <w:right w:val="none" w:sz="0" w:space="0" w:color="auto"/>
          </w:divBdr>
        </w:div>
        <w:div w:id="1872455677">
          <w:marLeft w:val="0"/>
          <w:marRight w:val="0"/>
          <w:marTop w:val="0"/>
          <w:marBottom w:val="0"/>
          <w:divBdr>
            <w:top w:val="none" w:sz="0" w:space="0" w:color="auto"/>
            <w:left w:val="none" w:sz="0" w:space="0" w:color="auto"/>
            <w:bottom w:val="none" w:sz="0" w:space="0" w:color="auto"/>
            <w:right w:val="none" w:sz="0" w:space="0" w:color="auto"/>
          </w:divBdr>
        </w:div>
        <w:div w:id="1876387060">
          <w:marLeft w:val="0"/>
          <w:marRight w:val="0"/>
          <w:marTop w:val="0"/>
          <w:marBottom w:val="0"/>
          <w:divBdr>
            <w:top w:val="none" w:sz="0" w:space="0" w:color="auto"/>
            <w:left w:val="none" w:sz="0" w:space="0" w:color="auto"/>
            <w:bottom w:val="none" w:sz="0" w:space="0" w:color="auto"/>
            <w:right w:val="none" w:sz="0" w:space="0" w:color="auto"/>
          </w:divBdr>
        </w:div>
        <w:div w:id="1879510113">
          <w:marLeft w:val="0"/>
          <w:marRight w:val="0"/>
          <w:marTop w:val="0"/>
          <w:marBottom w:val="0"/>
          <w:divBdr>
            <w:top w:val="none" w:sz="0" w:space="0" w:color="auto"/>
            <w:left w:val="none" w:sz="0" w:space="0" w:color="auto"/>
            <w:bottom w:val="none" w:sz="0" w:space="0" w:color="auto"/>
            <w:right w:val="none" w:sz="0" w:space="0" w:color="auto"/>
          </w:divBdr>
        </w:div>
        <w:div w:id="1884781439">
          <w:marLeft w:val="0"/>
          <w:marRight w:val="0"/>
          <w:marTop w:val="0"/>
          <w:marBottom w:val="0"/>
          <w:divBdr>
            <w:top w:val="none" w:sz="0" w:space="0" w:color="auto"/>
            <w:left w:val="none" w:sz="0" w:space="0" w:color="auto"/>
            <w:bottom w:val="none" w:sz="0" w:space="0" w:color="auto"/>
            <w:right w:val="none" w:sz="0" w:space="0" w:color="auto"/>
          </w:divBdr>
          <w:divsChild>
            <w:div w:id="518590545">
              <w:marLeft w:val="0"/>
              <w:marRight w:val="0"/>
              <w:marTop w:val="0"/>
              <w:marBottom w:val="0"/>
              <w:divBdr>
                <w:top w:val="none" w:sz="0" w:space="0" w:color="auto"/>
                <w:left w:val="none" w:sz="0" w:space="0" w:color="auto"/>
                <w:bottom w:val="none" w:sz="0" w:space="0" w:color="auto"/>
                <w:right w:val="none" w:sz="0" w:space="0" w:color="auto"/>
              </w:divBdr>
            </w:div>
            <w:div w:id="1098595845">
              <w:marLeft w:val="0"/>
              <w:marRight w:val="0"/>
              <w:marTop w:val="0"/>
              <w:marBottom w:val="0"/>
              <w:divBdr>
                <w:top w:val="none" w:sz="0" w:space="0" w:color="auto"/>
                <w:left w:val="none" w:sz="0" w:space="0" w:color="auto"/>
                <w:bottom w:val="none" w:sz="0" w:space="0" w:color="auto"/>
                <w:right w:val="none" w:sz="0" w:space="0" w:color="auto"/>
              </w:divBdr>
            </w:div>
            <w:div w:id="1628311717">
              <w:marLeft w:val="0"/>
              <w:marRight w:val="0"/>
              <w:marTop w:val="0"/>
              <w:marBottom w:val="0"/>
              <w:divBdr>
                <w:top w:val="none" w:sz="0" w:space="0" w:color="auto"/>
                <w:left w:val="none" w:sz="0" w:space="0" w:color="auto"/>
                <w:bottom w:val="none" w:sz="0" w:space="0" w:color="auto"/>
                <w:right w:val="none" w:sz="0" w:space="0" w:color="auto"/>
              </w:divBdr>
            </w:div>
            <w:div w:id="2022122620">
              <w:marLeft w:val="0"/>
              <w:marRight w:val="0"/>
              <w:marTop w:val="0"/>
              <w:marBottom w:val="0"/>
              <w:divBdr>
                <w:top w:val="none" w:sz="0" w:space="0" w:color="auto"/>
                <w:left w:val="none" w:sz="0" w:space="0" w:color="auto"/>
                <w:bottom w:val="none" w:sz="0" w:space="0" w:color="auto"/>
                <w:right w:val="none" w:sz="0" w:space="0" w:color="auto"/>
              </w:divBdr>
            </w:div>
          </w:divsChild>
        </w:div>
        <w:div w:id="1891191441">
          <w:marLeft w:val="0"/>
          <w:marRight w:val="0"/>
          <w:marTop w:val="0"/>
          <w:marBottom w:val="0"/>
          <w:divBdr>
            <w:top w:val="none" w:sz="0" w:space="0" w:color="auto"/>
            <w:left w:val="none" w:sz="0" w:space="0" w:color="auto"/>
            <w:bottom w:val="none" w:sz="0" w:space="0" w:color="auto"/>
            <w:right w:val="none" w:sz="0" w:space="0" w:color="auto"/>
          </w:divBdr>
          <w:divsChild>
            <w:div w:id="94595482">
              <w:marLeft w:val="0"/>
              <w:marRight w:val="0"/>
              <w:marTop w:val="0"/>
              <w:marBottom w:val="0"/>
              <w:divBdr>
                <w:top w:val="none" w:sz="0" w:space="0" w:color="auto"/>
                <w:left w:val="none" w:sz="0" w:space="0" w:color="auto"/>
                <w:bottom w:val="none" w:sz="0" w:space="0" w:color="auto"/>
                <w:right w:val="none" w:sz="0" w:space="0" w:color="auto"/>
              </w:divBdr>
            </w:div>
            <w:div w:id="399065363">
              <w:marLeft w:val="0"/>
              <w:marRight w:val="0"/>
              <w:marTop w:val="0"/>
              <w:marBottom w:val="0"/>
              <w:divBdr>
                <w:top w:val="none" w:sz="0" w:space="0" w:color="auto"/>
                <w:left w:val="none" w:sz="0" w:space="0" w:color="auto"/>
                <w:bottom w:val="none" w:sz="0" w:space="0" w:color="auto"/>
                <w:right w:val="none" w:sz="0" w:space="0" w:color="auto"/>
              </w:divBdr>
            </w:div>
            <w:div w:id="409087694">
              <w:marLeft w:val="0"/>
              <w:marRight w:val="0"/>
              <w:marTop w:val="0"/>
              <w:marBottom w:val="0"/>
              <w:divBdr>
                <w:top w:val="none" w:sz="0" w:space="0" w:color="auto"/>
                <w:left w:val="none" w:sz="0" w:space="0" w:color="auto"/>
                <w:bottom w:val="none" w:sz="0" w:space="0" w:color="auto"/>
                <w:right w:val="none" w:sz="0" w:space="0" w:color="auto"/>
              </w:divBdr>
            </w:div>
            <w:div w:id="711733612">
              <w:marLeft w:val="0"/>
              <w:marRight w:val="0"/>
              <w:marTop w:val="0"/>
              <w:marBottom w:val="0"/>
              <w:divBdr>
                <w:top w:val="none" w:sz="0" w:space="0" w:color="auto"/>
                <w:left w:val="none" w:sz="0" w:space="0" w:color="auto"/>
                <w:bottom w:val="none" w:sz="0" w:space="0" w:color="auto"/>
                <w:right w:val="none" w:sz="0" w:space="0" w:color="auto"/>
              </w:divBdr>
            </w:div>
            <w:div w:id="2125685490">
              <w:marLeft w:val="0"/>
              <w:marRight w:val="0"/>
              <w:marTop w:val="0"/>
              <w:marBottom w:val="0"/>
              <w:divBdr>
                <w:top w:val="none" w:sz="0" w:space="0" w:color="auto"/>
                <w:left w:val="none" w:sz="0" w:space="0" w:color="auto"/>
                <w:bottom w:val="none" w:sz="0" w:space="0" w:color="auto"/>
                <w:right w:val="none" w:sz="0" w:space="0" w:color="auto"/>
              </w:divBdr>
            </w:div>
          </w:divsChild>
        </w:div>
        <w:div w:id="1892572359">
          <w:marLeft w:val="0"/>
          <w:marRight w:val="0"/>
          <w:marTop w:val="0"/>
          <w:marBottom w:val="0"/>
          <w:divBdr>
            <w:top w:val="none" w:sz="0" w:space="0" w:color="auto"/>
            <w:left w:val="none" w:sz="0" w:space="0" w:color="auto"/>
            <w:bottom w:val="none" w:sz="0" w:space="0" w:color="auto"/>
            <w:right w:val="none" w:sz="0" w:space="0" w:color="auto"/>
          </w:divBdr>
        </w:div>
        <w:div w:id="1898933831">
          <w:marLeft w:val="0"/>
          <w:marRight w:val="0"/>
          <w:marTop w:val="0"/>
          <w:marBottom w:val="0"/>
          <w:divBdr>
            <w:top w:val="none" w:sz="0" w:space="0" w:color="auto"/>
            <w:left w:val="none" w:sz="0" w:space="0" w:color="auto"/>
            <w:bottom w:val="none" w:sz="0" w:space="0" w:color="auto"/>
            <w:right w:val="none" w:sz="0" w:space="0" w:color="auto"/>
          </w:divBdr>
        </w:div>
        <w:div w:id="1901207962">
          <w:marLeft w:val="0"/>
          <w:marRight w:val="0"/>
          <w:marTop w:val="0"/>
          <w:marBottom w:val="0"/>
          <w:divBdr>
            <w:top w:val="none" w:sz="0" w:space="0" w:color="auto"/>
            <w:left w:val="none" w:sz="0" w:space="0" w:color="auto"/>
            <w:bottom w:val="none" w:sz="0" w:space="0" w:color="auto"/>
            <w:right w:val="none" w:sz="0" w:space="0" w:color="auto"/>
          </w:divBdr>
        </w:div>
        <w:div w:id="1901868371">
          <w:marLeft w:val="0"/>
          <w:marRight w:val="0"/>
          <w:marTop w:val="0"/>
          <w:marBottom w:val="0"/>
          <w:divBdr>
            <w:top w:val="none" w:sz="0" w:space="0" w:color="auto"/>
            <w:left w:val="none" w:sz="0" w:space="0" w:color="auto"/>
            <w:bottom w:val="none" w:sz="0" w:space="0" w:color="auto"/>
            <w:right w:val="none" w:sz="0" w:space="0" w:color="auto"/>
          </w:divBdr>
        </w:div>
        <w:div w:id="1902859979">
          <w:marLeft w:val="0"/>
          <w:marRight w:val="0"/>
          <w:marTop w:val="0"/>
          <w:marBottom w:val="0"/>
          <w:divBdr>
            <w:top w:val="none" w:sz="0" w:space="0" w:color="auto"/>
            <w:left w:val="none" w:sz="0" w:space="0" w:color="auto"/>
            <w:bottom w:val="none" w:sz="0" w:space="0" w:color="auto"/>
            <w:right w:val="none" w:sz="0" w:space="0" w:color="auto"/>
          </w:divBdr>
        </w:div>
        <w:div w:id="1906526913">
          <w:marLeft w:val="0"/>
          <w:marRight w:val="0"/>
          <w:marTop w:val="0"/>
          <w:marBottom w:val="0"/>
          <w:divBdr>
            <w:top w:val="none" w:sz="0" w:space="0" w:color="auto"/>
            <w:left w:val="none" w:sz="0" w:space="0" w:color="auto"/>
            <w:bottom w:val="none" w:sz="0" w:space="0" w:color="auto"/>
            <w:right w:val="none" w:sz="0" w:space="0" w:color="auto"/>
          </w:divBdr>
          <w:divsChild>
            <w:div w:id="1886403077">
              <w:marLeft w:val="0"/>
              <w:marRight w:val="0"/>
              <w:marTop w:val="0"/>
              <w:marBottom w:val="0"/>
              <w:divBdr>
                <w:top w:val="none" w:sz="0" w:space="0" w:color="auto"/>
                <w:left w:val="none" w:sz="0" w:space="0" w:color="auto"/>
                <w:bottom w:val="none" w:sz="0" w:space="0" w:color="auto"/>
                <w:right w:val="none" w:sz="0" w:space="0" w:color="auto"/>
              </w:divBdr>
            </w:div>
          </w:divsChild>
        </w:div>
        <w:div w:id="1906914813">
          <w:marLeft w:val="0"/>
          <w:marRight w:val="0"/>
          <w:marTop w:val="0"/>
          <w:marBottom w:val="0"/>
          <w:divBdr>
            <w:top w:val="none" w:sz="0" w:space="0" w:color="auto"/>
            <w:left w:val="none" w:sz="0" w:space="0" w:color="auto"/>
            <w:bottom w:val="none" w:sz="0" w:space="0" w:color="auto"/>
            <w:right w:val="none" w:sz="0" w:space="0" w:color="auto"/>
          </w:divBdr>
        </w:div>
        <w:div w:id="1907760703">
          <w:marLeft w:val="0"/>
          <w:marRight w:val="0"/>
          <w:marTop w:val="0"/>
          <w:marBottom w:val="0"/>
          <w:divBdr>
            <w:top w:val="none" w:sz="0" w:space="0" w:color="auto"/>
            <w:left w:val="none" w:sz="0" w:space="0" w:color="auto"/>
            <w:bottom w:val="none" w:sz="0" w:space="0" w:color="auto"/>
            <w:right w:val="none" w:sz="0" w:space="0" w:color="auto"/>
          </w:divBdr>
        </w:div>
        <w:div w:id="1915122234">
          <w:marLeft w:val="0"/>
          <w:marRight w:val="0"/>
          <w:marTop w:val="0"/>
          <w:marBottom w:val="0"/>
          <w:divBdr>
            <w:top w:val="none" w:sz="0" w:space="0" w:color="auto"/>
            <w:left w:val="none" w:sz="0" w:space="0" w:color="auto"/>
            <w:bottom w:val="none" w:sz="0" w:space="0" w:color="auto"/>
            <w:right w:val="none" w:sz="0" w:space="0" w:color="auto"/>
          </w:divBdr>
        </w:div>
        <w:div w:id="1915511534">
          <w:marLeft w:val="0"/>
          <w:marRight w:val="0"/>
          <w:marTop w:val="0"/>
          <w:marBottom w:val="0"/>
          <w:divBdr>
            <w:top w:val="none" w:sz="0" w:space="0" w:color="auto"/>
            <w:left w:val="none" w:sz="0" w:space="0" w:color="auto"/>
            <w:bottom w:val="none" w:sz="0" w:space="0" w:color="auto"/>
            <w:right w:val="none" w:sz="0" w:space="0" w:color="auto"/>
          </w:divBdr>
        </w:div>
        <w:div w:id="1922988793">
          <w:marLeft w:val="0"/>
          <w:marRight w:val="0"/>
          <w:marTop w:val="0"/>
          <w:marBottom w:val="0"/>
          <w:divBdr>
            <w:top w:val="none" w:sz="0" w:space="0" w:color="auto"/>
            <w:left w:val="none" w:sz="0" w:space="0" w:color="auto"/>
            <w:bottom w:val="none" w:sz="0" w:space="0" w:color="auto"/>
            <w:right w:val="none" w:sz="0" w:space="0" w:color="auto"/>
          </w:divBdr>
        </w:div>
        <w:div w:id="1926956048">
          <w:marLeft w:val="0"/>
          <w:marRight w:val="0"/>
          <w:marTop w:val="0"/>
          <w:marBottom w:val="0"/>
          <w:divBdr>
            <w:top w:val="none" w:sz="0" w:space="0" w:color="auto"/>
            <w:left w:val="none" w:sz="0" w:space="0" w:color="auto"/>
            <w:bottom w:val="none" w:sz="0" w:space="0" w:color="auto"/>
            <w:right w:val="none" w:sz="0" w:space="0" w:color="auto"/>
          </w:divBdr>
        </w:div>
        <w:div w:id="1927032364">
          <w:marLeft w:val="0"/>
          <w:marRight w:val="0"/>
          <w:marTop w:val="0"/>
          <w:marBottom w:val="0"/>
          <w:divBdr>
            <w:top w:val="none" w:sz="0" w:space="0" w:color="auto"/>
            <w:left w:val="none" w:sz="0" w:space="0" w:color="auto"/>
            <w:bottom w:val="none" w:sz="0" w:space="0" w:color="auto"/>
            <w:right w:val="none" w:sz="0" w:space="0" w:color="auto"/>
          </w:divBdr>
        </w:div>
        <w:div w:id="1928921420">
          <w:marLeft w:val="0"/>
          <w:marRight w:val="0"/>
          <w:marTop w:val="0"/>
          <w:marBottom w:val="0"/>
          <w:divBdr>
            <w:top w:val="none" w:sz="0" w:space="0" w:color="auto"/>
            <w:left w:val="none" w:sz="0" w:space="0" w:color="auto"/>
            <w:bottom w:val="none" w:sz="0" w:space="0" w:color="auto"/>
            <w:right w:val="none" w:sz="0" w:space="0" w:color="auto"/>
          </w:divBdr>
        </w:div>
        <w:div w:id="1929656791">
          <w:marLeft w:val="0"/>
          <w:marRight w:val="0"/>
          <w:marTop w:val="0"/>
          <w:marBottom w:val="0"/>
          <w:divBdr>
            <w:top w:val="none" w:sz="0" w:space="0" w:color="auto"/>
            <w:left w:val="none" w:sz="0" w:space="0" w:color="auto"/>
            <w:bottom w:val="none" w:sz="0" w:space="0" w:color="auto"/>
            <w:right w:val="none" w:sz="0" w:space="0" w:color="auto"/>
          </w:divBdr>
        </w:div>
        <w:div w:id="1930194168">
          <w:marLeft w:val="0"/>
          <w:marRight w:val="0"/>
          <w:marTop w:val="0"/>
          <w:marBottom w:val="0"/>
          <w:divBdr>
            <w:top w:val="none" w:sz="0" w:space="0" w:color="auto"/>
            <w:left w:val="none" w:sz="0" w:space="0" w:color="auto"/>
            <w:bottom w:val="none" w:sz="0" w:space="0" w:color="auto"/>
            <w:right w:val="none" w:sz="0" w:space="0" w:color="auto"/>
          </w:divBdr>
        </w:div>
        <w:div w:id="1931160396">
          <w:marLeft w:val="0"/>
          <w:marRight w:val="0"/>
          <w:marTop w:val="0"/>
          <w:marBottom w:val="0"/>
          <w:divBdr>
            <w:top w:val="none" w:sz="0" w:space="0" w:color="auto"/>
            <w:left w:val="none" w:sz="0" w:space="0" w:color="auto"/>
            <w:bottom w:val="none" w:sz="0" w:space="0" w:color="auto"/>
            <w:right w:val="none" w:sz="0" w:space="0" w:color="auto"/>
          </w:divBdr>
        </w:div>
        <w:div w:id="1932465355">
          <w:marLeft w:val="0"/>
          <w:marRight w:val="0"/>
          <w:marTop w:val="0"/>
          <w:marBottom w:val="0"/>
          <w:divBdr>
            <w:top w:val="none" w:sz="0" w:space="0" w:color="auto"/>
            <w:left w:val="none" w:sz="0" w:space="0" w:color="auto"/>
            <w:bottom w:val="none" w:sz="0" w:space="0" w:color="auto"/>
            <w:right w:val="none" w:sz="0" w:space="0" w:color="auto"/>
          </w:divBdr>
        </w:div>
        <w:div w:id="1936742042">
          <w:marLeft w:val="0"/>
          <w:marRight w:val="0"/>
          <w:marTop w:val="0"/>
          <w:marBottom w:val="0"/>
          <w:divBdr>
            <w:top w:val="none" w:sz="0" w:space="0" w:color="auto"/>
            <w:left w:val="none" w:sz="0" w:space="0" w:color="auto"/>
            <w:bottom w:val="none" w:sz="0" w:space="0" w:color="auto"/>
            <w:right w:val="none" w:sz="0" w:space="0" w:color="auto"/>
          </w:divBdr>
        </w:div>
        <w:div w:id="1944608071">
          <w:marLeft w:val="0"/>
          <w:marRight w:val="0"/>
          <w:marTop w:val="0"/>
          <w:marBottom w:val="0"/>
          <w:divBdr>
            <w:top w:val="none" w:sz="0" w:space="0" w:color="auto"/>
            <w:left w:val="none" w:sz="0" w:space="0" w:color="auto"/>
            <w:bottom w:val="none" w:sz="0" w:space="0" w:color="auto"/>
            <w:right w:val="none" w:sz="0" w:space="0" w:color="auto"/>
          </w:divBdr>
        </w:div>
        <w:div w:id="1955821923">
          <w:marLeft w:val="0"/>
          <w:marRight w:val="0"/>
          <w:marTop w:val="0"/>
          <w:marBottom w:val="0"/>
          <w:divBdr>
            <w:top w:val="none" w:sz="0" w:space="0" w:color="auto"/>
            <w:left w:val="none" w:sz="0" w:space="0" w:color="auto"/>
            <w:bottom w:val="none" w:sz="0" w:space="0" w:color="auto"/>
            <w:right w:val="none" w:sz="0" w:space="0" w:color="auto"/>
          </w:divBdr>
        </w:div>
        <w:div w:id="1968118715">
          <w:marLeft w:val="0"/>
          <w:marRight w:val="0"/>
          <w:marTop w:val="0"/>
          <w:marBottom w:val="0"/>
          <w:divBdr>
            <w:top w:val="none" w:sz="0" w:space="0" w:color="auto"/>
            <w:left w:val="none" w:sz="0" w:space="0" w:color="auto"/>
            <w:bottom w:val="none" w:sz="0" w:space="0" w:color="auto"/>
            <w:right w:val="none" w:sz="0" w:space="0" w:color="auto"/>
          </w:divBdr>
        </w:div>
        <w:div w:id="1973241877">
          <w:marLeft w:val="0"/>
          <w:marRight w:val="0"/>
          <w:marTop w:val="0"/>
          <w:marBottom w:val="0"/>
          <w:divBdr>
            <w:top w:val="none" w:sz="0" w:space="0" w:color="auto"/>
            <w:left w:val="none" w:sz="0" w:space="0" w:color="auto"/>
            <w:bottom w:val="none" w:sz="0" w:space="0" w:color="auto"/>
            <w:right w:val="none" w:sz="0" w:space="0" w:color="auto"/>
          </w:divBdr>
        </w:div>
        <w:div w:id="1978025425">
          <w:marLeft w:val="0"/>
          <w:marRight w:val="0"/>
          <w:marTop w:val="0"/>
          <w:marBottom w:val="0"/>
          <w:divBdr>
            <w:top w:val="none" w:sz="0" w:space="0" w:color="auto"/>
            <w:left w:val="none" w:sz="0" w:space="0" w:color="auto"/>
            <w:bottom w:val="none" w:sz="0" w:space="0" w:color="auto"/>
            <w:right w:val="none" w:sz="0" w:space="0" w:color="auto"/>
          </w:divBdr>
        </w:div>
        <w:div w:id="1978292117">
          <w:marLeft w:val="0"/>
          <w:marRight w:val="0"/>
          <w:marTop w:val="0"/>
          <w:marBottom w:val="0"/>
          <w:divBdr>
            <w:top w:val="none" w:sz="0" w:space="0" w:color="auto"/>
            <w:left w:val="none" w:sz="0" w:space="0" w:color="auto"/>
            <w:bottom w:val="none" w:sz="0" w:space="0" w:color="auto"/>
            <w:right w:val="none" w:sz="0" w:space="0" w:color="auto"/>
          </w:divBdr>
        </w:div>
        <w:div w:id="1978490327">
          <w:marLeft w:val="0"/>
          <w:marRight w:val="0"/>
          <w:marTop w:val="0"/>
          <w:marBottom w:val="0"/>
          <w:divBdr>
            <w:top w:val="none" w:sz="0" w:space="0" w:color="auto"/>
            <w:left w:val="none" w:sz="0" w:space="0" w:color="auto"/>
            <w:bottom w:val="none" w:sz="0" w:space="0" w:color="auto"/>
            <w:right w:val="none" w:sz="0" w:space="0" w:color="auto"/>
          </w:divBdr>
        </w:div>
        <w:div w:id="1985772390">
          <w:marLeft w:val="0"/>
          <w:marRight w:val="0"/>
          <w:marTop w:val="0"/>
          <w:marBottom w:val="0"/>
          <w:divBdr>
            <w:top w:val="none" w:sz="0" w:space="0" w:color="auto"/>
            <w:left w:val="none" w:sz="0" w:space="0" w:color="auto"/>
            <w:bottom w:val="none" w:sz="0" w:space="0" w:color="auto"/>
            <w:right w:val="none" w:sz="0" w:space="0" w:color="auto"/>
          </w:divBdr>
        </w:div>
        <w:div w:id="1986006206">
          <w:marLeft w:val="0"/>
          <w:marRight w:val="0"/>
          <w:marTop w:val="0"/>
          <w:marBottom w:val="0"/>
          <w:divBdr>
            <w:top w:val="none" w:sz="0" w:space="0" w:color="auto"/>
            <w:left w:val="none" w:sz="0" w:space="0" w:color="auto"/>
            <w:bottom w:val="none" w:sz="0" w:space="0" w:color="auto"/>
            <w:right w:val="none" w:sz="0" w:space="0" w:color="auto"/>
          </w:divBdr>
        </w:div>
        <w:div w:id="1988627117">
          <w:marLeft w:val="0"/>
          <w:marRight w:val="0"/>
          <w:marTop w:val="0"/>
          <w:marBottom w:val="0"/>
          <w:divBdr>
            <w:top w:val="none" w:sz="0" w:space="0" w:color="auto"/>
            <w:left w:val="none" w:sz="0" w:space="0" w:color="auto"/>
            <w:bottom w:val="none" w:sz="0" w:space="0" w:color="auto"/>
            <w:right w:val="none" w:sz="0" w:space="0" w:color="auto"/>
          </w:divBdr>
        </w:div>
        <w:div w:id="1989748649">
          <w:marLeft w:val="0"/>
          <w:marRight w:val="0"/>
          <w:marTop w:val="0"/>
          <w:marBottom w:val="0"/>
          <w:divBdr>
            <w:top w:val="none" w:sz="0" w:space="0" w:color="auto"/>
            <w:left w:val="none" w:sz="0" w:space="0" w:color="auto"/>
            <w:bottom w:val="none" w:sz="0" w:space="0" w:color="auto"/>
            <w:right w:val="none" w:sz="0" w:space="0" w:color="auto"/>
          </w:divBdr>
        </w:div>
        <w:div w:id="1990085483">
          <w:marLeft w:val="0"/>
          <w:marRight w:val="0"/>
          <w:marTop w:val="0"/>
          <w:marBottom w:val="0"/>
          <w:divBdr>
            <w:top w:val="none" w:sz="0" w:space="0" w:color="auto"/>
            <w:left w:val="none" w:sz="0" w:space="0" w:color="auto"/>
            <w:bottom w:val="none" w:sz="0" w:space="0" w:color="auto"/>
            <w:right w:val="none" w:sz="0" w:space="0" w:color="auto"/>
          </w:divBdr>
          <w:divsChild>
            <w:div w:id="1854954218">
              <w:marLeft w:val="0"/>
              <w:marRight w:val="0"/>
              <w:marTop w:val="0"/>
              <w:marBottom w:val="0"/>
              <w:divBdr>
                <w:top w:val="none" w:sz="0" w:space="0" w:color="auto"/>
                <w:left w:val="none" w:sz="0" w:space="0" w:color="auto"/>
                <w:bottom w:val="none" w:sz="0" w:space="0" w:color="auto"/>
                <w:right w:val="none" w:sz="0" w:space="0" w:color="auto"/>
              </w:divBdr>
            </w:div>
          </w:divsChild>
        </w:div>
        <w:div w:id="1994481081">
          <w:marLeft w:val="0"/>
          <w:marRight w:val="0"/>
          <w:marTop w:val="0"/>
          <w:marBottom w:val="0"/>
          <w:divBdr>
            <w:top w:val="none" w:sz="0" w:space="0" w:color="auto"/>
            <w:left w:val="none" w:sz="0" w:space="0" w:color="auto"/>
            <w:bottom w:val="none" w:sz="0" w:space="0" w:color="auto"/>
            <w:right w:val="none" w:sz="0" w:space="0" w:color="auto"/>
          </w:divBdr>
        </w:div>
        <w:div w:id="1998731244">
          <w:marLeft w:val="0"/>
          <w:marRight w:val="0"/>
          <w:marTop w:val="0"/>
          <w:marBottom w:val="0"/>
          <w:divBdr>
            <w:top w:val="none" w:sz="0" w:space="0" w:color="auto"/>
            <w:left w:val="none" w:sz="0" w:space="0" w:color="auto"/>
            <w:bottom w:val="none" w:sz="0" w:space="0" w:color="auto"/>
            <w:right w:val="none" w:sz="0" w:space="0" w:color="auto"/>
          </w:divBdr>
        </w:div>
        <w:div w:id="2006279780">
          <w:marLeft w:val="0"/>
          <w:marRight w:val="0"/>
          <w:marTop w:val="0"/>
          <w:marBottom w:val="0"/>
          <w:divBdr>
            <w:top w:val="none" w:sz="0" w:space="0" w:color="auto"/>
            <w:left w:val="none" w:sz="0" w:space="0" w:color="auto"/>
            <w:bottom w:val="none" w:sz="0" w:space="0" w:color="auto"/>
            <w:right w:val="none" w:sz="0" w:space="0" w:color="auto"/>
          </w:divBdr>
          <w:divsChild>
            <w:div w:id="407582719">
              <w:marLeft w:val="0"/>
              <w:marRight w:val="0"/>
              <w:marTop w:val="0"/>
              <w:marBottom w:val="0"/>
              <w:divBdr>
                <w:top w:val="none" w:sz="0" w:space="0" w:color="auto"/>
                <w:left w:val="none" w:sz="0" w:space="0" w:color="auto"/>
                <w:bottom w:val="none" w:sz="0" w:space="0" w:color="auto"/>
                <w:right w:val="none" w:sz="0" w:space="0" w:color="auto"/>
              </w:divBdr>
            </w:div>
            <w:div w:id="1163467601">
              <w:marLeft w:val="0"/>
              <w:marRight w:val="0"/>
              <w:marTop w:val="0"/>
              <w:marBottom w:val="0"/>
              <w:divBdr>
                <w:top w:val="none" w:sz="0" w:space="0" w:color="auto"/>
                <w:left w:val="none" w:sz="0" w:space="0" w:color="auto"/>
                <w:bottom w:val="none" w:sz="0" w:space="0" w:color="auto"/>
                <w:right w:val="none" w:sz="0" w:space="0" w:color="auto"/>
              </w:divBdr>
            </w:div>
          </w:divsChild>
        </w:div>
        <w:div w:id="2007900623">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
          </w:divsChild>
        </w:div>
        <w:div w:id="2013101948">
          <w:marLeft w:val="0"/>
          <w:marRight w:val="0"/>
          <w:marTop w:val="0"/>
          <w:marBottom w:val="0"/>
          <w:divBdr>
            <w:top w:val="none" w:sz="0" w:space="0" w:color="auto"/>
            <w:left w:val="none" w:sz="0" w:space="0" w:color="auto"/>
            <w:bottom w:val="none" w:sz="0" w:space="0" w:color="auto"/>
            <w:right w:val="none" w:sz="0" w:space="0" w:color="auto"/>
          </w:divBdr>
        </w:div>
        <w:div w:id="2016302231">
          <w:marLeft w:val="0"/>
          <w:marRight w:val="0"/>
          <w:marTop w:val="0"/>
          <w:marBottom w:val="0"/>
          <w:divBdr>
            <w:top w:val="none" w:sz="0" w:space="0" w:color="auto"/>
            <w:left w:val="none" w:sz="0" w:space="0" w:color="auto"/>
            <w:bottom w:val="none" w:sz="0" w:space="0" w:color="auto"/>
            <w:right w:val="none" w:sz="0" w:space="0" w:color="auto"/>
          </w:divBdr>
        </w:div>
        <w:div w:id="2016767661">
          <w:marLeft w:val="0"/>
          <w:marRight w:val="0"/>
          <w:marTop w:val="0"/>
          <w:marBottom w:val="0"/>
          <w:divBdr>
            <w:top w:val="none" w:sz="0" w:space="0" w:color="auto"/>
            <w:left w:val="none" w:sz="0" w:space="0" w:color="auto"/>
            <w:bottom w:val="none" w:sz="0" w:space="0" w:color="auto"/>
            <w:right w:val="none" w:sz="0" w:space="0" w:color="auto"/>
          </w:divBdr>
        </w:div>
        <w:div w:id="2017220356">
          <w:marLeft w:val="0"/>
          <w:marRight w:val="0"/>
          <w:marTop w:val="0"/>
          <w:marBottom w:val="0"/>
          <w:divBdr>
            <w:top w:val="none" w:sz="0" w:space="0" w:color="auto"/>
            <w:left w:val="none" w:sz="0" w:space="0" w:color="auto"/>
            <w:bottom w:val="none" w:sz="0" w:space="0" w:color="auto"/>
            <w:right w:val="none" w:sz="0" w:space="0" w:color="auto"/>
          </w:divBdr>
          <w:divsChild>
            <w:div w:id="561260750">
              <w:marLeft w:val="0"/>
              <w:marRight w:val="0"/>
              <w:marTop w:val="0"/>
              <w:marBottom w:val="0"/>
              <w:divBdr>
                <w:top w:val="none" w:sz="0" w:space="0" w:color="auto"/>
                <w:left w:val="none" w:sz="0" w:space="0" w:color="auto"/>
                <w:bottom w:val="none" w:sz="0" w:space="0" w:color="auto"/>
                <w:right w:val="none" w:sz="0" w:space="0" w:color="auto"/>
              </w:divBdr>
            </w:div>
            <w:div w:id="735590547">
              <w:marLeft w:val="0"/>
              <w:marRight w:val="0"/>
              <w:marTop w:val="0"/>
              <w:marBottom w:val="0"/>
              <w:divBdr>
                <w:top w:val="none" w:sz="0" w:space="0" w:color="auto"/>
                <w:left w:val="none" w:sz="0" w:space="0" w:color="auto"/>
                <w:bottom w:val="none" w:sz="0" w:space="0" w:color="auto"/>
                <w:right w:val="none" w:sz="0" w:space="0" w:color="auto"/>
              </w:divBdr>
            </w:div>
            <w:div w:id="1028608241">
              <w:marLeft w:val="0"/>
              <w:marRight w:val="0"/>
              <w:marTop w:val="0"/>
              <w:marBottom w:val="0"/>
              <w:divBdr>
                <w:top w:val="none" w:sz="0" w:space="0" w:color="auto"/>
                <w:left w:val="none" w:sz="0" w:space="0" w:color="auto"/>
                <w:bottom w:val="none" w:sz="0" w:space="0" w:color="auto"/>
                <w:right w:val="none" w:sz="0" w:space="0" w:color="auto"/>
              </w:divBdr>
            </w:div>
            <w:div w:id="2032606144">
              <w:marLeft w:val="0"/>
              <w:marRight w:val="0"/>
              <w:marTop w:val="0"/>
              <w:marBottom w:val="0"/>
              <w:divBdr>
                <w:top w:val="none" w:sz="0" w:space="0" w:color="auto"/>
                <w:left w:val="none" w:sz="0" w:space="0" w:color="auto"/>
                <w:bottom w:val="none" w:sz="0" w:space="0" w:color="auto"/>
                <w:right w:val="none" w:sz="0" w:space="0" w:color="auto"/>
              </w:divBdr>
            </w:div>
            <w:div w:id="2121290155">
              <w:marLeft w:val="0"/>
              <w:marRight w:val="0"/>
              <w:marTop w:val="0"/>
              <w:marBottom w:val="0"/>
              <w:divBdr>
                <w:top w:val="none" w:sz="0" w:space="0" w:color="auto"/>
                <w:left w:val="none" w:sz="0" w:space="0" w:color="auto"/>
                <w:bottom w:val="none" w:sz="0" w:space="0" w:color="auto"/>
                <w:right w:val="none" w:sz="0" w:space="0" w:color="auto"/>
              </w:divBdr>
            </w:div>
          </w:divsChild>
        </w:div>
        <w:div w:id="2020236657">
          <w:marLeft w:val="0"/>
          <w:marRight w:val="0"/>
          <w:marTop w:val="0"/>
          <w:marBottom w:val="0"/>
          <w:divBdr>
            <w:top w:val="none" w:sz="0" w:space="0" w:color="auto"/>
            <w:left w:val="none" w:sz="0" w:space="0" w:color="auto"/>
            <w:bottom w:val="none" w:sz="0" w:space="0" w:color="auto"/>
            <w:right w:val="none" w:sz="0" w:space="0" w:color="auto"/>
          </w:divBdr>
        </w:div>
        <w:div w:id="2022926640">
          <w:marLeft w:val="0"/>
          <w:marRight w:val="0"/>
          <w:marTop w:val="0"/>
          <w:marBottom w:val="0"/>
          <w:divBdr>
            <w:top w:val="none" w:sz="0" w:space="0" w:color="auto"/>
            <w:left w:val="none" w:sz="0" w:space="0" w:color="auto"/>
            <w:bottom w:val="none" w:sz="0" w:space="0" w:color="auto"/>
            <w:right w:val="none" w:sz="0" w:space="0" w:color="auto"/>
          </w:divBdr>
        </w:div>
        <w:div w:id="2023311069">
          <w:marLeft w:val="0"/>
          <w:marRight w:val="0"/>
          <w:marTop w:val="0"/>
          <w:marBottom w:val="0"/>
          <w:divBdr>
            <w:top w:val="none" w:sz="0" w:space="0" w:color="auto"/>
            <w:left w:val="none" w:sz="0" w:space="0" w:color="auto"/>
            <w:bottom w:val="none" w:sz="0" w:space="0" w:color="auto"/>
            <w:right w:val="none" w:sz="0" w:space="0" w:color="auto"/>
          </w:divBdr>
        </w:div>
        <w:div w:id="2029679715">
          <w:marLeft w:val="0"/>
          <w:marRight w:val="0"/>
          <w:marTop w:val="0"/>
          <w:marBottom w:val="0"/>
          <w:divBdr>
            <w:top w:val="none" w:sz="0" w:space="0" w:color="auto"/>
            <w:left w:val="none" w:sz="0" w:space="0" w:color="auto"/>
            <w:bottom w:val="none" w:sz="0" w:space="0" w:color="auto"/>
            <w:right w:val="none" w:sz="0" w:space="0" w:color="auto"/>
          </w:divBdr>
        </w:div>
        <w:div w:id="2030984956">
          <w:marLeft w:val="0"/>
          <w:marRight w:val="0"/>
          <w:marTop w:val="0"/>
          <w:marBottom w:val="0"/>
          <w:divBdr>
            <w:top w:val="none" w:sz="0" w:space="0" w:color="auto"/>
            <w:left w:val="none" w:sz="0" w:space="0" w:color="auto"/>
            <w:bottom w:val="none" w:sz="0" w:space="0" w:color="auto"/>
            <w:right w:val="none" w:sz="0" w:space="0" w:color="auto"/>
          </w:divBdr>
        </w:div>
        <w:div w:id="2038843974">
          <w:marLeft w:val="0"/>
          <w:marRight w:val="0"/>
          <w:marTop w:val="0"/>
          <w:marBottom w:val="0"/>
          <w:divBdr>
            <w:top w:val="none" w:sz="0" w:space="0" w:color="auto"/>
            <w:left w:val="none" w:sz="0" w:space="0" w:color="auto"/>
            <w:bottom w:val="none" w:sz="0" w:space="0" w:color="auto"/>
            <w:right w:val="none" w:sz="0" w:space="0" w:color="auto"/>
          </w:divBdr>
        </w:div>
        <w:div w:id="2045791467">
          <w:marLeft w:val="0"/>
          <w:marRight w:val="0"/>
          <w:marTop w:val="0"/>
          <w:marBottom w:val="0"/>
          <w:divBdr>
            <w:top w:val="none" w:sz="0" w:space="0" w:color="auto"/>
            <w:left w:val="none" w:sz="0" w:space="0" w:color="auto"/>
            <w:bottom w:val="none" w:sz="0" w:space="0" w:color="auto"/>
            <w:right w:val="none" w:sz="0" w:space="0" w:color="auto"/>
          </w:divBdr>
        </w:div>
        <w:div w:id="2049913553">
          <w:marLeft w:val="0"/>
          <w:marRight w:val="0"/>
          <w:marTop w:val="0"/>
          <w:marBottom w:val="0"/>
          <w:divBdr>
            <w:top w:val="none" w:sz="0" w:space="0" w:color="auto"/>
            <w:left w:val="none" w:sz="0" w:space="0" w:color="auto"/>
            <w:bottom w:val="none" w:sz="0" w:space="0" w:color="auto"/>
            <w:right w:val="none" w:sz="0" w:space="0" w:color="auto"/>
          </w:divBdr>
        </w:div>
        <w:div w:id="2051152612">
          <w:marLeft w:val="0"/>
          <w:marRight w:val="0"/>
          <w:marTop w:val="0"/>
          <w:marBottom w:val="0"/>
          <w:divBdr>
            <w:top w:val="none" w:sz="0" w:space="0" w:color="auto"/>
            <w:left w:val="none" w:sz="0" w:space="0" w:color="auto"/>
            <w:bottom w:val="none" w:sz="0" w:space="0" w:color="auto"/>
            <w:right w:val="none" w:sz="0" w:space="0" w:color="auto"/>
          </w:divBdr>
        </w:div>
        <w:div w:id="2053918803">
          <w:marLeft w:val="0"/>
          <w:marRight w:val="0"/>
          <w:marTop w:val="0"/>
          <w:marBottom w:val="0"/>
          <w:divBdr>
            <w:top w:val="none" w:sz="0" w:space="0" w:color="auto"/>
            <w:left w:val="none" w:sz="0" w:space="0" w:color="auto"/>
            <w:bottom w:val="none" w:sz="0" w:space="0" w:color="auto"/>
            <w:right w:val="none" w:sz="0" w:space="0" w:color="auto"/>
          </w:divBdr>
        </w:div>
        <w:div w:id="2056659558">
          <w:marLeft w:val="0"/>
          <w:marRight w:val="0"/>
          <w:marTop w:val="0"/>
          <w:marBottom w:val="0"/>
          <w:divBdr>
            <w:top w:val="none" w:sz="0" w:space="0" w:color="auto"/>
            <w:left w:val="none" w:sz="0" w:space="0" w:color="auto"/>
            <w:bottom w:val="none" w:sz="0" w:space="0" w:color="auto"/>
            <w:right w:val="none" w:sz="0" w:space="0" w:color="auto"/>
          </w:divBdr>
        </w:div>
        <w:div w:id="2059932256">
          <w:marLeft w:val="0"/>
          <w:marRight w:val="0"/>
          <w:marTop w:val="0"/>
          <w:marBottom w:val="0"/>
          <w:divBdr>
            <w:top w:val="none" w:sz="0" w:space="0" w:color="auto"/>
            <w:left w:val="none" w:sz="0" w:space="0" w:color="auto"/>
            <w:bottom w:val="none" w:sz="0" w:space="0" w:color="auto"/>
            <w:right w:val="none" w:sz="0" w:space="0" w:color="auto"/>
          </w:divBdr>
        </w:div>
        <w:div w:id="2060595168">
          <w:marLeft w:val="0"/>
          <w:marRight w:val="0"/>
          <w:marTop w:val="0"/>
          <w:marBottom w:val="0"/>
          <w:divBdr>
            <w:top w:val="none" w:sz="0" w:space="0" w:color="auto"/>
            <w:left w:val="none" w:sz="0" w:space="0" w:color="auto"/>
            <w:bottom w:val="none" w:sz="0" w:space="0" w:color="auto"/>
            <w:right w:val="none" w:sz="0" w:space="0" w:color="auto"/>
          </w:divBdr>
        </w:div>
        <w:div w:id="2062632410">
          <w:marLeft w:val="0"/>
          <w:marRight w:val="0"/>
          <w:marTop w:val="0"/>
          <w:marBottom w:val="0"/>
          <w:divBdr>
            <w:top w:val="none" w:sz="0" w:space="0" w:color="auto"/>
            <w:left w:val="none" w:sz="0" w:space="0" w:color="auto"/>
            <w:bottom w:val="none" w:sz="0" w:space="0" w:color="auto"/>
            <w:right w:val="none" w:sz="0" w:space="0" w:color="auto"/>
          </w:divBdr>
          <w:divsChild>
            <w:div w:id="590360852">
              <w:marLeft w:val="0"/>
              <w:marRight w:val="0"/>
              <w:marTop w:val="0"/>
              <w:marBottom w:val="0"/>
              <w:divBdr>
                <w:top w:val="none" w:sz="0" w:space="0" w:color="auto"/>
                <w:left w:val="none" w:sz="0" w:space="0" w:color="auto"/>
                <w:bottom w:val="none" w:sz="0" w:space="0" w:color="auto"/>
                <w:right w:val="none" w:sz="0" w:space="0" w:color="auto"/>
              </w:divBdr>
            </w:div>
            <w:div w:id="751119450">
              <w:marLeft w:val="0"/>
              <w:marRight w:val="0"/>
              <w:marTop w:val="0"/>
              <w:marBottom w:val="0"/>
              <w:divBdr>
                <w:top w:val="none" w:sz="0" w:space="0" w:color="auto"/>
                <w:left w:val="none" w:sz="0" w:space="0" w:color="auto"/>
                <w:bottom w:val="none" w:sz="0" w:space="0" w:color="auto"/>
                <w:right w:val="none" w:sz="0" w:space="0" w:color="auto"/>
              </w:divBdr>
            </w:div>
            <w:div w:id="1570652112">
              <w:marLeft w:val="0"/>
              <w:marRight w:val="0"/>
              <w:marTop w:val="0"/>
              <w:marBottom w:val="0"/>
              <w:divBdr>
                <w:top w:val="none" w:sz="0" w:space="0" w:color="auto"/>
                <w:left w:val="none" w:sz="0" w:space="0" w:color="auto"/>
                <w:bottom w:val="none" w:sz="0" w:space="0" w:color="auto"/>
                <w:right w:val="none" w:sz="0" w:space="0" w:color="auto"/>
              </w:divBdr>
            </w:div>
            <w:div w:id="1780950501">
              <w:marLeft w:val="0"/>
              <w:marRight w:val="0"/>
              <w:marTop w:val="0"/>
              <w:marBottom w:val="0"/>
              <w:divBdr>
                <w:top w:val="none" w:sz="0" w:space="0" w:color="auto"/>
                <w:left w:val="none" w:sz="0" w:space="0" w:color="auto"/>
                <w:bottom w:val="none" w:sz="0" w:space="0" w:color="auto"/>
                <w:right w:val="none" w:sz="0" w:space="0" w:color="auto"/>
              </w:divBdr>
            </w:div>
            <w:div w:id="1846358669">
              <w:marLeft w:val="0"/>
              <w:marRight w:val="0"/>
              <w:marTop w:val="0"/>
              <w:marBottom w:val="0"/>
              <w:divBdr>
                <w:top w:val="none" w:sz="0" w:space="0" w:color="auto"/>
                <w:left w:val="none" w:sz="0" w:space="0" w:color="auto"/>
                <w:bottom w:val="none" w:sz="0" w:space="0" w:color="auto"/>
                <w:right w:val="none" w:sz="0" w:space="0" w:color="auto"/>
              </w:divBdr>
            </w:div>
          </w:divsChild>
        </w:div>
        <w:div w:id="2064866061">
          <w:marLeft w:val="0"/>
          <w:marRight w:val="0"/>
          <w:marTop w:val="0"/>
          <w:marBottom w:val="0"/>
          <w:divBdr>
            <w:top w:val="none" w:sz="0" w:space="0" w:color="auto"/>
            <w:left w:val="none" w:sz="0" w:space="0" w:color="auto"/>
            <w:bottom w:val="none" w:sz="0" w:space="0" w:color="auto"/>
            <w:right w:val="none" w:sz="0" w:space="0" w:color="auto"/>
          </w:divBdr>
        </w:div>
        <w:div w:id="2066248218">
          <w:marLeft w:val="0"/>
          <w:marRight w:val="0"/>
          <w:marTop w:val="0"/>
          <w:marBottom w:val="0"/>
          <w:divBdr>
            <w:top w:val="none" w:sz="0" w:space="0" w:color="auto"/>
            <w:left w:val="none" w:sz="0" w:space="0" w:color="auto"/>
            <w:bottom w:val="none" w:sz="0" w:space="0" w:color="auto"/>
            <w:right w:val="none" w:sz="0" w:space="0" w:color="auto"/>
          </w:divBdr>
        </w:div>
        <w:div w:id="2082480277">
          <w:marLeft w:val="0"/>
          <w:marRight w:val="0"/>
          <w:marTop w:val="0"/>
          <w:marBottom w:val="0"/>
          <w:divBdr>
            <w:top w:val="none" w:sz="0" w:space="0" w:color="auto"/>
            <w:left w:val="none" w:sz="0" w:space="0" w:color="auto"/>
            <w:bottom w:val="none" w:sz="0" w:space="0" w:color="auto"/>
            <w:right w:val="none" w:sz="0" w:space="0" w:color="auto"/>
          </w:divBdr>
        </w:div>
        <w:div w:id="2083598721">
          <w:marLeft w:val="0"/>
          <w:marRight w:val="0"/>
          <w:marTop w:val="0"/>
          <w:marBottom w:val="0"/>
          <w:divBdr>
            <w:top w:val="none" w:sz="0" w:space="0" w:color="auto"/>
            <w:left w:val="none" w:sz="0" w:space="0" w:color="auto"/>
            <w:bottom w:val="none" w:sz="0" w:space="0" w:color="auto"/>
            <w:right w:val="none" w:sz="0" w:space="0" w:color="auto"/>
          </w:divBdr>
        </w:div>
        <w:div w:id="2084912440">
          <w:marLeft w:val="0"/>
          <w:marRight w:val="0"/>
          <w:marTop w:val="0"/>
          <w:marBottom w:val="0"/>
          <w:divBdr>
            <w:top w:val="none" w:sz="0" w:space="0" w:color="auto"/>
            <w:left w:val="none" w:sz="0" w:space="0" w:color="auto"/>
            <w:bottom w:val="none" w:sz="0" w:space="0" w:color="auto"/>
            <w:right w:val="none" w:sz="0" w:space="0" w:color="auto"/>
          </w:divBdr>
          <w:divsChild>
            <w:div w:id="556480559">
              <w:marLeft w:val="0"/>
              <w:marRight w:val="0"/>
              <w:marTop w:val="0"/>
              <w:marBottom w:val="0"/>
              <w:divBdr>
                <w:top w:val="none" w:sz="0" w:space="0" w:color="auto"/>
                <w:left w:val="none" w:sz="0" w:space="0" w:color="auto"/>
                <w:bottom w:val="none" w:sz="0" w:space="0" w:color="auto"/>
                <w:right w:val="none" w:sz="0" w:space="0" w:color="auto"/>
              </w:divBdr>
            </w:div>
            <w:div w:id="863906598">
              <w:marLeft w:val="0"/>
              <w:marRight w:val="0"/>
              <w:marTop w:val="0"/>
              <w:marBottom w:val="0"/>
              <w:divBdr>
                <w:top w:val="none" w:sz="0" w:space="0" w:color="auto"/>
                <w:left w:val="none" w:sz="0" w:space="0" w:color="auto"/>
                <w:bottom w:val="none" w:sz="0" w:space="0" w:color="auto"/>
                <w:right w:val="none" w:sz="0" w:space="0" w:color="auto"/>
              </w:divBdr>
            </w:div>
            <w:div w:id="1396926756">
              <w:marLeft w:val="0"/>
              <w:marRight w:val="0"/>
              <w:marTop w:val="0"/>
              <w:marBottom w:val="0"/>
              <w:divBdr>
                <w:top w:val="none" w:sz="0" w:space="0" w:color="auto"/>
                <w:left w:val="none" w:sz="0" w:space="0" w:color="auto"/>
                <w:bottom w:val="none" w:sz="0" w:space="0" w:color="auto"/>
                <w:right w:val="none" w:sz="0" w:space="0" w:color="auto"/>
              </w:divBdr>
            </w:div>
          </w:divsChild>
        </w:div>
        <w:div w:id="2086683154">
          <w:marLeft w:val="0"/>
          <w:marRight w:val="0"/>
          <w:marTop w:val="0"/>
          <w:marBottom w:val="0"/>
          <w:divBdr>
            <w:top w:val="none" w:sz="0" w:space="0" w:color="auto"/>
            <w:left w:val="none" w:sz="0" w:space="0" w:color="auto"/>
            <w:bottom w:val="none" w:sz="0" w:space="0" w:color="auto"/>
            <w:right w:val="none" w:sz="0" w:space="0" w:color="auto"/>
          </w:divBdr>
        </w:div>
        <w:div w:id="2088187476">
          <w:marLeft w:val="0"/>
          <w:marRight w:val="0"/>
          <w:marTop w:val="0"/>
          <w:marBottom w:val="0"/>
          <w:divBdr>
            <w:top w:val="none" w:sz="0" w:space="0" w:color="auto"/>
            <w:left w:val="none" w:sz="0" w:space="0" w:color="auto"/>
            <w:bottom w:val="none" w:sz="0" w:space="0" w:color="auto"/>
            <w:right w:val="none" w:sz="0" w:space="0" w:color="auto"/>
          </w:divBdr>
        </w:div>
        <w:div w:id="2091080215">
          <w:marLeft w:val="0"/>
          <w:marRight w:val="0"/>
          <w:marTop w:val="0"/>
          <w:marBottom w:val="0"/>
          <w:divBdr>
            <w:top w:val="none" w:sz="0" w:space="0" w:color="auto"/>
            <w:left w:val="none" w:sz="0" w:space="0" w:color="auto"/>
            <w:bottom w:val="none" w:sz="0" w:space="0" w:color="auto"/>
            <w:right w:val="none" w:sz="0" w:space="0" w:color="auto"/>
          </w:divBdr>
        </w:div>
        <w:div w:id="2094280294">
          <w:marLeft w:val="0"/>
          <w:marRight w:val="0"/>
          <w:marTop w:val="0"/>
          <w:marBottom w:val="0"/>
          <w:divBdr>
            <w:top w:val="none" w:sz="0" w:space="0" w:color="auto"/>
            <w:left w:val="none" w:sz="0" w:space="0" w:color="auto"/>
            <w:bottom w:val="none" w:sz="0" w:space="0" w:color="auto"/>
            <w:right w:val="none" w:sz="0" w:space="0" w:color="auto"/>
          </w:divBdr>
        </w:div>
        <w:div w:id="2096515748">
          <w:marLeft w:val="0"/>
          <w:marRight w:val="0"/>
          <w:marTop w:val="0"/>
          <w:marBottom w:val="0"/>
          <w:divBdr>
            <w:top w:val="none" w:sz="0" w:space="0" w:color="auto"/>
            <w:left w:val="none" w:sz="0" w:space="0" w:color="auto"/>
            <w:bottom w:val="none" w:sz="0" w:space="0" w:color="auto"/>
            <w:right w:val="none" w:sz="0" w:space="0" w:color="auto"/>
          </w:divBdr>
        </w:div>
        <w:div w:id="2098482506">
          <w:marLeft w:val="0"/>
          <w:marRight w:val="0"/>
          <w:marTop w:val="0"/>
          <w:marBottom w:val="0"/>
          <w:divBdr>
            <w:top w:val="none" w:sz="0" w:space="0" w:color="auto"/>
            <w:left w:val="none" w:sz="0" w:space="0" w:color="auto"/>
            <w:bottom w:val="none" w:sz="0" w:space="0" w:color="auto"/>
            <w:right w:val="none" w:sz="0" w:space="0" w:color="auto"/>
          </w:divBdr>
        </w:div>
        <w:div w:id="2099476966">
          <w:marLeft w:val="0"/>
          <w:marRight w:val="0"/>
          <w:marTop w:val="0"/>
          <w:marBottom w:val="0"/>
          <w:divBdr>
            <w:top w:val="none" w:sz="0" w:space="0" w:color="auto"/>
            <w:left w:val="none" w:sz="0" w:space="0" w:color="auto"/>
            <w:bottom w:val="none" w:sz="0" w:space="0" w:color="auto"/>
            <w:right w:val="none" w:sz="0" w:space="0" w:color="auto"/>
          </w:divBdr>
        </w:div>
        <w:div w:id="2121561177">
          <w:marLeft w:val="0"/>
          <w:marRight w:val="0"/>
          <w:marTop w:val="0"/>
          <w:marBottom w:val="0"/>
          <w:divBdr>
            <w:top w:val="none" w:sz="0" w:space="0" w:color="auto"/>
            <w:left w:val="none" w:sz="0" w:space="0" w:color="auto"/>
            <w:bottom w:val="none" w:sz="0" w:space="0" w:color="auto"/>
            <w:right w:val="none" w:sz="0" w:space="0" w:color="auto"/>
          </w:divBdr>
        </w:div>
        <w:div w:id="2126848319">
          <w:marLeft w:val="0"/>
          <w:marRight w:val="0"/>
          <w:marTop w:val="0"/>
          <w:marBottom w:val="0"/>
          <w:divBdr>
            <w:top w:val="none" w:sz="0" w:space="0" w:color="auto"/>
            <w:left w:val="none" w:sz="0" w:space="0" w:color="auto"/>
            <w:bottom w:val="none" w:sz="0" w:space="0" w:color="auto"/>
            <w:right w:val="none" w:sz="0" w:space="0" w:color="auto"/>
          </w:divBdr>
          <w:divsChild>
            <w:div w:id="1652053862">
              <w:marLeft w:val="0"/>
              <w:marRight w:val="0"/>
              <w:marTop w:val="0"/>
              <w:marBottom w:val="0"/>
              <w:divBdr>
                <w:top w:val="none" w:sz="0" w:space="0" w:color="auto"/>
                <w:left w:val="none" w:sz="0" w:space="0" w:color="auto"/>
                <w:bottom w:val="none" w:sz="0" w:space="0" w:color="auto"/>
                <w:right w:val="none" w:sz="0" w:space="0" w:color="auto"/>
              </w:divBdr>
            </w:div>
            <w:div w:id="1801799771">
              <w:marLeft w:val="0"/>
              <w:marRight w:val="0"/>
              <w:marTop w:val="0"/>
              <w:marBottom w:val="0"/>
              <w:divBdr>
                <w:top w:val="none" w:sz="0" w:space="0" w:color="auto"/>
                <w:left w:val="none" w:sz="0" w:space="0" w:color="auto"/>
                <w:bottom w:val="none" w:sz="0" w:space="0" w:color="auto"/>
                <w:right w:val="none" w:sz="0" w:space="0" w:color="auto"/>
              </w:divBdr>
            </w:div>
          </w:divsChild>
        </w:div>
        <w:div w:id="2132741309">
          <w:marLeft w:val="0"/>
          <w:marRight w:val="0"/>
          <w:marTop w:val="0"/>
          <w:marBottom w:val="0"/>
          <w:divBdr>
            <w:top w:val="none" w:sz="0" w:space="0" w:color="auto"/>
            <w:left w:val="none" w:sz="0" w:space="0" w:color="auto"/>
            <w:bottom w:val="none" w:sz="0" w:space="0" w:color="auto"/>
            <w:right w:val="none" w:sz="0" w:space="0" w:color="auto"/>
          </w:divBdr>
        </w:div>
        <w:div w:id="2143572132">
          <w:marLeft w:val="0"/>
          <w:marRight w:val="0"/>
          <w:marTop w:val="0"/>
          <w:marBottom w:val="0"/>
          <w:divBdr>
            <w:top w:val="none" w:sz="0" w:space="0" w:color="auto"/>
            <w:left w:val="none" w:sz="0" w:space="0" w:color="auto"/>
            <w:bottom w:val="none" w:sz="0" w:space="0" w:color="auto"/>
            <w:right w:val="none" w:sz="0" w:space="0" w:color="auto"/>
          </w:divBdr>
          <w:divsChild>
            <w:div w:id="13851106">
              <w:marLeft w:val="0"/>
              <w:marRight w:val="0"/>
              <w:marTop w:val="0"/>
              <w:marBottom w:val="0"/>
              <w:divBdr>
                <w:top w:val="none" w:sz="0" w:space="0" w:color="auto"/>
                <w:left w:val="none" w:sz="0" w:space="0" w:color="auto"/>
                <w:bottom w:val="none" w:sz="0" w:space="0" w:color="auto"/>
                <w:right w:val="none" w:sz="0" w:space="0" w:color="auto"/>
              </w:divBdr>
            </w:div>
            <w:div w:id="1242177564">
              <w:marLeft w:val="0"/>
              <w:marRight w:val="0"/>
              <w:marTop w:val="0"/>
              <w:marBottom w:val="0"/>
              <w:divBdr>
                <w:top w:val="none" w:sz="0" w:space="0" w:color="auto"/>
                <w:left w:val="none" w:sz="0" w:space="0" w:color="auto"/>
                <w:bottom w:val="none" w:sz="0" w:space="0" w:color="auto"/>
                <w:right w:val="none" w:sz="0" w:space="0" w:color="auto"/>
              </w:divBdr>
            </w:div>
            <w:div w:id="1534415761">
              <w:marLeft w:val="0"/>
              <w:marRight w:val="0"/>
              <w:marTop w:val="0"/>
              <w:marBottom w:val="0"/>
              <w:divBdr>
                <w:top w:val="none" w:sz="0" w:space="0" w:color="auto"/>
                <w:left w:val="none" w:sz="0" w:space="0" w:color="auto"/>
                <w:bottom w:val="none" w:sz="0" w:space="0" w:color="auto"/>
                <w:right w:val="none" w:sz="0" w:space="0" w:color="auto"/>
              </w:divBdr>
            </w:div>
          </w:divsChild>
        </w:div>
        <w:div w:id="2145735629">
          <w:marLeft w:val="0"/>
          <w:marRight w:val="0"/>
          <w:marTop w:val="0"/>
          <w:marBottom w:val="0"/>
          <w:divBdr>
            <w:top w:val="none" w:sz="0" w:space="0" w:color="auto"/>
            <w:left w:val="none" w:sz="0" w:space="0" w:color="auto"/>
            <w:bottom w:val="none" w:sz="0" w:space="0" w:color="auto"/>
            <w:right w:val="none" w:sz="0" w:space="0" w:color="auto"/>
          </w:divBdr>
        </w:div>
        <w:div w:id="2147311865">
          <w:marLeft w:val="0"/>
          <w:marRight w:val="0"/>
          <w:marTop w:val="0"/>
          <w:marBottom w:val="0"/>
          <w:divBdr>
            <w:top w:val="none" w:sz="0" w:space="0" w:color="auto"/>
            <w:left w:val="none" w:sz="0" w:space="0" w:color="auto"/>
            <w:bottom w:val="none" w:sz="0" w:space="0" w:color="auto"/>
            <w:right w:val="none" w:sz="0" w:space="0" w:color="auto"/>
          </w:divBdr>
        </w:div>
      </w:divsChild>
    </w:div>
    <w:div w:id="1979451841">
      <w:bodyDiv w:val="1"/>
      <w:marLeft w:val="0"/>
      <w:marRight w:val="0"/>
      <w:marTop w:val="0"/>
      <w:marBottom w:val="0"/>
      <w:divBdr>
        <w:top w:val="none" w:sz="0" w:space="0" w:color="auto"/>
        <w:left w:val="none" w:sz="0" w:space="0" w:color="auto"/>
        <w:bottom w:val="none" w:sz="0" w:space="0" w:color="auto"/>
        <w:right w:val="none" w:sz="0" w:space="0" w:color="auto"/>
      </w:divBdr>
      <w:divsChild>
        <w:div w:id="50035326">
          <w:marLeft w:val="0"/>
          <w:marRight w:val="0"/>
          <w:marTop w:val="0"/>
          <w:marBottom w:val="0"/>
          <w:divBdr>
            <w:top w:val="none" w:sz="0" w:space="0" w:color="auto"/>
            <w:left w:val="none" w:sz="0" w:space="0" w:color="auto"/>
            <w:bottom w:val="none" w:sz="0" w:space="0" w:color="auto"/>
            <w:right w:val="none" w:sz="0" w:space="0" w:color="auto"/>
          </w:divBdr>
        </w:div>
        <w:div w:id="1513109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finlex.fi/" TargetMode="External"/><Relationship Id="rId17" Type="http://schemas.openxmlformats.org/officeDocument/2006/relationships/hyperlink" Target="https://www.maisa.fi/maisa/Authentication/Login?mode=stdfile&amp;option=socialcar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kehyva.fi/fi/lastensuojeluilmoitukset@vakehyva.fi"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yhteysetsivaan.fi/"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antaa.sharepoint.com/sites/Vantaanlukiot/_layouts/15/Doc.aspx?sourcedoc=%7BDB831505-AED6-4603-9BFC-5CD3DE8A9C4E%7D&amp;file=TAKO_Kriisikortit_6.2023.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ntaa.sharepoint.com/:x:/r/sites/Vantaanlukiot/_layouts/15/Doc.aspx?sourcedoc=%7BEB2FFA20-6F62-49C3-AC6C-F7BFBDDA4FC2%7D&amp;file=Opiskeluhuollon%20resurssit%20ja%20tarve.xlsx&amp;action=default&amp;mobileredirect=true"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9cac4ce-33e9-4152-b9c0-4cf3a56ecd1c">
      <UserInfo>
        <DisplayName/>
        <AccountId xsi:nil="true"/>
        <AccountType/>
      </UserInfo>
    </SharedWithUsers>
    <lcf76f155ced4ddcb4097134ff3c332f xmlns="657fdff1-15e5-43b7-8f55-309520f1f28b">
      <Terms xmlns="http://schemas.microsoft.com/office/infopath/2007/PartnerControls"/>
    </lcf76f155ced4ddcb4097134ff3c332f>
    <TaxCatchAll xmlns="c9cac4ce-33e9-4152-b9c0-4cf3a56ecd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8D8FDCAB8F66042870730D09250C064" ma:contentTypeVersion="16" ma:contentTypeDescription="Luo uusi asiakirja." ma:contentTypeScope="" ma:versionID="89b45904f11127cb84ccb2c56aecb439">
  <xsd:schema xmlns:xsd="http://www.w3.org/2001/XMLSchema" xmlns:xs="http://www.w3.org/2001/XMLSchema" xmlns:p="http://schemas.microsoft.com/office/2006/metadata/properties" xmlns:ns2="657fdff1-15e5-43b7-8f55-309520f1f28b" xmlns:ns3="c9cac4ce-33e9-4152-b9c0-4cf3a56ecd1c" targetNamespace="http://schemas.microsoft.com/office/2006/metadata/properties" ma:root="true" ma:fieldsID="c64ebb9381be8d5e3790201480237826" ns2:_="" ns3:_="">
    <xsd:import namespace="657fdff1-15e5-43b7-8f55-309520f1f28b"/>
    <xsd:import namespace="c9cac4ce-33e9-4152-b9c0-4cf3a56ec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fdff1-15e5-43b7-8f55-309520f1f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ac4ce-33e9-4152-b9c0-4cf3a56ecd1c"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33ed37d7-ef0f-4118-9ad0-1c8d27fd2c1b}" ma:internalName="TaxCatchAll" ma:showField="CatchAllData" ma:web="c9cac4ce-33e9-4152-b9c0-4cf3a56ec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E4398-27E3-42CE-9972-3FEF95BCEAFB}">
  <ds:schemaRefs>
    <ds:schemaRef ds:uri="http://schemas.openxmlformats.org/officeDocument/2006/bibliography"/>
  </ds:schemaRefs>
</ds:datastoreItem>
</file>

<file path=customXml/itemProps2.xml><?xml version="1.0" encoding="utf-8"?>
<ds:datastoreItem xmlns:ds="http://schemas.openxmlformats.org/officeDocument/2006/customXml" ds:itemID="{DEE31690-6B94-4BD1-B601-D8EFF02DA54C}">
  <ds:schemaRefs>
    <ds:schemaRef ds:uri="32ec3a61-652d-40ec-a271-0929814b0ef5"/>
    <ds:schemaRef ds:uri="1056e72f-91c1-4ba5-91f9-07f329ee8525"/>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c9cac4ce-33e9-4152-b9c0-4cf3a56ecd1c"/>
    <ds:schemaRef ds:uri="657fdff1-15e5-43b7-8f55-309520f1f28b"/>
  </ds:schemaRefs>
</ds:datastoreItem>
</file>

<file path=customXml/itemProps3.xml><?xml version="1.0" encoding="utf-8"?>
<ds:datastoreItem xmlns:ds="http://schemas.openxmlformats.org/officeDocument/2006/customXml" ds:itemID="{1BAC4F19-D968-4298-BC32-C2164CE2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fdff1-15e5-43b7-8f55-309520f1f28b"/>
    <ds:schemaRef ds:uri="c9cac4ce-33e9-4152-b9c0-4cf3a56ec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013D7-C437-43B9-8574-86ABD7BD4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11604</Words>
  <Characters>106184</Characters>
  <Application>Microsoft Office Word</Application>
  <DocSecurity>0</DocSecurity>
  <Lines>2212</Lines>
  <Paragraphs>879</Paragraphs>
  <ScaleCrop>false</ScaleCrop>
  <Company>Vantaan Kaupunki</Company>
  <LinksUpToDate>false</LinksUpToDate>
  <CharactersWithSpaces>116909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a</dc:creator>
  <cp:keywords/>
  <cp:lastModifiedBy>Tähkäpää Tua</cp:lastModifiedBy>
  <cp:revision>2</cp:revision>
  <cp:lastPrinted>2023-05-30T16:18:00Z</cp:lastPrinted>
  <dcterms:created xsi:type="dcterms:W3CDTF">2025-12-02T10:29:00Z</dcterms:created>
  <dcterms:modified xsi:type="dcterms:W3CDTF">2025-12-02T10:29:00Z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8704">
    <vt:lpwstr>12</vt:lpwstr>
  </property>
  <property fmtid="{D5CDD505-2E9C-101B-9397-08002B2CF9AE}" pid="3" name="ContentTypeId">
    <vt:lpwstr>0x01010018D8FDCAB8F66042870730D09250C064</vt:lpwstr>
  </property>
  <property fmtid="{D5CDD505-2E9C-101B-9397-08002B2CF9AE}" pid="4" name="AuthorIds_UIVersion_2048">
    <vt:lpwstr>12</vt:lpwstr>
  </property>
  <property fmtid="{D5CDD505-2E9C-101B-9397-08002B2CF9AE}" pid="5" name="MediaServiceImageTags">
    <vt:lpwstr/>
  </property>
  <property fmtid="{D5CDD505-2E9C-101B-9397-08002B2CF9AE}" pid="6" name="Order">
    <vt:r8>934700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