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F36E7" w14:textId="024416B2" w:rsidR="00735A90" w:rsidRDefault="00735A90" w:rsidP="00557FEF">
      <w:pPr>
        <w:spacing w:after="158" w:line="259" w:lineRule="auto"/>
      </w:pPr>
    </w:p>
    <w:p w14:paraId="6369FAA2" w14:textId="77777777" w:rsidR="00735A90" w:rsidRDefault="00DA6AC5">
      <w:pPr>
        <w:spacing w:after="160" w:line="259" w:lineRule="auto"/>
        <w:ind w:left="118" w:firstLine="0"/>
      </w:pPr>
      <w:r>
        <w:t xml:space="preserve"> </w:t>
      </w:r>
    </w:p>
    <w:p w14:paraId="73C0F3F6" w14:textId="77777777" w:rsidR="00735A90" w:rsidRDefault="00DA6AC5">
      <w:pPr>
        <w:spacing w:after="158" w:line="259" w:lineRule="auto"/>
        <w:ind w:left="118" w:firstLine="0"/>
      </w:pPr>
      <w:r>
        <w:t xml:space="preserve"> </w:t>
      </w:r>
    </w:p>
    <w:p w14:paraId="4C5C1FC6" w14:textId="77777777" w:rsidR="00735A90" w:rsidRDefault="00DA6AC5">
      <w:pPr>
        <w:spacing w:after="158" w:line="259" w:lineRule="auto"/>
        <w:ind w:left="118" w:firstLine="0"/>
      </w:pPr>
      <w:r>
        <w:t xml:space="preserve"> </w:t>
      </w:r>
    </w:p>
    <w:p w14:paraId="053BCF11" w14:textId="77777777" w:rsidR="00735A90" w:rsidRDefault="00DA6AC5">
      <w:pPr>
        <w:spacing w:after="160" w:line="259" w:lineRule="auto"/>
        <w:ind w:left="118" w:firstLine="0"/>
      </w:pPr>
      <w:r>
        <w:t xml:space="preserve"> </w:t>
      </w:r>
    </w:p>
    <w:p w14:paraId="62837460" w14:textId="77777777" w:rsidR="00735A90" w:rsidRDefault="00DA6AC5">
      <w:pPr>
        <w:spacing w:after="158" w:line="259" w:lineRule="auto"/>
        <w:ind w:left="118" w:firstLine="0"/>
      </w:pPr>
      <w:r>
        <w:t xml:space="preserve"> </w:t>
      </w:r>
    </w:p>
    <w:p w14:paraId="68145F5D" w14:textId="77777777" w:rsidR="00735A90" w:rsidRDefault="00DA6AC5">
      <w:pPr>
        <w:spacing w:after="160" w:line="259" w:lineRule="auto"/>
        <w:ind w:left="118" w:firstLine="0"/>
      </w:pPr>
      <w:r>
        <w:t xml:space="preserve"> </w:t>
      </w:r>
    </w:p>
    <w:p w14:paraId="709B607A" w14:textId="77777777" w:rsidR="00735A90" w:rsidRDefault="00DA6AC5">
      <w:pPr>
        <w:spacing w:after="158" w:line="259" w:lineRule="auto"/>
        <w:ind w:left="118" w:firstLine="0"/>
      </w:pPr>
      <w:r>
        <w:t xml:space="preserve"> </w:t>
      </w:r>
    </w:p>
    <w:p w14:paraId="13D12587" w14:textId="77777777" w:rsidR="00735A90" w:rsidRDefault="00DA6AC5">
      <w:pPr>
        <w:spacing w:after="158" w:line="259" w:lineRule="auto"/>
        <w:ind w:left="118" w:firstLine="0"/>
      </w:pPr>
      <w:r>
        <w:t xml:space="preserve"> </w:t>
      </w:r>
    </w:p>
    <w:p w14:paraId="59997399" w14:textId="77777777" w:rsidR="00735A90" w:rsidRDefault="00DA6AC5">
      <w:pPr>
        <w:spacing w:after="160" w:line="259" w:lineRule="auto"/>
        <w:ind w:left="118" w:firstLine="0"/>
      </w:pPr>
      <w:r>
        <w:t xml:space="preserve"> </w:t>
      </w:r>
    </w:p>
    <w:p w14:paraId="6EF4A054" w14:textId="77777777" w:rsidR="00735A90" w:rsidRDefault="00DA6AC5">
      <w:pPr>
        <w:spacing w:after="331" w:line="259" w:lineRule="auto"/>
        <w:ind w:left="118" w:firstLine="0"/>
      </w:pPr>
      <w:r>
        <w:t xml:space="preserve"> </w:t>
      </w:r>
    </w:p>
    <w:p w14:paraId="39B79800" w14:textId="77777777" w:rsidR="00735A90" w:rsidRDefault="00DA6AC5">
      <w:pPr>
        <w:spacing w:after="235" w:line="259" w:lineRule="auto"/>
        <w:ind w:left="0" w:right="1175" w:firstLine="0"/>
        <w:jc w:val="center"/>
      </w:pPr>
      <w:r>
        <w:rPr>
          <w:sz w:val="40"/>
        </w:rPr>
        <w:t xml:space="preserve"> </w:t>
      </w:r>
    </w:p>
    <w:p w14:paraId="534EF79D" w14:textId="77777777" w:rsidR="00735A90" w:rsidRDefault="00DA6AC5">
      <w:pPr>
        <w:spacing w:after="87" w:line="259" w:lineRule="auto"/>
        <w:ind w:left="1963" w:firstLine="137"/>
      </w:pPr>
      <w:r>
        <w:rPr>
          <w:sz w:val="48"/>
        </w:rPr>
        <w:t xml:space="preserve">Ammatillisen koulutuksen opiskeluhuoltosuunnitelma </w:t>
      </w:r>
    </w:p>
    <w:p w14:paraId="177E240B" w14:textId="77777777" w:rsidR="00735A90" w:rsidRDefault="00DA6AC5">
      <w:pPr>
        <w:spacing w:after="232" w:line="259" w:lineRule="auto"/>
        <w:ind w:left="10" w:right="3246"/>
        <w:jc w:val="right"/>
      </w:pPr>
      <w:r>
        <w:rPr>
          <w:sz w:val="40"/>
        </w:rPr>
        <w:t xml:space="preserve">Hyvinvointia Varian opiskelijoille </w:t>
      </w:r>
    </w:p>
    <w:p w14:paraId="5D3983F3" w14:textId="77777777" w:rsidR="00735A90" w:rsidRDefault="00DA6AC5">
      <w:pPr>
        <w:spacing w:after="0" w:line="259" w:lineRule="auto"/>
        <w:ind w:left="0" w:right="1157" w:firstLine="0"/>
        <w:jc w:val="center"/>
      </w:pPr>
      <w:r>
        <w:rPr>
          <w:sz w:val="48"/>
        </w:rPr>
        <w:t xml:space="preserve"> </w:t>
      </w:r>
    </w:p>
    <w:p w14:paraId="0287E5D6" w14:textId="77777777" w:rsidR="00735A90" w:rsidRDefault="00DA6AC5">
      <w:pPr>
        <w:spacing w:after="158" w:line="259" w:lineRule="auto"/>
        <w:ind w:left="118" w:firstLine="0"/>
      </w:pPr>
      <w:r>
        <w:t xml:space="preserve"> </w:t>
      </w:r>
    </w:p>
    <w:p w14:paraId="3288ED14" w14:textId="77777777" w:rsidR="00735A90" w:rsidRDefault="00DA6AC5">
      <w:pPr>
        <w:spacing w:after="158" w:line="259" w:lineRule="auto"/>
        <w:ind w:left="118" w:firstLine="0"/>
      </w:pPr>
      <w:r>
        <w:t xml:space="preserve"> </w:t>
      </w:r>
    </w:p>
    <w:p w14:paraId="49FBE3CC" w14:textId="77777777" w:rsidR="00735A90" w:rsidRDefault="00DA6AC5">
      <w:pPr>
        <w:spacing w:after="160" w:line="259" w:lineRule="auto"/>
        <w:ind w:left="118" w:firstLine="0"/>
      </w:pPr>
      <w:r>
        <w:t xml:space="preserve"> </w:t>
      </w:r>
    </w:p>
    <w:p w14:paraId="5F5ED72F" w14:textId="77777777" w:rsidR="00735A90" w:rsidRDefault="00DA6AC5">
      <w:pPr>
        <w:spacing w:after="158" w:line="259" w:lineRule="auto"/>
        <w:ind w:left="118" w:firstLine="0"/>
      </w:pPr>
      <w:r>
        <w:t xml:space="preserve"> </w:t>
      </w:r>
    </w:p>
    <w:p w14:paraId="54720A41" w14:textId="77777777" w:rsidR="00735A90" w:rsidRDefault="00DA6AC5">
      <w:pPr>
        <w:spacing w:after="161" w:line="259" w:lineRule="auto"/>
        <w:ind w:left="118" w:firstLine="0"/>
      </w:pPr>
      <w:r>
        <w:t xml:space="preserve"> </w:t>
      </w:r>
    </w:p>
    <w:p w14:paraId="360033D5" w14:textId="77777777" w:rsidR="00735A90" w:rsidRDefault="00DA6AC5">
      <w:pPr>
        <w:spacing w:after="158" w:line="259" w:lineRule="auto"/>
        <w:ind w:left="118" w:firstLine="0"/>
      </w:pPr>
      <w:r>
        <w:t xml:space="preserve"> </w:t>
      </w:r>
    </w:p>
    <w:p w14:paraId="49273E14" w14:textId="77777777" w:rsidR="00C528B9" w:rsidRDefault="00C528B9">
      <w:pPr>
        <w:spacing w:after="158" w:line="259" w:lineRule="auto"/>
        <w:ind w:left="118" w:firstLine="0"/>
      </w:pPr>
    </w:p>
    <w:p w14:paraId="72E3B465" w14:textId="77777777" w:rsidR="00C528B9" w:rsidRDefault="00C528B9">
      <w:pPr>
        <w:spacing w:after="158" w:line="259" w:lineRule="auto"/>
        <w:ind w:left="118" w:firstLine="0"/>
      </w:pPr>
    </w:p>
    <w:p w14:paraId="3B6DFB84" w14:textId="77777777" w:rsidR="00C528B9" w:rsidRDefault="00C528B9">
      <w:pPr>
        <w:spacing w:after="158" w:line="259" w:lineRule="auto"/>
        <w:ind w:left="118" w:firstLine="0"/>
      </w:pPr>
    </w:p>
    <w:p w14:paraId="40D15283" w14:textId="77777777" w:rsidR="00735A90" w:rsidRDefault="00DA6AC5">
      <w:pPr>
        <w:spacing w:after="158" w:line="259" w:lineRule="auto"/>
        <w:ind w:left="118" w:firstLine="0"/>
      </w:pPr>
      <w:r>
        <w:t xml:space="preserve"> </w:t>
      </w:r>
    </w:p>
    <w:p w14:paraId="39574727" w14:textId="77777777" w:rsidR="00735A90" w:rsidRDefault="00DA6AC5">
      <w:pPr>
        <w:spacing w:after="160" w:line="259" w:lineRule="auto"/>
        <w:ind w:left="118" w:firstLine="0"/>
      </w:pPr>
      <w:r>
        <w:t xml:space="preserve"> </w:t>
      </w:r>
    </w:p>
    <w:p w14:paraId="691333B3" w14:textId="3A62311C" w:rsidR="00735A90" w:rsidRDefault="00DA6AC5" w:rsidP="143CFFBD">
      <w:pPr>
        <w:spacing w:after="0" w:line="260" w:lineRule="auto"/>
        <w:ind w:right="902"/>
      </w:pPr>
      <w:r>
        <w:lastRenderedPageBreak/>
        <w:t xml:space="preserve"> </w:t>
      </w:r>
      <w:r w:rsidR="3A1D3648" w:rsidRPr="143CFFBD">
        <w:rPr>
          <w:color w:val="2F5496"/>
          <w:sz w:val="32"/>
          <w:szCs w:val="32"/>
        </w:rPr>
        <w:t>Sisällysluettelo</w:t>
      </w:r>
    </w:p>
    <w:p w14:paraId="64517BA8" w14:textId="3ABC02A5" w:rsidR="00735A90" w:rsidRDefault="00735A90">
      <w:pPr>
        <w:spacing w:after="0" w:line="259" w:lineRule="auto"/>
        <w:ind w:left="118" w:firstLine="0"/>
      </w:pPr>
    </w:p>
    <w:sdt>
      <w:sdtPr>
        <w:id w:val="-767005255"/>
        <w:docPartObj>
          <w:docPartGallery w:val="Table of Contents"/>
        </w:docPartObj>
      </w:sdtPr>
      <w:sdtEndPr/>
      <w:sdtContent>
        <w:p w14:paraId="2767FF8E" w14:textId="4E094015" w:rsidR="00CF0492" w:rsidRDefault="00DA6AC5">
          <w:pPr>
            <w:pStyle w:val="Sisluet1"/>
            <w:tabs>
              <w:tab w:val="right" w:leader="dot" w:pos="10516"/>
            </w:tabs>
            <w:rPr>
              <w:rFonts w:asciiTheme="minorHAnsi" w:eastAsiaTheme="minorEastAsia" w:hAnsiTheme="minorHAnsi" w:cstheme="minorBidi"/>
              <w:noProof/>
              <w:color w:val="auto"/>
              <w:sz w:val="24"/>
            </w:rPr>
          </w:pPr>
          <w:r>
            <w:fldChar w:fldCharType="begin"/>
          </w:r>
          <w:r>
            <w:instrText xml:space="preserve"> TOC \o "1-2" \h \z \u </w:instrText>
          </w:r>
          <w:r>
            <w:fldChar w:fldCharType="separate"/>
          </w:r>
          <w:hyperlink w:anchor="_Toc198643267" w:history="1">
            <w:r w:rsidR="00CF0492" w:rsidRPr="007C36C5">
              <w:rPr>
                <w:rStyle w:val="Hyperlinkki"/>
                <w:noProof/>
              </w:rPr>
              <w:t>1.</w:t>
            </w:r>
            <w:r w:rsidR="00CF0492" w:rsidRPr="007C36C5">
              <w:rPr>
                <w:rStyle w:val="Hyperlinkki"/>
                <w:rFonts w:ascii="Arial" w:eastAsia="Arial" w:hAnsi="Arial" w:cs="Arial"/>
                <w:noProof/>
              </w:rPr>
              <w:t xml:space="preserve"> </w:t>
            </w:r>
            <w:r w:rsidR="00CF0492" w:rsidRPr="007C36C5">
              <w:rPr>
                <w:rStyle w:val="Hyperlinkki"/>
                <w:noProof/>
              </w:rPr>
              <w:t>Johdanto</w:t>
            </w:r>
            <w:r w:rsidR="00CF0492">
              <w:rPr>
                <w:noProof/>
                <w:webHidden/>
              </w:rPr>
              <w:tab/>
            </w:r>
            <w:r w:rsidR="00CF0492">
              <w:rPr>
                <w:noProof/>
                <w:webHidden/>
              </w:rPr>
              <w:fldChar w:fldCharType="begin"/>
            </w:r>
            <w:r w:rsidR="00CF0492">
              <w:rPr>
                <w:noProof/>
                <w:webHidden/>
              </w:rPr>
              <w:instrText xml:space="preserve"> PAGEREF _Toc198643267 \h </w:instrText>
            </w:r>
            <w:r w:rsidR="00CF0492">
              <w:rPr>
                <w:noProof/>
                <w:webHidden/>
              </w:rPr>
            </w:r>
            <w:r w:rsidR="00CF0492">
              <w:rPr>
                <w:noProof/>
                <w:webHidden/>
              </w:rPr>
              <w:fldChar w:fldCharType="separate"/>
            </w:r>
            <w:r w:rsidR="00CF0492">
              <w:rPr>
                <w:noProof/>
                <w:webHidden/>
              </w:rPr>
              <w:t>4</w:t>
            </w:r>
            <w:r w:rsidR="00CF0492">
              <w:rPr>
                <w:noProof/>
                <w:webHidden/>
              </w:rPr>
              <w:fldChar w:fldCharType="end"/>
            </w:r>
          </w:hyperlink>
        </w:p>
        <w:p w14:paraId="5BC3ADDF" w14:textId="2BEC8EFB"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268" w:history="1">
            <w:r w:rsidRPr="007C36C5">
              <w:rPr>
                <w:rStyle w:val="Hyperlinkki"/>
                <w:noProof/>
              </w:rPr>
              <w:t>2.</w:t>
            </w:r>
            <w:r w:rsidRPr="007C36C5">
              <w:rPr>
                <w:rStyle w:val="Hyperlinkki"/>
                <w:rFonts w:ascii="Arial" w:eastAsia="Arial" w:hAnsi="Arial" w:cs="Arial"/>
                <w:noProof/>
              </w:rPr>
              <w:t xml:space="preserve"> </w:t>
            </w:r>
            <w:r w:rsidRPr="007C36C5">
              <w:rPr>
                <w:rStyle w:val="Hyperlinkki"/>
                <w:noProof/>
              </w:rPr>
              <w:t>Opiskeluhuolto Variassa</w:t>
            </w:r>
            <w:r>
              <w:rPr>
                <w:noProof/>
                <w:webHidden/>
              </w:rPr>
              <w:tab/>
            </w:r>
            <w:r>
              <w:rPr>
                <w:noProof/>
                <w:webHidden/>
              </w:rPr>
              <w:fldChar w:fldCharType="begin"/>
            </w:r>
            <w:r>
              <w:rPr>
                <w:noProof/>
                <w:webHidden/>
              </w:rPr>
              <w:instrText xml:space="preserve"> PAGEREF _Toc198643268 \h </w:instrText>
            </w:r>
            <w:r>
              <w:rPr>
                <w:noProof/>
                <w:webHidden/>
              </w:rPr>
            </w:r>
            <w:r>
              <w:rPr>
                <w:noProof/>
                <w:webHidden/>
              </w:rPr>
              <w:fldChar w:fldCharType="separate"/>
            </w:r>
            <w:r>
              <w:rPr>
                <w:noProof/>
                <w:webHidden/>
              </w:rPr>
              <w:t>4</w:t>
            </w:r>
            <w:r>
              <w:rPr>
                <w:noProof/>
                <w:webHidden/>
              </w:rPr>
              <w:fldChar w:fldCharType="end"/>
            </w:r>
          </w:hyperlink>
        </w:p>
        <w:p w14:paraId="7CF22231" w14:textId="4C4FA7E5"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69" w:history="1">
            <w:r w:rsidRPr="007C36C5">
              <w:rPr>
                <w:rStyle w:val="Hyperlinkki"/>
                <w:noProof/>
              </w:rPr>
              <w:t>2.1</w:t>
            </w:r>
            <w:r w:rsidRPr="007C36C5">
              <w:rPr>
                <w:rStyle w:val="Hyperlinkki"/>
                <w:rFonts w:ascii="Arial" w:eastAsia="Arial" w:hAnsi="Arial" w:cs="Arial"/>
                <w:noProof/>
              </w:rPr>
              <w:t xml:space="preserve"> </w:t>
            </w:r>
            <w:r w:rsidRPr="007C36C5">
              <w:rPr>
                <w:rStyle w:val="Hyperlinkki"/>
                <w:noProof/>
              </w:rPr>
              <w:t>Opiskeluhuollon viitekehyksenä Vantaan kaupungin arvolinjaukset</w:t>
            </w:r>
            <w:r>
              <w:rPr>
                <w:noProof/>
                <w:webHidden/>
              </w:rPr>
              <w:tab/>
            </w:r>
            <w:r>
              <w:rPr>
                <w:noProof/>
                <w:webHidden/>
              </w:rPr>
              <w:fldChar w:fldCharType="begin"/>
            </w:r>
            <w:r>
              <w:rPr>
                <w:noProof/>
                <w:webHidden/>
              </w:rPr>
              <w:instrText xml:space="preserve"> PAGEREF _Toc198643269 \h </w:instrText>
            </w:r>
            <w:r>
              <w:rPr>
                <w:noProof/>
                <w:webHidden/>
              </w:rPr>
            </w:r>
            <w:r>
              <w:rPr>
                <w:noProof/>
                <w:webHidden/>
              </w:rPr>
              <w:fldChar w:fldCharType="separate"/>
            </w:r>
            <w:r>
              <w:rPr>
                <w:noProof/>
                <w:webHidden/>
              </w:rPr>
              <w:t>5</w:t>
            </w:r>
            <w:r>
              <w:rPr>
                <w:noProof/>
                <w:webHidden/>
              </w:rPr>
              <w:fldChar w:fldCharType="end"/>
            </w:r>
          </w:hyperlink>
        </w:p>
        <w:p w14:paraId="7016BE5D" w14:textId="3DE28CC1"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70" w:history="1">
            <w:r w:rsidRPr="007C36C5">
              <w:rPr>
                <w:rStyle w:val="Hyperlinkki"/>
                <w:noProof/>
              </w:rPr>
              <w:t>2.2</w:t>
            </w:r>
            <w:r w:rsidRPr="007C36C5">
              <w:rPr>
                <w:rStyle w:val="Hyperlinkki"/>
                <w:rFonts w:ascii="Arial" w:eastAsia="Arial" w:hAnsi="Arial" w:cs="Arial"/>
                <w:noProof/>
              </w:rPr>
              <w:t xml:space="preserve"> </w:t>
            </w:r>
            <w:r w:rsidRPr="007C36C5">
              <w:rPr>
                <w:rStyle w:val="Hyperlinkki"/>
                <w:noProof/>
              </w:rPr>
              <w:t>Huolen herääminen ja opiskeluhuoltoon ohjaaminen</w:t>
            </w:r>
            <w:r>
              <w:rPr>
                <w:noProof/>
                <w:webHidden/>
              </w:rPr>
              <w:tab/>
            </w:r>
            <w:r>
              <w:rPr>
                <w:noProof/>
                <w:webHidden/>
              </w:rPr>
              <w:fldChar w:fldCharType="begin"/>
            </w:r>
            <w:r>
              <w:rPr>
                <w:noProof/>
                <w:webHidden/>
              </w:rPr>
              <w:instrText xml:space="preserve"> PAGEREF _Toc198643270 \h </w:instrText>
            </w:r>
            <w:r>
              <w:rPr>
                <w:noProof/>
                <w:webHidden/>
              </w:rPr>
            </w:r>
            <w:r>
              <w:rPr>
                <w:noProof/>
                <w:webHidden/>
              </w:rPr>
              <w:fldChar w:fldCharType="separate"/>
            </w:r>
            <w:r>
              <w:rPr>
                <w:noProof/>
                <w:webHidden/>
              </w:rPr>
              <w:t>5</w:t>
            </w:r>
            <w:r>
              <w:rPr>
                <w:noProof/>
                <w:webHidden/>
              </w:rPr>
              <w:fldChar w:fldCharType="end"/>
            </w:r>
          </w:hyperlink>
        </w:p>
        <w:p w14:paraId="3391ECB3" w14:textId="4D732E60"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271" w:history="1">
            <w:r w:rsidRPr="007C36C5">
              <w:rPr>
                <w:rStyle w:val="Hyperlinkki"/>
                <w:noProof/>
              </w:rPr>
              <w:t>3.</w:t>
            </w:r>
            <w:r w:rsidRPr="007C36C5">
              <w:rPr>
                <w:rStyle w:val="Hyperlinkki"/>
                <w:rFonts w:ascii="Arial" w:eastAsia="Arial" w:hAnsi="Arial" w:cs="Arial"/>
                <w:noProof/>
              </w:rPr>
              <w:t xml:space="preserve"> </w:t>
            </w:r>
            <w:r w:rsidRPr="007C36C5">
              <w:rPr>
                <w:rStyle w:val="Hyperlinkki"/>
                <w:noProof/>
              </w:rPr>
              <w:t>Opiskeluhuollon tarve ja käytettävissä olevat opiskeluhuoltopalvelut</w:t>
            </w:r>
            <w:r>
              <w:rPr>
                <w:noProof/>
                <w:webHidden/>
              </w:rPr>
              <w:tab/>
            </w:r>
            <w:r>
              <w:rPr>
                <w:noProof/>
                <w:webHidden/>
              </w:rPr>
              <w:fldChar w:fldCharType="begin"/>
            </w:r>
            <w:r>
              <w:rPr>
                <w:noProof/>
                <w:webHidden/>
              </w:rPr>
              <w:instrText xml:space="preserve"> PAGEREF _Toc198643271 \h </w:instrText>
            </w:r>
            <w:r>
              <w:rPr>
                <w:noProof/>
                <w:webHidden/>
              </w:rPr>
            </w:r>
            <w:r>
              <w:rPr>
                <w:noProof/>
                <w:webHidden/>
              </w:rPr>
              <w:fldChar w:fldCharType="separate"/>
            </w:r>
            <w:r>
              <w:rPr>
                <w:noProof/>
                <w:webHidden/>
              </w:rPr>
              <w:t>6</w:t>
            </w:r>
            <w:r>
              <w:rPr>
                <w:noProof/>
                <w:webHidden/>
              </w:rPr>
              <w:fldChar w:fldCharType="end"/>
            </w:r>
          </w:hyperlink>
        </w:p>
        <w:p w14:paraId="00324CB3" w14:textId="0246C522"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272" w:history="1">
            <w:r w:rsidRPr="007C36C5">
              <w:rPr>
                <w:rStyle w:val="Hyperlinkki"/>
                <w:noProof/>
              </w:rPr>
              <w:t>4.</w:t>
            </w:r>
            <w:r w:rsidRPr="007C36C5">
              <w:rPr>
                <w:rStyle w:val="Hyperlinkki"/>
                <w:rFonts w:ascii="Arial" w:eastAsia="Arial" w:hAnsi="Arial" w:cs="Arial"/>
                <w:noProof/>
              </w:rPr>
              <w:t xml:space="preserve"> </w:t>
            </w:r>
            <w:r w:rsidRPr="007C36C5">
              <w:rPr>
                <w:rStyle w:val="Hyperlinkki"/>
                <w:noProof/>
              </w:rPr>
              <w:t>Opiskeluhuoltotyön rakenteet ja organisointi</w:t>
            </w:r>
            <w:r>
              <w:rPr>
                <w:noProof/>
                <w:webHidden/>
              </w:rPr>
              <w:tab/>
            </w:r>
            <w:r>
              <w:rPr>
                <w:noProof/>
                <w:webHidden/>
              </w:rPr>
              <w:fldChar w:fldCharType="begin"/>
            </w:r>
            <w:r>
              <w:rPr>
                <w:noProof/>
                <w:webHidden/>
              </w:rPr>
              <w:instrText xml:space="preserve"> PAGEREF _Toc198643272 \h </w:instrText>
            </w:r>
            <w:r>
              <w:rPr>
                <w:noProof/>
                <w:webHidden/>
              </w:rPr>
            </w:r>
            <w:r>
              <w:rPr>
                <w:noProof/>
                <w:webHidden/>
              </w:rPr>
              <w:fldChar w:fldCharType="separate"/>
            </w:r>
            <w:r>
              <w:rPr>
                <w:noProof/>
                <w:webHidden/>
              </w:rPr>
              <w:t>7</w:t>
            </w:r>
            <w:r>
              <w:rPr>
                <w:noProof/>
                <w:webHidden/>
              </w:rPr>
              <w:fldChar w:fldCharType="end"/>
            </w:r>
          </w:hyperlink>
        </w:p>
        <w:p w14:paraId="24B50EF3" w14:textId="4507171A"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73" w:history="1">
            <w:r w:rsidRPr="007C36C5">
              <w:rPr>
                <w:rStyle w:val="Hyperlinkki"/>
                <w:noProof/>
              </w:rPr>
              <w:t>4.1</w:t>
            </w:r>
            <w:r w:rsidRPr="007C36C5">
              <w:rPr>
                <w:rStyle w:val="Hyperlinkki"/>
                <w:rFonts w:ascii="Arial" w:eastAsia="Arial" w:hAnsi="Arial" w:cs="Arial"/>
                <w:noProof/>
              </w:rPr>
              <w:t xml:space="preserve"> </w:t>
            </w:r>
            <w:r w:rsidRPr="007C36C5">
              <w:rPr>
                <w:rStyle w:val="Hyperlinkki"/>
                <w:noProof/>
              </w:rPr>
              <w:t>Opiskeluhuollon ohjausryhmä</w:t>
            </w:r>
            <w:r>
              <w:rPr>
                <w:noProof/>
                <w:webHidden/>
              </w:rPr>
              <w:tab/>
            </w:r>
            <w:r>
              <w:rPr>
                <w:noProof/>
                <w:webHidden/>
              </w:rPr>
              <w:fldChar w:fldCharType="begin"/>
            </w:r>
            <w:r>
              <w:rPr>
                <w:noProof/>
                <w:webHidden/>
              </w:rPr>
              <w:instrText xml:space="preserve"> PAGEREF _Toc198643273 \h </w:instrText>
            </w:r>
            <w:r>
              <w:rPr>
                <w:noProof/>
                <w:webHidden/>
              </w:rPr>
            </w:r>
            <w:r>
              <w:rPr>
                <w:noProof/>
                <w:webHidden/>
              </w:rPr>
              <w:fldChar w:fldCharType="separate"/>
            </w:r>
            <w:r>
              <w:rPr>
                <w:noProof/>
                <w:webHidden/>
              </w:rPr>
              <w:t>7</w:t>
            </w:r>
            <w:r>
              <w:rPr>
                <w:noProof/>
                <w:webHidden/>
              </w:rPr>
              <w:fldChar w:fldCharType="end"/>
            </w:r>
          </w:hyperlink>
        </w:p>
        <w:p w14:paraId="510B424A" w14:textId="1B706334"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74" w:history="1">
            <w:r w:rsidRPr="007C36C5">
              <w:rPr>
                <w:rStyle w:val="Hyperlinkki"/>
                <w:noProof/>
              </w:rPr>
              <w:t>4.2</w:t>
            </w:r>
            <w:r w:rsidRPr="007C36C5">
              <w:rPr>
                <w:rStyle w:val="Hyperlinkki"/>
                <w:rFonts w:ascii="Arial" w:eastAsia="Arial" w:hAnsi="Arial" w:cs="Arial"/>
                <w:noProof/>
              </w:rPr>
              <w:t xml:space="preserve"> </w:t>
            </w:r>
            <w:r w:rsidRPr="007C36C5">
              <w:rPr>
                <w:rStyle w:val="Hyperlinkki"/>
                <w:noProof/>
              </w:rPr>
              <w:t>Alueellinen opiskeluhuollon yhteistyöryhmä</w:t>
            </w:r>
            <w:r>
              <w:rPr>
                <w:noProof/>
                <w:webHidden/>
              </w:rPr>
              <w:tab/>
            </w:r>
            <w:r>
              <w:rPr>
                <w:noProof/>
                <w:webHidden/>
              </w:rPr>
              <w:fldChar w:fldCharType="begin"/>
            </w:r>
            <w:r>
              <w:rPr>
                <w:noProof/>
                <w:webHidden/>
              </w:rPr>
              <w:instrText xml:space="preserve"> PAGEREF _Toc198643274 \h </w:instrText>
            </w:r>
            <w:r>
              <w:rPr>
                <w:noProof/>
                <w:webHidden/>
              </w:rPr>
            </w:r>
            <w:r>
              <w:rPr>
                <w:noProof/>
                <w:webHidden/>
              </w:rPr>
              <w:fldChar w:fldCharType="separate"/>
            </w:r>
            <w:r>
              <w:rPr>
                <w:noProof/>
                <w:webHidden/>
              </w:rPr>
              <w:t>7</w:t>
            </w:r>
            <w:r>
              <w:rPr>
                <w:noProof/>
                <w:webHidden/>
              </w:rPr>
              <w:fldChar w:fldCharType="end"/>
            </w:r>
          </w:hyperlink>
        </w:p>
        <w:p w14:paraId="37FAFA15" w14:textId="7AAE8B00"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75" w:history="1">
            <w:r w:rsidRPr="007C36C5">
              <w:rPr>
                <w:rStyle w:val="Hyperlinkki"/>
                <w:noProof/>
              </w:rPr>
              <w:t>4.3</w:t>
            </w:r>
            <w:r w:rsidRPr="007C36C5">
              <w:rPr>
                <w:rStyle w:val="Hyperlinkki"/>
                <w:rFonts w:ascii="Arial" w:eastAsia="Arial" w:hAnsi="Arial" w:cs="Arial"/>
                <w:noProof/>
              </w:rPr>
              <w:t xml:space="preserve"> </w:t>
            </w:r>
            <w:r w:rsidRPr="007C36C5">
              <w:rPr>
                <w:rStyle w:val="Hyperlinkki"/>
                <w:noProof/>
              </w:rPr>
              <w:t>Vantaan opiskeluhuollon ja hyvinvoinnin kehittämisryhmä</w:t>
            </w:r>
            <w:r>
              <w:rPr>
                <w:noProof/>
                <w:webHidden/>
              </w:rPr>
              <w:tab/>
            </w:r>
            <w:r>
              <w:rPr>
                <w:noProof/>
                <w:webHidden/>
              </w:rPr>
              <w:fldChar w:fldCharType="begin"/>
            </w:r>
            <w:r>
              <w:rPr>
                <w:noProof/>
                <w:webHidden/>
              </w:rPr>
              <w:instrText xml:space="preserve"> PAGEREF _Toc198643275 \h </w:instrText>
            </w:r>
            <w:r>
              <w:rPr>
                <w:noProof/>
                <w:webHidden/>
              </w:rPr>
            </w:r>
            <w:r>
              <w:rPr>
                <w:noProof/>
                <w:webHidden/>
              </w:rPr>
              <w:fldChar w:fldCharType="separate"/>
            </w:r>
            <w:r>
              <w:rPr>
                <w:noProof/>
                <w:webHidden/>
              </w:rPr>
              <w:t>7</w:t>
            </w:r>
            <w:r>
              <w:rPr>
                <w:noProof/>
                <w:webHidden/>
              </w:rPr>
              <w:fldChar w:fldCharType="end"/>
            </w:r>
          </w:hyperlink>
        </w:p>
        <w:p w14:paraId="3258D25E" w14:textId="1BF4C57D"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76" w:history="1">
            <w:r w:rsidRPr="007C36C5">
              <w:rPr>
                <w:rStyle w:val="Hyperlinkki"/>
                <w:noProof/>
              </w:rPr>
              <w:t>4.4</w:t>
            </w:r>
            <w:r w:rsidRPr="007C36C5">
              <w:rPr>
                <w:rStyle w:val="Hyperlinkki"/>
                <w:rFonts w:ascii="Arial" w:eastAsia="Arial" w:hAnsi="Arial" w:cs="Arial"/>
                <w:noProof/>
              </w:rPr>
              <w:t xml:space="preserve"> </w:t>
            </w:r>
            <w:r w:rsidRPr="007C36C5">
              <w:rPr>
                <w:rStyle w:val="Hyperlinkki"/>
                <w:noProof/>
              </w:rPr>
              <w:t>Varian yhteisöllinen hyvinvointiryhmä (YHR)</w:t>
            </w:r>
            <w:r>
              <w:rPr>
                <w:noProof/>
                <w:webHidden/>
              </w:rPr>
              <w:tab/>
            </w:r>
            <w:r>
              <w:rPr>
                <w:noProof/>
                <w:webHidden/>
              </w:rPr>
              <w:fldChar w:fldCharType="begin"/>
            </w:r>
            <w:r>
              <w:rPr>
                <w:noProof/>
                <w:webHidden/>
              </w:rPr>
              <w:instrText xml:space="preserve"> PAGEREF _Toc198643276 \h </w:instrText>
            </w:r>
            <w:r>
              <w:rPr>
                <w:noProof/>
                <w:webHidden/>
              </w:rPr>
            </w:r>
            <w:r>
              <w:rPr>
                <w:noProof/>
                <w:webHidden/>
              </w:rPr>
              <w:fldChar w:fldCharType="separate"/>
            </w:r>
            <w:r>
              <w:rPr>
                <w:noProof/>
                <w:webHidden/>
              </w:rPr>
              <w:t>8</w:t>
            </w:r>
            <w:r>
              <w:rPr>
                <w:noProof/>
                <w:webHidden/>
              </w:rPr>
              <w:fldChar w:fldCharType="end"/>
            </w:r>
          </w:hyperlink>
        </w:p>
        <w:p w14:paraId="148B38B7" w14:textId="5C9FD09A"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77" w:history="1">
            <w:r w:rsidRPr="007C36C5">
              <w:rPr>
                <w:rStyle w:val="Hyperlinkki"/>
                <w:noProof/>
              </w:rPr>
              <w:t>4.5</w:t>
            </w:r>
            <w:r w:rsidRPr="007C36C5">
              <w:rPr>
                <w:rStyle w:val="Hyperlinkki"/>
                <w:rFonts w:ascii="Arial" w:eastAsia="Arial" w:hAnsi="Arial" w:cs="Arial"/>
                <w:noProof/>
              </w:rPr>
              <w:t xml:space="preserve"> </w:t>
            </w:r>
            <w:r w:rsidRPr="007C36C5">
              <w:rPr>
                <w:rStyle w:val="Hyperlinkki"/>
                <w:noProof/>
              </w:rPr>
              <w:t>Varian toimipistekohtaiset hyvinvointiryhmät (HVR)</w:t>
            </w:r>
            <w:r>
              <w:rPr>
                <w:noProof/>
                <w:webHidden/>
              </w:rPr>
              <w:tab/>
            </w:r>
            <w:r>
              <w:rPr>
                <w:noProof/>
                <w:webHidden/>
              </w:rPr>
              <w:fldChar w:fldCharType="begin"/>
            </w:r>
            <w:r>
              <w:rPr>
                <w:noProof/>
                <w:webHidden/>
              </w:rPr>
              <w:instrText xml:space="preserve"> PAGEREF _Toc198643277 \h </w:instrText>
            </w:r>
            <w:r>
              <w:rPr>
                <w:noProof/>
                <w:webHidden/>
              </w:rPr>
            </w:r>
            <w:r>
              <w:rPr>
                <w:noProof/>
                <w:webHidden/>
              </w:rPr>
              <w:fldChar w:fldCharType="separate"/>
            </w:r>
            <w:r>
              <w:rPr>
                <w:noProof/>
                <w:webHidden/>
              </w:rPr>
              <w:t>8</w:t>
            </w:r>
            <w:r>
              <w:rPr>
                <w:noProof/>
                <w:webHidden/>
              </w:rPr>
              <w:fldChar w:fldCharType="end"/>
            </w:r>
          </w:hyperlink>
        </w:p>
        <w:p w14:paraId="3C0B92C8" w14:textId="775D3139"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78" w:history="1">
            <w:r w:rsidRPr="007C36C5">
              <w:rPr>
                <w:rStyle w:val="Hyperlinkki"/>
                <w:noProof/>
              </w:rPr>
              <w:t>4.6</w:t>
            </w:r>
            <w:r w:rsidRPr="007C36C5">
              <w:rPr>
                <w:rStyle w:val="Hyperlinkki"/>
                <w:rFonts w:ascii="Arial" w:eastAsia="Arial" w:hAnsi="Arial" w:cs="Arial"/>
                <w:noProof/>
              </w:rPr>
              <w:t xml:space="preserve"> </w:t>
            </w:r>
            <w:r w:rsidRPr="007C36C5">
              <w:rPr>
                <w:rStyle w:val="Hyperlinkki"/>
                <w:noProof/>
              </w:rPr>
              <w:t>Monialaiset asiantuntijaryhmät</w:t>
            </w:r>
            <w:r>
              <w:rPr>
                <w:noProof/>
                <w:webHidden/>
              </w:rPr>
              <w:tab/>
            </w:r>
            <w:r>
              <w:rPr>
                <w:noProof/>
                <w:webHidden/>
              </w:rPr>
              <w:fldChar w:fldCharType="begin"/>
            </w:r>
            <w:r>
              <w:rPr>
                <w:noProof/>
                <w:webHidden/>
              </w:rPr>
              <w:instrText xml:space="preserve"> PAGEREF _Toc198643278 \h </w:instrText>
            </w:r>
            <w:r>
              <w:rPr>
                <w:noProof/>
                <w:webHidden/>
              </w:rPr>
            </w:r>
            <w:r>
              <w:rPr>
                <w:noProof/>
                <w:webHidden/>
              </w:rPr>
              <w:fldChar w:fldCharType="separate"/>
            </w:r>
            <w:r>
              <w:rPr>
                <w:noProof/>
                <w:webHidden/>
              </w:rPr>
              <w:t>9</w:t>
            </w:r>
            <w:r>
              <w:rPr>
                <w:noProof/>
                <w:webHidden/>
              </w:rPr>
              <w:fldChar w:fldCharType="end"/>
            </w:r>
          </w:hyperlink>
        </w:p>
        <w:p w14:paraId="230AD561" w14:textId="367B909A"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279" w:history="1">
            <w:r w:rsidRPr="007C36C5">
              <w:rPr>
                <w:rStyle w:val="Hyperlinkki"/>
                <w:noProof/>
              </w:rPr>
              <w:t>5.</w:t>
            </w:r>
            <w:r w:rsidRPr="007C36C5">
              <w:rPr>
                <w:rStyle w:val="Hyperlinkki"/>
                <w:rFonts w:ascii="Arial" w:eastAsia="Arial" w:hAnsi="Arial" w:cs="Arial"/>
                <w:noProof/>
              </w:rPr>
              <w:t xml:space="preserve"> </w:t>
            </w:r>
            <w:r w:rsidRPr="007C36C5">
              <w:rPr>
                <w:rStyle w:val="Hyperlinkki"/>
                <w:noProof/>
              </w:rPr>
              <w:t>Yhteisöllinen ja ennaltaehkäisevä opiskeluhuolto</w:t>
            </w:r>
            <w:r>
              <w:rPr>
                <w:noProof/>
                <w:webHidden/>
              </w:rPr>
              <w:tab/>
            </w:r>
            <w:r>
              <w:rPr>
                <w:noProof/>
                <w:webHidden/>
              </w:rPr>
              <w:fldChar w:fldCharType="begin"/>
            </w:r>
            <w:r>
              <w:rPr>
                <w:noProof/>
                <w:webHidden/>
              </w:rPr>
              <w:instrText xml:space="preserve"> PAGEREF _Toc198643279 \h </w:instrText>
            </w:r>
            <w:r>
              <w:rPr>
                <w:noProof/>
                <w:webHidden/>
              </w:rPr>
            </w:r>
            <w:r>
              <w:rPr>
                <w:noProof/>
                <w:webHidden/>
              </w:rPr>
              <w:fldChar w:fldCharType="separate"/>
            </w:r>
            <w:r>
              <w:rPr>
                <w:noProof/>
                <w:webHidden/>
              </w:rPr>
              <w:t>9</w:t>
            </w:r>
            <w:r>
              <w:rPr>
                <w:noProof/>
                <w:webHidden/>
              </w:rPr>
              <w:fldChar w:fldCharType="end"/>
            </w:r>
          </w:hyperlink>
        </w:p>
        <w:p w14:paraId="71A8B218" w14:textId="2781BCE7"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0" w:history="1">
            <w:r w:rsidRPr="007C36C5">
              <w:rPr>
                <w:rStyle w:val="Hyperlinkki"/>
                <w:noProof/>
              </w:rPr>
              <w:t>5.1</w:t>
            </w:r>
            <w:r w:rsidRPr="007C36C5">
              <w:rPr>
                <w:rStyle w:val="Hyperlinkki"/>
                <w:rFonts w:ascii="Arial" w:eastAsia="Arial" w:hAnsi="Arial" w:cs="Arial"/>
                <w:noProof/>
              </w:rPr>
              <w:t xml:space="preserve"> </w:t>
            </w:r>
            <w:r w:rsidRPr="007C36C5">
              <w:rPr>
                <w:rStyle w:val="Hyperlinkki"/>
                <w:noProof/>
              </w:rPr>
              <w:t>Opiskelijoiden osallisuus</w:t>
            </w:r>
            <w:r>
              <w:rPr>
                <w:noProof/>
                <w:webHidden/>
              </w:rPr>
              <w:tab/>
            </w:r>
            <w:r>
              <w:rPr>
                <w:noProof/>
                <w:webHidden/>
              </w:rPr>
              <w:fldChar w:fldCharType="begin"/>
            </w:r>
            <w:r>
              <w:rPr>
                <w:noProof/>
                <w:webHidden/>
              </w:rPr>
              <w:instrText xml:space="preserve"> PAGEREF _Toc198643280 \h </w:instrText>
            </w:r>
            <w:r>
              <w:rPr>
                <w:noProof/>
                <w:webHidden/>
              </w:rPr>
            </w:r>
            <w:r>
              <w:rPr>
                <w:noProof/>
                <w:webHidden/>
              </w:rPr>
              <w:fldChar w:fldCharType="separate"/>
            </w:r>
            <w:r>
              <w:rPr>
                <w:noProof/>
                <w:webHidden/>
              </w:rPr>
              <w:t>10</w:t>
            </w:r>
            <w:r>
              <w:rPr>
                <w:noProof/>
                <w:webHidden/>
              </w:rPr>
              <w:fldChar w:fldCharType="end"/>
            </w:r>
          </w:hyperlink>
        </w:p>
        <w:p w14:paraId="6FC523F9" w14:textId="17DE563A"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1" w:history="1">
            <w:r w:rsidRPr="007C36C5">
              <w:rPr>
                <w:rStyle w:val="Hyperlinkki"/>
                <w:noProof/>
              </w:rPr>
              <w:t>5.2</w:t>
            </w:r>
            <w:r w:rsidRPr="007C36C5">
              <w:rPr>
                <w:rStyle w:val="Hyperlinkki"/>
                <w:rFonts w:ascii="Arial" w:eastAsia="Arial" w:hAnsi="Arial" w:cs="Arial"/>
                <w:noProof/>
              </w:rPr>
              <w:t xml:space="preserve"> </w:t>
            </w:r>
            <w:r w:rsidRPr="007C36C5">
              <w:rPr>
                <w:rStyle w:val="Hyperlinkki"/>
                <w:noProof/>
              </w:rPr>
              <w:t>Huoltajien osallistuminen toimintaan</w:t>
            </w:r>
            <w:r>
              <w:rPr>
                <w:noProof/>
                <w:webHidden/>
              </w:rPr>
              <w:tab/>
            </w:r>
            <w:r>
              <w:rPr>
                <w:noProof/>
                <w:webHidden/>
              </w:rPr>
              <w:fldChar w:fldCharType="begin"/>
            </w:r>
            <w:r>
              <w:rPr>
                <w:noProof/>
                <w:webHidden/>
              </w:rPr>
              <w:instrText xml:space="preserve"> PAGEREF _Toc198643281 \h </w:instrText>
            </w:r>
            <w:r>
              <w:rPr>
                <w:noProof/>
                <w:webHidden/>
              </w:rPr>
            </w:r>
            <w:r>
              <w:rPr>
                <w:noProof/>
                <w:webHidden/>
              </w:rPr>
              <w:fldChar w:fldCharType="separate"/>
            </w:r>
            <w:r>
              <w:rPr>
                <w:noProof/>
                <w:webHidden/>
              </w:rPr>
              <w:t>10</w:t>
            </w:r>
            <w:r>
              <w:rPr>
                <w:noProof/>
                <w:webHidden/>
              </w:rPr>
              <w:fldChar w:fldCharType="end"/>
            </w:r>
          </w:hyperlink>
        </w:p>
        <w:p w14:paraId="7901FEF7" w14:textId="6C5B9FFE"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2" w:history="1">
            <w:r w:rsidRPr="007C36C5">
              <w:rPr>
                <w:rStyle w:val="Hyperlinkki"/>
                <w:noProof/>
              </w:rPr>
              <w:t>5.3</w:t>
            </w:r>
            <w:r w:rsidRPr="007C36C5">
              <w:rPr>
                <w:rStyle w:val="Hyperlinkki"/>
                <w:rFonts w:ascii="Arial" w:eastAsia="Arial" w:hAnsi="Arial" w:cs="Arial"/>
                <w:noProof/>
              </w:rPr>
              <w:t xml:space="preserve"> </w:t>
            </w:r>
            <w:r w:rsidRPr="007C36C5">
              <w:rPr>
                <w:rStyle w:val="Hyperlinkki"/>
                <w:noProof/>
              </w:rPr>
              <w:t>Tutkintokohtaisista terveydentilavaatimuksista tiedottaminen</w:t>
            </w:r>
            <w:r>
              <w:rPr>
                <w:noProof/>
                <w:webHidden/>
              </w:rPr>
              <w:tab/>
            </w:r>
            <w:r>
              <w:rPr>
                <w:noProof/>
                <w:webHidden/>
              </w:rPr>
              <w:fldChar w:fldCharType="begin"/>
            </w:r>
            <w:r>
              <w:rPr>
                <w:noProof/>
                <w:webHidden/>
              </w:rPr>
              <w:instrText xml:space="preserve"> PAGEREF _Toc198643282 \h </w:instrText>
            </w:r>
            <w:r>
              <w:rPr>
                <w:noProof/>
                <w:webHidden/>
              </w:rPr>
            </w:r>
            <w:r>
              <w:rPr>
                <w:noProof/>
                <w:webHidden/>
              </w:rPr>
              <w:fldChar w:fldCharType="separate"/>
            </w:r>
            <w:r>
              <w:rPr>
                <w:noProof/>
                <w:webHidden/>
              </w:rPr>
              <w:t>11</w:t>
            </w:r>
            <w:r>
              <w:rPr>
                <w:noProof/>
                <w:webHidden/>
              </w:rPr>
              <w:fldChar w:fldCharType="end"/>
            </w:r>
          </w:hyperlink>
        </w:p>
        <w:p w14:paraId="5C9F3F24" w14:textId="0995A88D"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3" w:history="1">
            <w:r w:rsidRPr="007C36C5">
              <w:rPr>
                <w:rStyle w:val="Hyperlinkki"/>
                <w:noProof/>
              </w:rPr>
              <w:t>5.4</w:t>
            </w:r>
            <w:r w:rsidRPr="007C36C5">
              <w:rPr>
                <w:rStyle w:val="Hyperlinkki"/>
                <w:rFonts w:ascii="Arial" w:eastAsia="Arial" w:hAnsi="Arial" w:cs="Arial"/>
                <w:noProof/>
              </w:rPr>
              <w:t xml:space="preserve"> </w:t>
            </w:r>
            <w:r w:rsidRPr="007C36C5">
              <w:rPr>
                <w:rStyle w:val="Hyperlinkki"/>
                <w:noProof/>
              </w:rPr>
              <w:t>Osallistumisen perustana henkilökohtaistaminen</w:t>
            </w:r>
            <w:r>
              <w:rPr>
                <w:noProof/>
                <w:webHidden/>
              </w:rPr>
              <w:tab/>
            </w:r>
            <w:r>
              <w:rPr>
                <w:noProof/>
                <w:webHidden/>
              </w:rPr>
              <w:fldChar w:fldCharType="begin"/>
            </w:r>
            <w:r>
              <w:rPr>
                <w:noProof/>
                <w:webHidden/>
              </w:rPr>
              <w:instrText xml:space="preserve"> PAGEREF _Toc198643283 \h </w:instrText>
            </w:r>
            <w:r>
              <w:rPr>
                <w:noProof/>
                <w:webHidden/>
              </w:rPr>
            </w:r>
            <w:r>
              <w:rPr>
                <w:noProof/>
                <w:webHidden/>
              </w:rPr>
              <w:fldChar w:fldCharType="separate"/>
            </w:r>
            <w:r>
              <w:rPr>
                <w:noProof/>
                <w:webHidden/>
              </w:rPr>
              <w:t>12</w:t>
            </w:r>
            <w:r>
              <w:rPr>
                <w:noProof/>
                <w:webHidden/>
              </w:rPr>
              <w:fldChar w:fldCharType="end"/>
            </w:r>
          </w:hyperlink>
        </w:p>
        <w:p w14:paraId="64463A31" w14:textId="557E69D2"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4" w:history="1">
            <w:r w:rsidRPr="007C36C5">
              <w:rPr>
                <w:rStyle w:val="Hyperlinkki"/>
                <w:noProof/>
              </w:rPr>
              <w:t>5.5</w:t>
            </w:r>
            <w:r w:rsidRPr="007C36C5">
              <w:rPr>
                <w:rStyle w:val="Hyperlinkki"/>
                <w:rFonts w:ascii="Arial" w:eastAsia="Arial" w:hAnsi="Arial" w:cs="Arial"/>
                <w:noProof/>
              </w:rPr>
              <w:t xml:space="preserve"> </w:t>
            </w:r>
            <w:r w:rsidRPr="007C36C5">
              <w:rPr>
                <w:rStyle w:val="Hyperlinkki"/>
                <w:noProof/>
              </w:rPr>
              <w:t>Toimenpiteet keskeyttämisen ehkäisemiseksi ja läpäisyn edistämiseksi</w:t>
            </w:r>
            <w:r>
              <w:rPr>
                <w:noProof/>
                <w:webHidden/>
              </w:rPr>
              <w:tab/>
            </w:r>
            <w:r>
              <w:rPr>
                <w:noProof/>
                <w:webHidden/>
              </w:rPr>
              <w:fldChar w:fldCharType="begin"/>
            </w:r>
            <w:r>
              <w:rPr>
                <w:noProof/>
                <w:webHidden/>
              </w:rPr>
              <w:instrText xml:space="preserve"> PAGEREF _Toc198643284 \h </w:instrText>
            </w:r>
            <w:r>
              <w:rPr>
                <w:noProof/>
                <w:webHidden/>
              </w:rPr>
            </w:r>
            <w:r>
              <w:rPr>
                <w:noProof/>
                <w:webHidden/>
              </w:rPr>
              <w:fldChar w:fldCharType="separate"/>
            </w:r>
            <w:r>
              <w:rPr>
                <w:noProof/>
                <w:webHidden/>
              </w:rPr>
              <w:t>12</w:t>
            </w:r>
            <w:r>
              <w:rPr>
                <w:noProof/>
                <w:webHidden/>
              </w:rPr>
              <w:fldChar w:fldCharType="end"/>
            </w:r>
          </w:hyperlink>
        </w:p>
        <w:p w14:paraId="75335C23" w14:textId="564E40D7"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5" w:history="1">
            <w:r w:rsidRPr="007C36C5">
              <w:rPr>
                <w:rStyle w:val="Hyperlinkki"/>
                <w:noProof/>
              </w:rPr>
              <w:t>5.6</w:t>
            </w:r>
            <w:r w:rsidRPr="007C36C5">
              <w:rPr>
                <w:rStyle w:val="Hyperlinkki"/>
                <w:rFonts w:ascii="Arial" w:eastAsia="Arial" w:hAnsi="Arial" w:cs="Arial"/>
                <w:noProof/>
              </w:rPr>
              <w:t xml:space="preserve"> </w:t>
            </w:r>
            <w:r w:rsidRPr="007C36C5">
              <w:rPr>
                <w:rStyle w:val="Hyperlinkki"/>
                <w:noProof/>
              </w:rPr>
              <w:t>Turvallinen opiskeluympäristö</w:t>
            </w:r>
            <w:r>
              <w:rPr>
                <w:noProof/>
                <w:webHidden/>
              </w:rPr>
              <w:tab/>
            </w:r>
            <w:r>
              <w:rPr>
                <w:noProof/>
                <w:webHidden/>
              </w:rPr>
              <w:fldChar w:fldCharType="begin"/>
            </w:r>
            <w:r>
              <w:rPr>
                <w:noProof/>
                <w:webHidden/>
              </w:rPr>
              <w:instrText xml:space="preserve"> PAGEREF _Toc198643285 \h </w:instrText>
            </w:r>
            <w:r>
              <w:rPr>
                <w:noProof/>
                <w:webHidden/>
              </w:rPr>
            </w:r>
            <w:r>
              <w:rPr>
                <w:noProof/>
                <w:webHidden/>
              </w:rPr>
              <w:fldChar w:fldCharType="separate"/>
            </w:r>
            <w:r>
              <w:rPr>
                <w:noProof/>
                <w:webHidden/>
              </w:rPr>
              <w:t>15</w:t>
            </w:r>
            <w:r>
              <w:rPr>
                <w:noProof/>
                <w:webHidden/>
              </w:rPr>
              <w:fldChar w:fldCharType="end"/>
            </w:r>
          </w:hyperlink>
        </w:p>
        <w:p w14:paraId="4E62B1F6" w14:textId="3EEDB697"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6" w:history="1">
            <w:r w:rsidRPr="007C36C5">
              <w:rPr>
                <w:rStyle w:val="Hyperlinkki"/>
                <w:noProof/>
              </w:rPr>
              <w:t>5.7</w:t>
            </w:r>
            <w:r w:rsidRPr="007C36C5">
              <w:rPr>
                <w:rStyle w:val="Hyperlinkki"/>
                <w:rFonts w:ascii="Arial" w:eastAsia="Arial" w:hAnsi="Arial" w:cs="Arial"/>
                <w:noProof/>
              </w:rPr>
              <w:t xml:space="preserve"> </w:t>
            </w:r>
            <w:r w:rsidRPr="007C36C5">
              <w:rPr>
                <w:rStyle w:val="Hyperlinkki"/>
                <w:noProof/>
              </w:rPr>
              <w:t>Opiskelijat ja opiskelijayhteisöt hyvinvointia, yhteisöllisyyttä ja osallisuutta lisäämässä</w:t>
            </w:r>
            <w:r>
              <w:rPr>
                <w:noProof/>
                <w:webHidden/>
              </w:rPr>
              <w:tab/>
            </w:r>
            <w:r>
              <w:rPr>
                <w:noProof/>
                <w:webHidden/>
              </w:rPr>
              <w:fldChar w:fldCharType="begin"/>
            </w:r>
            <w:r>
              <w:rPr>
                <w:noProof/>
                <w:webHidden/>
              </w:rPr>
              <w:instrText xml:space="preserve"> PAGEREF _Toc198643286 \h </w:instrText>
            </w:r>
            <w:r>
              <w:rPr>
                <w:noProof/>
                <w:webHidden/>
              </w:rPr>
            </w:r>
            <w:r>
              <w:rPr>
                <w:noProof/>
                <w:webHidden/>
              </w:rPr>
              <w:fldChar w:fldCharType="separate"/>
            </w:r>
            <w:r>
              <w:rPr>
                <w:noProof/>
                <w:webHidden/>
              </w:rPr>
              <w:t>16</w:t>
            </w:r>
            <w:r>
              <w:rPr>
                <w:noProof/>
                <w:webHidden/>
              </w:rPr>
              <w:fldChar w:fldCharType="end"/>
            </w:r>
          </w:hyperlink>
        </w:p>
        <w:p w14:paraId="3B51FEF6" w14:textId="6BE494DF"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287" w:history="1">
            <w:r w:rsidRPr="007C36C5">
              <w:rPr>
                <w:rStyle w:val="Hyperlinkki"/>
                <w:noProof/>
              </w:rPr>
              <w:t>6.</w:t>
            </w:r>
            <w:r w:rsidRPr="007C36C5">
              <w:rPr>
                <w:rStyle w:val="Hyperlinkki"/>
                <w:rFonts w:ascii="Arial" w:eastAsia="Arial" w:hAnsi="Arial" w:cs="Arial"/>
                <w:noProof/>
              </w:rPr>
              <w:t xml:space="preserve"> </w:t>
            </w:r>
            <w:r w:rsidRPr="007C36C5">
              <w:rPr>
                <w:rStyle w:val="Hyperlinkki"/>
                <w:noProof/>
              </w:rPr>
              <w:t>Henkilöstön tehtävät ja työnjako opiskeluhyvinvoinnissa</w:t>
            </w:r>
            <w:r>
              <w:rPr>
                <w:noProof/>
                <w:webHidden/>
              </w:rPr>
              <w:tab/>
            </w:r>
            <w:r>
              <w:rPr>
                <w:noProof/>
                <w:webHidden/>
              </w:rPr>
              <w:fldChar w:fldCharType="begin"/>
            </w:r>
            <w:r>
              <w:rPr>
                <w:noProof/>
                <w:webHidden/>
              </w:rPr>
              <w:instrText xml:space="preserve"> PAGEREF _Toc198643287 \h </w:instrText>
            </w:r>
            <w:r>
              <w:rPr>
                <w:noProof/>
                <w:webHidden/>
              </w:rPr>
            </w:r>
            <w:r>
              <w:rPr>
                <w:noProof/>
                <w:webHidden/>
              </w:rPr>
              <w:fldChar w:fldCharType="separate"/>
            </w:r>
            <w:r>
              <w:rPr>
                <w:noProof/>
                <w:webHidden/>
              </w:rPr>
              <w:t>17</w:t>
            </w:r>
            <w:r>
              <w:rPr>
                <w:noProof/>
                <w:webHidden/>
              </w:rPr>
              <w:fldChar w:fldCharType="end"/>
            </w:r>
          </w:hyperlink>
        </w:p>
        <w:p w14:paraId="53AEFFFA" w14:textId="19835040"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8" w:history="1">
            <w:r w:rsidRPr="007C36C5">
              <w:rPr>
                <w:rStyle w:val="Hyperlinkki"/>
                <w:noProof/>
              </w:rPr>
              <w:t>6.1</w:t>
            </w:r>
            <w:r w:rsidRPr="007C36C5">
              <w:rPr>
                <w:rStyle w:val="Hyperlinkki"/>
                <w:rFonts w:ascii="Arial" w:eastAsia="Arial" w:hAnsi="Arial" w:cs="Arial"/>
                <w:noProof/>
              </w:rPr>
              <w:t xml:space="preserve"> </w:t>
            </w:r>
            <w:r w:rsidRPr="007C36C5">
              <w:rPr>
                <w:rStyle w:val="Hyperlinkki"/>
                <w:noProof/>
              </w:rPr>
              <w:t>Kaikille kuuluvat tehtävät</w:t>
            </w:r>
            <w:r>
              <w:rPr>
                <w:noProof/>
                <w:webHidden/>
              </w:rPr>
              <w:tab/>
            </w:r>
            <w:r>
              <w:rPr>
                <w:noProof/>
                <w:webHidden/>
              </w:rPr>
              <w:fldChar w:fldCharType="begin"/>
            </w:r>
            <w:r>
              <w:rPr>
                <w:noProof/>
                <w:webHidden/>
              </w:rPr>
              <w:instrText xml:space="preserve"> PAGEREF _Toc198643288 \h </w:instrText>
            </w:r>
            <w:r>
              <w:rPr>
                <w:noProof/>
                <w:webHidden/>
              </w:rPr>
            </w:r>
            <w:r>
              <w:rPr>
                <w:noProof/>
                <w:webHidden/>
              </w:rPr>
              <w:fldChar w:fldCharType="separate"/>
            </w:r>
            <w:r>
              <w:rPr>
                <w:noProof/>
                <w:webHidden/>
              </w:rPr>
              <w:t>17</w:t>
            </w:r>
            <w:r>
              <w:rPr>
                <w:noProof/>
                <w:webHidden/>
              </w:rPr>
              <w:fldChar w:fldCharType="end"/>
            </w:r>
          </w:hyperlink>
        </w:p>
        <w:p w14:paraId="7B9F0723" w14:textId="7DCD8CE3"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89" w:history="1">
            <w:r w:rsidRPr="007C36C5">
              <w:rPr>
                <w:rStyle w:val="Hyperlinkki"/>
                <w:noProof/>
              </w:rPr>
              <w:t>6.2</w:t>
            </w:r>
            <w:r w:rsidRPr="007C36C5">
              <w:rPr>
                <w:rStyle w:val="Hyperlinkki"/>
                <w:rFonts w:ascii="Arial" w:eastAsia="Arial" w:hAnsi="Arial" w:cs="Arial"/>
                <w:noProof/>
              </w:rPr>
              <w:t xml:space="preserve"> </w:t>
            </w:r>
            <w:r w:rsidRPr="007C36C5">
              <w:rPr>
                <w:rStyle w:val="Hyperlinkki"/>
                <w:noProof/>
              </w:rPr>
              <w:t>Yksilökohtainen opiskeluhuolto</w:t>
            </w:r>
            <w:r>
              <w:rPr>
                <w:noProof/>
                <w:webHidden/>
              </w:rPr>
              <w:tab/>
            </w:r>
            <w:r>
              <w:rPr>
                <w:noProof/>
                <w:webHidden/>
              </w:rPr>
              <w:fldChar w:fldCharType="begin"/>
            </w:r>
            <w:r>
              <w:rPr>
                <w:noProof/>
                <w:webHidden/>
              </w:rPr>
              <w:instrText xml:space="preserve"> PAGEREF _Toc198643289 \h </w:instrText>
            </w:r>
            <w:r>
              <w:rPr>
                <w:noProof/>
                <w:webHidden/>
              </w:rPr>
            </w:r>
            <w:r>
              <w:rPr>
                <w:noProof/>
                <w:webHidden/>
              </w:rPr>
              <w:fldChar w:fldCharType="separate"/>
            </w:r>
            <w:r>
              <w:rPr>
                <w:noProof/>
                <w:webHidden/>
              </w:rPr>
              <w:t>18</w:t>
            </w:r>
            <w:r>
              <w:rPr>
                <w:noProof/>
                <w:webHidden/>
              </w:rPr>
              <w:fldChar w:fldCharType="end"/>
            </w:r>
          </w:hyperlink>
        </w:p>
        <w:p w14:paraId="1EE1CA72" w14:textId="507A08B2"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0" w:history="1">
            <w:r w:rsidRPr="007C36C5">
              <w:rPr>
                <w:rStyle w:val="Hyperlinkki"/>
                <w:noProof/>
              </w:rPr>
              <w:t>6.3</w:t>
            </w:r>
            <w:r w:rsidRPr="007C36C5">
              <w:rPr>
                <w:rStyle w:val="Hyperlinkki"/>
                <w:rFonts w:ascii="Arial" w:eastAsia="Arial" w:hAnsi="Arial" w:cs="Arial"/>
                <w:noProof/>
              </w:rPr>
              <w:t xml:space="preserve"> </w:t>
            </w:r>
            <w:r w:rsidRPr="007C36C5">
              <w:rPr>
                <w:rStyle w:val="Hyperlinkki"/>
                <w:noProof/>
              </w:rPr>
              <w:t>Rehtori</w:t>
            </w:r>
            <w:r>
              <w:rPr>
                <w:noProof/>
                <w:webHidden/>
              </w:rPr>
              <w:tab/>
            </w:r>
            <w:r>
              <w:rPr>
                <w:noProof/>
                <w:webHidden/>
              </w:rPr>
              <w:fldChar w:fldCharType="begin"/>
            </w:r>
            <w:r>
              <w:rPr>
                <w:noProof/>
                <w:webHidden/>
              </w:rPr>
              <w:instrText xml:space="preserve"> PAGEREF _Toc198643290 \h </w:instrText>
            </w:r>
            <w:r>
              <w:rPr>
                <w:noProof/>
                <w:webHidden/>
              </w:rPr>
            </w:r>
            <w:r>
              <w:rPr>
                <w:noProof/>
                <w:webHidden/>
              </w:rPr>
              <w:fldChar w:fldCharType="separate"/>
            </w:r>
            <w:r>
              <w:rPr>
                <w:noProof/>
                <w:webHidden/>
              </w:rPr>
              <w:t>18</w:t>
            </w:r>
            <w:r>
              <w:rPr>
                <w:noProof/>
                <w:webHidden/>
              </w:rPr>
              <w:fldChar w:fldCharType="end"/>
            </w:r>
          </w:hyperlink>
        </w:p>
        <w:p w14:paraId="57202D49" w14:textId="7556557D"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1" w:history="1">
            <w:r w:rsidRPr="007C36C5">
              <w:rPr>
                <w:rStyle w:val="Hyperlinkki"/>
                <w:noProof/>
              </w:rPr>
              <w:t>6.4</w:t>
            </w:r>
            <w:r w:rsidRPr="007C36C5">
              <w:rPr>
                <w:rStyle w:val="Hyperlinkki"/>
                <w:rFonts w:ascii="Arial" w:eastAsia="Arial" w:hAnsi="Arial" w:cs="Arial"/>
                <w:noProof/>
              </w:rPr>
              <w:t xml:space="preserve"> </w:t>
            </w:r>
            <w:r w:rsidRPr="007C36C5">
              <w:rPr>
                <w:rStyle w:val="Hyperlinkki"/>
                <w:noProof/>
              </w:rPr>
              <w:t>Yhteisten palveluiden päällikkö</w:t>
            </w:r>
            <w:r>
              <w:rPr>
                <w:noProof/>
                <w:webHidden/>
              </w:rPr>
              <w:tab/>
            </w:r>
            <w:r>
              <w:rPr>
                <w:noProof/>
                <w:webHidden/>
              </w:rPr>
              <w:fldChar w:fldCharType="begin"/>
            </w:r>
            <w:r>
              <w:rPr>
                <w:noProof/>
                <w:webHidden/>
              </w:rPr>
              <w:instrText xml:space="preserve"> PAGEREF _Toc198643291 \h </w:instrText>
            </w:r>
            <w:r>
              <w:rPr>
                <w:noProof/>
                <w:webHidden/>
              </w:rPr>
            </w:r>
            <w:r>
              <w:rPr>
                <w:noProof/>
                <w:webHidden/>
              </w:rPr>
              <w:fldChar w:fldCharType="separate"/>
            </w:r>
            <w:r>
              <w:rPr>
                <w:noProof/>
                <w:webHidden/>
              </w:rPr>
              <w:t>18</w:t>
            </w:r>
            <w:r>
              <w:rPr>
                <w:noProof/>
                <w:webHidden/>
              </w:rPr>
              <w:fldChar w:fldCharType="end"/>
            </w:r>
          </w:hyperlink>
        </w:p>
        <w:p w14:paraId="08763A5E" w14:textId="0A52B06D"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2" w:history="1">
            <w:r w:rsidRPr="007C36C5">
              <w:rPr>
                <w:rStyle w:val="Hyperlinkki"/>
                <w:noProof/>
              </w:rPr>
              <w:t>6.5</w:t>
            </w:r>
            <w:r w:rsidRPr="007C36C5">
              <w:rPr>
                <w:rStyle w:val="Hyperlinkki"/>
                <w:rFonts w:ascii="Arial" w:eastAsia="Arial" w:hAnsi="Arial" w:cs="Arial"/>
                <w:noProof/>
              </w:rPr>
              <w:t xml:space="preserve"> </w:t>
            </w:r>
            <w:r w:rsidRPr="007C36C5">
              <w:rPr>
                <w:rStyle w:val="Hyperlinkki"/>
                <w:noProof/>
              </w:rPr>
              <w:t>Osaamispalveluesihenkilö</w:t>
            </w:r>
            <w:r>
              <w:rPr>
                <w:noProof/>
                <w:webHidden/>
              </w:rPr>
              <w:tab/>
            </w:r>
            <w:r>
              <w:rPr>
                <w:noProof/>
                <w:webHidden/>
              </w:rPr>
              <w:fldChar w:fldCharType="begin"/>
            </w:r>
            <w:r>
              <w:rPr>
                <w:noProof/>
                <w:webHidden/>
              </w:rPr>
              <w:instrText xml:space="preserve"> PAGEREF _Toc198643292 \h </w:instrText>
            </w:r>
            <w:r>
              <w:rPr>
                <w:noProof/>
                <w:webHidden/>
              </w:rPr>
            </w:r>
            <w:r>
              <w:rPr>
                <w:noProof/>
                <w:webHidden/>
              </w:rPr>
              <w:fldChar w:fldCharType="separate"/>
            </w:r>
            <w:r>
              <w:rPr>
                <w:noProof/>
                <w:webHidden/>
              </w:rPr>
              <w:t>18</w:t>
            </w:r>
            <w:r>
              <w:rPr>
                <w:noProof/>
                <w:webHidden/>
              </w:rPr>
              <w:fldChar w:fldCharType="end"/>
            </w:r>
          </w:hyperlink>
        </w:p>
        <w:p w14:paraId="3AA9CA64" w14:textId="1FD5444E"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3" w:history="1">
            <w:r w:rsidRPr="007C36C5">
              <w:rPr>
                <w:rStyle w:val="Hyperlinkki"/>
                <w:noProof/>
              </w:rPr>
              <w:t>6.6</w:t>
            </w:r>
            <w:r w:rsidRPr="007C36C5">
              <w:rPr>
                <w:rStyle w:val="Hyperlinkki"/>
                <w:rFonts w:ascii="Arial" w:eastAsia="Arial" w:hAnsi="Arial" w:cs="Arial"/>
                <w:noProof/>
              </w:rPr>
              <w:t xml:space="preserve"> </w:t>
            </w:r>
            <w:r w:rsidRPr="007C36C5">
              <w:rPr>
                <w:rStyle w:val="Hyperlinkki"/>
                <w:noProof/>
              </w:rPr>
              <w:t>Opettaja</w:t>
            </w:r>
            <w:r>
              <w:rPr>
                <w:noProof/>
                <w:webHidden/>
              </w:rPr>
              <w:tab/>
            </w:r>
            <w:r>
              <w:rPr>
                <w:noProof/>
                <w:webHidden/>
              </w:rPr>
              <w:fldChar w:fldCharType="begin"/>
            </w:r>
            <w:r>
              <w:rPr>
                <w:noProof/>
                <w:webHidden/>
              </w:rPr>
              <w:instrText xml:space="preserve"> PAGEREF _Toc198643293 \h </w:instrText>
            </w:r>
            <w:r>
              <w:rPr>
                <w:noProof/>
                <w:webHidden/>
              </w:rPr>
            </w:r>
            <w:r>
              <w:rPr>
                <w:noProof/>
                <w:webHidden/>
              </w:rPr>
              <w:fldChar w:fldCharType="separate"/>
            </w:r>
            <w:r>
              <w:rPr>
                <w:noProof/>
                <w:webHidden/>
              </w:rPr>
              <w:t>19</w:t>
            </w:r>
            <w:r>
              <w:rPr>
                <w:noProof/>
                <w:webHidden/>
              </w:rPr>
              <w:fldChar w:fldCharType="end"/>
            </w:r>
          </w:hyperlink>
        </w:p>
        <w:p w14:paraId="1EC6388B" w14:textId="5BEFC4A6"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4" w:history="1">
            <w:r w:rsidRPr="007C36C5">
              <w:rPr>
                <w:rStyle w:val="Hyperlinkki"/>
                <w:noProof/>
              </w:rPr>
              <w:t>6.7</w:t>
            </w:r>
            <w:r w:rsidRPr="007C36C5">
              <w:rPr>
                <w:rStyle w:val="Hyperlinkki"/>
                <w:rFonts w:ascii="Arial" w:eastAsia="Arial" w:hAnsi="Arial" w:cs="Arial"/>
                <w:noProof/>
              </w:rPr>
              <w:t xml:space="preserve"> </w:t>
            </w:r>
            <w:r w:rsidRPr="007C36C5">
              <w:rPr>
                <w:rStyle w:val="Hyperlinkki"/>
                <w:noProof/>
              </w:rPr>
              <w:t>Vastuuopettaja</w:t>
            </w:r>
            <w:r>
              <w:rPr>
                <w:noProof/>
                <w:webHidden/>
              </w:rPr>
              <w:tab/>
            </w:r>
            <w:r>
              <w:rPr>
                <w:noProof/>
                <w:webHidden/>
              </w:rPr>
              <w:fldChar w:fldCharType="begin"/>
            </w:r>
            <w:r>
              <w:rPr>
                <w:noProof/>
                <w:webHidden/>
              </w:rPr>
              <w:instrText xml:space="preserve"> PAGEREF _Toc198643294 \h </w:instrText>
            </w:r>
            <w:r>
              <w:rPr>
                <w:noProof/>
                <w:webHidden/>
              </w:rPr>
            </w:r>
            <w:r>
              <w:rPr>
                <w:noProof/>
                <w:webHidden/>
              </w:rPr>
              <w:fldChar w:fldCharType="separate"/>
            </w:r>
            <w:r>
              <w:rPr>
                <w:noProof/>
                <w:webHidden/>
              </w:rPr>
              <w:t>19</w:t>
            </w:r>
            <w:r>
              <w:rPr>
                <w:noProof/>
                <w:webHidden/>
              </w:rPr>
              <w:fldChar w:fldCharType="end"/>
            </w:r>
          </w:hyperlink>
        </w:p>
        <w:p w14:paraId="3573FAA6" w14:textId="0AF2F727"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5" w:history="1">
            <w:r w:rsidRPr="007C36C5">
              <w:rPr>
                <w:rStyle w:val="Hyperlinkki"/>
                <w:noProof/>
              </w:rPr>
              <w:t>6.8</w:t>
            </w:r>
            <w:r w:rsidRPr="007C36C5">
              <w:rPr>
                <w:rStyle w:val="Hyperlinkki"/>
                <w:rFonts w:ascii="Arial" w:eastAsia="Arial" w:hAnsi="Arial" w:cs="Arial"/>
                <w:noProof/>
              </w:rPr>
              <w:t xml:space="preserve"> </w:t>
            </w:r>
            <w:r w:rsidRPr="007C36C5">
              <w:rPr>
                <w:rStyle w:val="Hyperlinkki"/>
                <w:noProof/>
              </w:rPr>
              <w:t>Opinto-ohjaaja</w:t>
            </w:r>
            <w:r>
              <w:rPr>
                <w:noProof/>
                <w:webHidden/>
              </w:rPr>
              <w:tab/>
            </w:r>
            <w:r>
              <w:rPr>
                <w:noProof/>
                <w:webHidden/>
              </w:rPr>
              <w:fldChar w:fldCharType="begin"/>
            </w:r>
            <w:r>
              <w:rPr>
                <w:noProof/>
                <w:webHidden/>
              </w:rPr>
              <w:instrText xml:space="preserve"> PAGEREF _Toc198643295 \h </w:instrText>
            </w:r>
            <w:r>
              <w:rPr>
                <w:noProof/>
                <w:webHidden/>
              </w:rPr>
            </w:r>
            <w:r>
              <w:rPr>
                <w:noProof/>
                <w:webHidden/>
              </w:rPr>
              <w:fldChar w:fldCharType="separate"/>
            </w:r>
            <w:r>
              <w:rPr>
                <w:noProof/>
                <w:webHidden/>
              </w:rPr>
              <w:t>19</w:t>
            </w:r>
            <w:r>
              <w:rPr>
                <w:noProof/>
                <w:webHidden/>
              </w:rPr>
              <w:fldChar w:fldCharType="end"/>
            </w:r>
          </w:hyperlink>
        </w:p>
        <w:p w14:paraId="3D637717" w14:textId="6193A3CA"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6" w:history="1">
            <w:r w:rsidRPr="007C36C5">
              <w:rPr>
                <w:rStyle w:val="Hyperlinkki"/>
                <w:noProof/>
              </w:rPr>
              <w:t>6.9</w:t>
            </w:r>
            <w:r w:rsidRPr="007C36C5">
              <w:rPr>
                <w:rStyle w:val="Hyperlinkki"/>
                <w:rFonts w:ascii="Arial" w:eastAsia="Arial" w:hAnsi="Arial" w:cs="Arial"/>
                <w:noProof/>
              </w:rPr>
              <w:t xml:space="preserve"> </w:t>
            </w:r>
            <w:r w:rsidRPr="007C36C5">
              <w:rPr>
                <w:rStyle w:val="Hyperlinkki"/>
                <w:noProof/>
              </w:rPr>
              <w:t>Erityisopetuksen vastuuopettaja</w:t>
            </w:r>
            <w:r>
              <w:rPr>
                <w:noProof/>
                <w:webHidden/>
              </w:rPr>
              <w:tab/>
            </w:r>
            <w:r>
              <w:rPr>
                <w:noProof/>
                <w:webHidden/>
              </w:rPr>
              <w:fldChar w:fldCharType="begin"/>
            </w:r>
            <w:r>
              <w:rPr>
                <w:noProof/>
                <w:webHidden/>
              </w:rPr>
              <w:instrText xml:space="preserve"> PAGEREF _Toc198643296 \h </w:instrText>
            </w:r>
            <w:r>
              <w:rPr>
                <w:noProof/>
                <w:webHidden/>
              </w:rPr>
            </w:r>
            <w:r>
              <w:rPr>
                <w:noProof/>
                <w:webHidden/>
              </w:rPr>
              <w:fldChar w:fldCharType="separate"/>
            </w:r>
            <w:r>
              <w:rPr>
                <w:noProof/>
                <w:webHidden/>
              </w:rPr>
              <w:t>19</w:t>
            </w:r>
            <w:r>
              <w:rPr>
                <w:noProof/>
                <w:webHidden/>
              </w:rPr>
              <w:fldChar w:fldCharType="end"/>
            </w:r>
          </w:hyperlink>
        </w:p>
        <w:p w14:paraId="2BDC7D75" w14:textId="4B77C68D"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7" w:history="1">
            <w:r w:rsidRPr="007C36C5">
              <w:rPr>
                <w:rStyle w:val="Hyperlinkki"/>
                <w:noProof/>
              </w:rPr>
              <w:t>6.10</w:t>
            </w:r>
            <w:r w:rsidRPr="007C36C5">
              <w:rPr>
                <w:rStyle w:val="Hyperlinkki"/>
                <w:rFonts w:ascii="Arial" w:eastAsia="Arial" w:hAnsi="Arial" w:cs="Arial"/>
                <w:noProof/>
              </w:rPr>
              <w:t xml:space="preserve"> </w:t>
            </w:r>
            <w:r w:rsidRPr="007C36C5">
              <w:rPr>
                <w:rStyle w:val="Hyperlinkki"/>
                <w:noProof/>
              </w:rPr>
              <w:t>Opiskeluterveydenhuolto</w:t>
            </w:r>
            <w:r>
              <w:rPr>
                <w:noProof/>
                <w:webHidden/>
              </w:rPr>
              <w:tab/>
            </w:r>
            <w:r>
              <w:rPr>
                <w:noProof/>
                <w:webHidden/>
              </w:rPr>
              <w:fldChar w:fldCharType="begin"/>
            </w:r>
            <w:r>
              <w:rPr>
                <w:noProof/>
                <w:webHidden/>
              </w:rPr>
              <w:instrText xml:space="preserve"> PAGEREF _Toc198643297 \h </w:instrText>
            </w:r>
            <w:r>
              <w:rPr>
                <w:noProof/>
                <w:webHidden/>
              </w:rPr>
            </w:r>
            <w:r>
              <w:rPr>
                <w:noProof/>
                <w:webHidden/>
              </w:rPr>
              <w:fldChar w:fldCharType="separate"/>
            </w:r>
            <w:r>
              <w:rPr>
                <w:noProof/>
                <w:webHidden/>
              </w:rPr>
              <w:t>20</w:t>
            </w:r>
            <w:r>
              <w:rPr>
                <w:noProof/>
                <w:webHidden/>
              </w:rPr>
              <w:fldChar w:fldCharType="end"/>
            </w:r>
          </w:hyperlink>
        </w:p>
        <w:p w14:paraId="44C5ABA6" w14:textId="12C256ED"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298" w:history="1">
            <w:r w:rsidRPr="007C36C5">
              <w:rPr>
                <w:rStyle w:val="Hyperlinkki"/>
                <w:noProof/>
              </w:rPr>
              <w:t>6.11</w:t>
            </w:r>
            <w:r w:rsidRPr="007C36C5">
              <w:rPr>
                <w:rStyle w:val="Hyperlinkki"/>
                <w:rFonts w:ascii="Arial" w:eastAsia="Arial" w:hAnsi="Arial" w:cs="Arial"/>
                <w:noProof/>
              </w:rPr>
              <w:t xml:space="preserve"> </w:t>
            </w:r>
            <w:r w:rsidRPr="007C36C5">
              <w:rPr>
                <w:rStyle w:val="Hyperlinkki"/>
                <w:noProof/>
              </w:rPr>
              <w:t>Opiskeluhuollon psykologi- ja kuraattoripalvelut</w:t>
            </w:r>
            <w:r>
              <w:rPr>
                <w:noProof/>
                <w:webHidden/>
              </w:rPr>
              <w:tab/>
            </w:r>
            <w:r>
              <w:rPr>
                <w:noProof/>
                <w:webHidden/>
              </w:rPr>
              <w:fldChar w:fldCharType="begin"/>
            </w:r>
            <w:r>
              <w:rPr>
                <w:noProof/>
                <w:webHidden/>
              </w:rPr>
              <w:instrText xml:space="preserve"> PAGEREF _Toc198643298 \h </w:instrText>
            </w:r>
            <w:r>
              <w:rPr>
                <w:noProof/>
                <w:webHidden/>
              </w:rPr>
            </w:r>
            <w:r>
              <w:rPr>
                <w:noProof/>
                <w:webHidden/>
              </w:rPr>
              <w:fldChar w:fldCharType="separate"/>
            </w:r>
            <w:r>
              <w:rPr>
                <w:noProof/>
                <w:webHidden/>
              </w:rPr>
              <w:t>22</w:t>
            </w:r>
            <w:r>
              <w:rPr>
                <w:noProof/>
                <w:webHidden/>
              </w:rPr>
              <w:fldChar w:fldCharType="end"/>
            </w:r>
          </w:hyperlink>
        </w:p>
        <w:p w14:paraId="6E56D758" w14:textId="4D6435AD" w:rsidR="00CF0492" w:rsidRDefault="00CF0492">
          <w:pPr>
            <w:pStyle w:val="Sisluet2"/>
            <w:tabs>
              <w:tab w:val="left" w:pos="1200"/>
              <w:tab w:val="right" w:leader="dot" w:pos="10516"/>
            </w:tabs>
            <w:rPr>
              <w:rFonts w:asciiTheme="minorHAnsi" w:eastAsiaTheme="minorEastAsia" w:hAnsiTheme="minorHAnsi" w:cstheme="minorBidi"/>
              <w:noProof/>
              <w:color w:val="auto"/>
              <w:sz w:val="24"/>
            </w:rPr>
          </w:pPr>
          <w:hyperlink w:anchor="_Toc198643299" w:history="1">
            <w:r w:rsidRPr="007C36C5">
              <w:rPr>
                <w:rStyle w:val="Hyperlinkki"/>
                <w:noProof/>
              </w:rPr>
              <w:t>6.12</w:t>
            </w:r>
            <w:r w:rsidRPr="007C36C5">
              <w:rPr>
                <w:rStyle w:val="Hyperlinkki"/>
                <w:rFonts w:ascii="Arial" w:eastAsia="Arial" w:hAnsi="Arial" w:cs="Arial"/>
                <w:noProof/>
              </w:rPr>
              <w:t xml:space="preserve"> </w:t>
            </w:r>
            <w:r>
              <w:rPr>
                <w:rFonts w:asciiTheme="minorHAnsi" w:eastAsiaTheme="minorEastAsia" w:hAnsiTheme="minorHAnsi" w:cstheme="minorBidi"/>
                <w:noProof/>
                <w:color w:val="auto"/>
                <w:sz w:val="24"/>
              </w:rPr>
              <w:tab/>
            </w:r>
            <w:r w:rsidRPr="007C36C5">
              <w:rPr>
                <w:rStyle w:val="Hyperlinkki"/>
                <w:noProof/>
              </w:rPr>
              <w:t>Psykologi</w:t>
            </w:r>
            <w:r>
              <w:rPr>
                <w:noProof/>
                <w:webHidden/>
              </w:rPr>
              <w:tab/>
            </w:r>
            <w:r>
              <w:rPr>
                <w:noProof/>
                <w:webHidden/>
              </w:rPr>
              <w:fldChar w:fldCharType="begin"/>
            </w:r>
            <w:r>
              <w:rPr>
                <w:noProof/>
                <w:webHidden/>
              </w:rPr>
              <w:instrText xml:space="preserve"> PAGEREF _Toc198643299 \h </w:instrText>
            </w:r>
            <w:r>
              <w:rPr>
                <w:noProof/>
                <w:webHidden/>
              </w:rPr>
            </w:r>
            <w:r>
              <w:rPr>
                <w:noProof/>
                <w:webHidden/>
              </w:rPr>
              <w:fldChar w:fldCharType="separate"/>
            </w:r>
            <w:r>
              <w:rPr>
                <w:noProof/>
                <w:webHidden/>
              </w:rPr>
              <w:t>22</w:t>
            </w:r>
            <w:r>
              <w:rPr>
                <w:noProof/>
                <w:webHidden/>
              </w:rPr>
              <w:fldChar w:fldCharType="end"/>
            </w:r>
          </w:hyperlink>
        </w:p>
        <w:p w14:paraId="14903538" w14:textId="236CEFE6"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00" w:history="1">
            <w:r w:rsidRPr="007C36C5">
              <w:rPr>
                <w:rStyle w:val="Hyperlinkki"/>
                <w:noProof/>
              </w:rPr>
              <w:t>6.13</w:t>
            </w:r>
            <w:r w:rsidRPr="007C36C5">
              <w:rPr>
                <w:rStyle w:val="Hyperlinkki"/>
                <w:rFonts w:ascii="Arial" w:eastAsia="Arial" w:hAnsi="Arial" w:cs="Arial"/>
                <w:noProof/>
              </w:rPr>
              <w:t xml:space="preserve"> </w:t>
            </w:r>
            <w:r w:rsidRPr="007C36C5">
              <w:rPr>
                <w:rStyle w:val="Hyperlinkki"/>
                <w:noProof/>
              </w:rPr>
              <w:t>Kuraattori ja vastaava kuraattori</w:t>
            </w:r>
            <w:r>
              <w:rPr>
                <w:noProof/>
                <w:webHidden/>
              </w:rPr>
              <w:tab/>
            </w:r>
            <w:r>
              <w:rPr>
                <w:noProof/>
                <w:webHidden/>
              </w:rPr>
              <w:fldChar w:fldCharType="begin"/>
            </w:r>
            <w:r>
              <w:rPr>
                <w:noProof/>
                <w:webHidden/>
              </w:rPr>
              <w:instrText xml:space="preserve"> PAGEREF _Toc198643300 \h </w:instrText>
            </w:r>
            <w:r>
              <w:rPr>
                <w:noProof/>
                <w:webHidden/>
              </w:rPr>
            </w:r>
            <w:r>
              <w:rPr>
                <w:noProof/>
                <w:webHidden/>
              </w:rPr>
              <w:fldChar w:fldCharType="separate"/>
            </w:r>
            <w:r>
              <w:rPr>
                <w:noProof/>
                <w:webHidden/>
              </w:rPr>
              <w:t>23</w:t>
            </w:r>
            <w:r>
              <w:rPr>
                <w:noProof/>
                <w:webHidden/>
              </w:rPr>
              <w:fldChar w:fldCharType="end"/>
            </w:r>
          </w:hyperlink>
        </w:p>
        <w:p w14:paraId="7B566EB2" w14:textId="38EC1544"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301" w:history="1">
            <w:r w:rsidRPr="007C36C5">
              <w:rPr>
                <w:rStyle w:val="Hyperlinkki"/>
                <w:noProof/>
              </w:rPr>
              <w:t>7.</w:t>
            </w:r>
            <w:r w:rsidRPr="007C36C5">
              <w:rPr>
                <w:rStyle w:val="Hyperlinkki"/>
                <w:rFonts w:ascii="Arial" w:eastAsia="Arial" w:hAnsi="Arial" w:cs="Arial"/>
                <w:noProof/>
              </w:rPr>
              <w:t xml:space="preserve"> </w:t>
            </w:r>
            <w:r w:rsidRPr="007C36C5">
              <w:rPr>
                <w:rStyle w:val="Hyperlinkki"/>
                <w:noProof/>
              </w:rPr>
              <w:t>Monialainen asiantuntijaryhmä</w:t>
            </w:r>
            <w:r>
              <w:rPr>
                <w:noProof/>
                <w:webHidden/>
              </w:rPr>
              <w:tab/>
            </w:r>
            <w:r>
              <w:rPr>
                <w:noProof/>
                <w:webHidden/>
              </w:rPr>
              <w:fldChar w:fldCharType="begin"/>
            </w:r>
            <w:r>
              <w:rPr>
                <w:noProof/>
                <w:webHidden/>
              </w:rPr>
              <w:instrText xml:space="preserve"> PAGEREF _Toc198643301 \h </w:instrText>
            </w:r>
            <w:r>
              <w:rPr>
                <w:noProof/>
                <w:webHidden/>
              </w:rPr>
            </w:r>
            <w:r>
              <w:rPr>
                <w:noProof/>
                <w:webHidden/>
              </w:rPr>
              <w:fldChar w:fldCharType="separate"/>
            </w:r>
            <w:r>
              <w:rPr>
                <w:noProof/>
                <w:webHidden/>
              </w:rPr>
              <w:t>24</w:t>
            </w:r>
            <w:r>
              <w:rPr>
                <w:noProof/>
                <w:webHidden/>
              </w:rPr>
              <w:fldChar w:fldCharType="end"/>
            </w:r>
          </w:hyperlink>
        </w:p>
        <w:p w14:paraId="3DE19C33" w14:textId="74DA7B6E"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02" w:history="1">
            <w:r w:rsidRPr="007C36C5">
              <w:rPr>
                <w:rStyle w:val="Hyperlinkki"/>
                <w:noProof/>
              </w:rPr>
              <w:t>7.1</w:t>
            </w:r>
            <w:r w:rsidRPr="007C36C5">
              <w:rPr>
                <w:rStyle w:val="Hyperlinkki"/>
                <w:rFonts w:ascii="Arial" w:eastAsia="Arial" w:hAnsi="Arial" w:cs="Arial"/>
                <w:noProof/>
              </w:rPr>
              <w:t xml:space="preserve"> </w:t>
            </w:r>
            <w:r w:rsidRPr="007C36C5">
              <w:rPr>
                <w:rStyle w:val="Hyperlinkki"/>
                <w:noProof/>
              </w:rPr>
              <w:t>Monialaisen asiantuntijaryhmän kokoaminen ja työskentely</w:t>
            </w:r>
            <w:r>
              <w:rPr>
                <w:noProof/>
                <w:webHidden/>
              </w:rPr>
              <w:tab/>
            </w:r>
            <w:r>
              <w:rPr>
                <w:noProof/>
                <w:webHidden/>
              </w:rPr>
              <w:fldChar w:fldCharType="begin"/>
            </w:r>
            <w:r>
              <w:rPr>
                <w:noProof/>
                <w:webHidden/>
              </w:rPr>
              <w:instrText xml:space="preserve"> PAGEREF _Toc198643302 \h </w:instrText>
            </w:r>
            <w:r>
              <w:rPr>
                <w:noProof/>
                <w:webHidden/>
              </w:rPr>
            </w:r>
            <w:r>
              <w:rPr>
                <w:noProof/>
                <w:webHidden/>
              </w:rPr>
              <w:fldChar w:fldCharType="separate"/>
            </w:r>
            <w:r>
              <w:rPr>
                <w:noProof/>
                <w:webHidden/>
              </w:rPr>
              <w:t>24</w:t>
            </w:r>
            <w:r>
              <w:rPr>
                <w:noProof/>
                <w:webHidden/>
              </w:rPr>
              <w:fldChar w:fldCharType="end"/>
            </w:r>
          </w:hyperlink>
        </w:p>
        <w:p w14:paraId="13321BFC" w14:textId="6ED852D9"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03" w:history="1">
            <w:r w:rsidRPr="007C36C5">
              <w:rPr>
                <w:rStyle w:val="Hyperlinkki"/>
                <w:noProof/>
              </w:rPr>
              <w:t>7.2</w:t>
            </w:r>
            <w:r w:rsidRPr="007C36C5">
              <w:rPr>
                <w:rStyle w:val="Hyperlinkki"/>
                <w:rFonts w:ascii="Arial" w:eastAsia="Arial" w:hAnsi="Arial" w:cs="Arial"/>
                <w:noProof/>
              </w:rPr>
              <w:t xml:space="preserve"> </w:t>
            </w:r>
            <w:r w:rsidRPr="007C36C5">
              <w:rPr>
                <w:rStyle w:val="Hyperlinkki"/>
                <w:noProof/>
              </w:rPr>
              <w:t>Opiskeluhuollon kertomukset</w:t>
            </w:r>
            <w:r>
              <w:rPr>
                <w:noProof/>
                <w:webHidden/>
              </w:rPr>
              <w:tab/>
            </w:r>
            <w:r>
              <w:rPr>
                <w:noProof/>
                <w:webHidden/>
              </w:rPr>
              <w:fldChar w:fldCharType="begin"/>
            </w:r>
            <w:r>
              <w:rPr>
                <w:noProof/>
                <w:webHidden/>
              </w:rPr>
              <w:instrText xml:space="preserve"> PAGEREF _Toc198643303 \h </w:instrText>
            </w:r>
            <w:r>
              <w:rPr>
                <w:noProof/>
                <w:webHidden/>
              </w:rPr>
            </w:r>
            <w:r>
              <w:rPr>
                <w:noProof/>
                <w:webHidden/>
              </w:rPr>
              <w:fldChar w:fldCharType="separate"/>
            </w:r>
            <w:r>
              <w:rPr>
                <w:noProof/>
                <w:webHidden/>
              </w:rPr>
              <w:t>25</w:t>
            </w:r>
            <w:r>
              <w:rPr>
                <w:noProof/>
                <w:webHidden/>
              </w:rPr>
              <w:fldChar w:fldCharType="end"/>
            </w:r>
          </w:hyperlink>
        </w:p>
        <w:p w14:paraId="046842A8" w14:textId="53BA2ADC"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304" w:history="1">
            <w:r w:rsidRPr="007C36C5">
              <w:rPr>
                <w:rStyle w:val="Hyperlinkki"/>
                <w:noProof/>
              </w:rPr>
              <w:t>8.</w:t>
            </w:r>
            <w:r w:rsidRPr="007C36C5">
              <w:rPr>
                <w:rStyle w:val="Hyperlinkki"/>
                <w:rFonts w:ascii="Arial" w:eastAsia="Arial" w:hAnsi="Arial" w:cs="Arial"/>
                <w:noProof/>
              </w:rPr>
              <w:t xml:space="preserve"> </w:t>
            </w:r>
            <w:r w:rsidRPr="007C36C5">
              <w:rPr>
                <w:rStyle w:val="Hyperlinkki"/>
                <w:noProof/>
              </w:rPr>
              <w:t>Yhteistyö ulkopuolisten palvelujen ja yhteistyökumppaneiden kanssa</w:t>
            </w:r>
            <w:r>
              <w:rPr>
                <w:noProof/>
                <w:webHidden/>
              </w:rPr>
              <w:tab/>
            </w:r>
            <w:r>
              <w:rPr>
                <w:noProof/>
                <w:webHidden/>
              </w:rPr>
              <w:fldChar w:fldCharType="begin"/>
            </w:r>
            <w:r>
              <w:rPr>
                <w:noProof/>
                <w:webHidden/>
              </w:rPr>
              <w:instrText xml:space="preserve"> PAGEREF _Toc198643304 \h </w:instrText>
            </w:r>
            <w:r>
              <w:rPr>
                <w:noProof/>
                <w:webHidden/>
              </w:rPr>
            </w:r>
            <w:r>
              <w:rPr>
                <w:noProof/>
                <w:webHidden/>
              </w:rPr>
              <w:fldChar w:fldCharType="separate"/>
            </w:r>
            <w:r>
              <w:rPr>
                <w:noProof/>
                <w:webHidden/>
              </w:rPr>
              <w:t>26</w:t>
            </w:r>
            <w:r>
              <w:rPr>
                <w:noProof/>
                <w:webHidden/>
              </w:rPr>
              <w:fldChar w:fldCharType="end"/>
            </w:r>
          </w:hyperlink>
        </w:p>
        <w:p w14:paraId="2ED1CBAC" w14:textId="54864A55"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305" w:history="1">
            <w:r w:rsidRPr="007C36C5">
              <w:rPr>
                <w:rStyle w:val="Hyperlinkki"/>
                <w:noProof/>
              </w:rPr>
              <w:t>9.</w:t>
            </w:r>
            <w:r w:rsidRPr="007C36C5">
              <w:rPr>
                <w:rStyle w:val="Hyperlinkki"/>
                <w:rFonts w:ascii="Arial" w:eastAsia="Arial" w:hAnsi="Arial" w:cs="Arial"/>
                <w:noProof/>
              </w:rPr>
              <w:t xml:space="preserve"> </w:t>
            </w:r>
            <w:r w:rsidRPr="007C36C5">
              <w:rPr>
                <w:rStyle w:val="Hyperlinkki"/>
                <w:noProof/>
              </w:rPr>
              <w:t>Yhteistyö opiskelijoiden ja heidän huoltajiensa kanssa</w:t>
            </w:r>
            <w:r>
              <w:rPr>
                <w:noProof/>
                <w:webHidden/>
              </w:rPr>
              <w:tab/>
            </w:r>
            <w:r>
              <w:rPr>
                <w:noProof/>
                <w:webHidden/>
              </w:rPr>
              <w:fldChar w:fldCharType="begin"/>
            </w:r>
            <w:r>
              <w:rPr>
                <w:noProof/>
                <w:webHidden/>
              </w:rPr>
              <w:instrText xml:space="preserve"> PAGEREF _Toc198643305 \h </w:instrText>
            </w:r>
            <w:r>
              <w:rPr>
                <w:noProof/>
                <w:webHidden/>
              </w:rPr>
            </w:r>
            <w:r>
              <w:rPr>
                <w:noProof/>
                <w:webHidden/>
              </w:rPr>
              <w:fldChar w:fldCharType="separate"/>
            </w:r>
            <w:r>
              <w:rPr>
                <w:noProof/>
                <w:webHidden/>
              </w:rPr>
              <w:t>30</w:t>
            </w:r>
            <w:r>
              <w:rPr>
                <w:noProof/>
                <w:webHidden/>
              </w:rPr>
              <w:fldChar w:fldCharType="end"/>
            </w:r>
          </w:hyperlink>
        </w:p>
        <w:p w14:paraId="417F5881" w14:textId="0E86EC1C"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06" w:history="1">
            <w:r w:rsidRPr="007C36C5">
              <w:rPr>
                <w:rStyle w:val="Hyperlinkki"/>
                <w:noProof/>
              </w:rPr>
              <w:t>9.1</w:t>
            </w:r>
            <w:r w:rsidRPr="007C36C5">
              <w:rPr>
                <w:rStyle w:val="Hyperlinkki"/>
                <w:rFonts w:ascii="Arial" w:eastAsia="Arial" w:hAnsi="Arial" w:cs="Arial"/>
                <w:noProof/>
              </w:rPr>
              <w:t xml:space="preserve"> </w:t>
            </w:r>
            <w:r w:rsidRPr="007C36C5">
              <w:rPr>
                <w:rStyle w:val="Hyperlinkki"/>
                <w:noProof/>
              </w:rPr>
              <w:t>Huoltajat nuoren tukena</w:t>
            </w:r>
            <w:r>
              <w:rPr>
                <w:noProof/>
                <w:webHidden/>
              </w:rPr>
              <w:tab/>
            </w:r>
            <w:r>
              <w:rPr>
                <w:noProof/>
                <w:webHidden/>
              </w:rPr>
              <w:fldChar w:fldCharType="begin"/>
            </w:r>
            <w:r>
              <w:rPr>
                <w:noProof/>
                <w:webHidden/>
              </w:rPr>
              <w:instrText xml:space="preserve"> PAGEREF _Toc198643306 \h </w:instrText>
            </w:r>
            <w:r>
              <w:rPr>
                <w:noProof/>
                <w:webHidden/>
              </w:rPr>
            </w:r>
            <w:r>
              <w:rPr>
                <w:noProof/>
                <w:webHidden/>
              </w:rPr>
              <w:fldChar w:fldCharType="separate"/>
            </w:r>
            <w:r>
              <w:rPr>
                <w:noProof/>
                <w:webHidden/>
              </w:rPr>
              <w:t>31</w:t>
            </w:r>
            <w:r>
              <w:rPr>
                <w:noProof/>
                <w:webHidden/>
              </w:rPr>
              <w:fldChar w:fldCharType="end"/>
            </w:r>
          </w:hyperlink>
        </w:p>
        <w:p w14:paraId="4D733098" w14:textId="1EBEB4CD" w:rsidR="00CF0492" w:rsidRDefault="00CF0492">
          <w:pPr>
            <w:pStyle w:val="Sisluet1"/>
            <w:tabs>
              <w:tab w:val="left" w:pos="720"/>
              <w:tab w:val="right" w:leader="dot" w:pos="10516"/>
            </w:tabs>
            <w:rPr>
              <w:rFonts w:asciiTheme="minorHAnsi" w:eastAsiaTheme="minorEastAsia" w:hAnsiTheme="minorHAnsi" w:cstheme="minorBidi"/>
              <w:noProof/>
              <w:color w:val="auto"/>
              <w:sz w:val="24"/>
            </w:rPr>
          </w:pPr>
          <w:hyperlink w:anchor="_Toc198643307" w:history="1">
            <w:r w:rsidRPr="007C36C5">
              <w:rPr>
                <w:rStyle w:val="Hyperlinkki"/>
                <w:noProof/>
              </w:rPr>
              <w:t>10.</w:t>
            </w:r>
            <w:r w:rsidRPr="007C36C5">
              <w:rPr>
                <w:rStyle w:val="Hyperlinkki"/>
                <w:rFonts w:ascii="Arial" w:eastAsia="Arial" w:hAnsi="Arial" w:cs="Arial"/>
                <w:noProof/>
              </w:rPr>
              <w:t xml:space="preserve"> </w:t>
            </w:r>
            <w:r>
              <w:rPr>
                <w:rFonts w:asciiTheme="minorHAnsi" w:eastAsiaTheme="minorEastAsia" w:hAnsiTheme="minorHAnsi" w:cstheme="minorBidi"/>
                <w:noProof/>
                <w:color w:val="auto"/>
                <w:sz w:val="24"/>
              </w:rPr>
              <w:tab/>
            </w:r>
            <w:r w:rsidRPr="007C36C5">
              <w:rPr>
                <w:rStyle w:val="Hyperlinkki"/>
                <w:noProof/>
              </w:rPr>
              <w:t>Opiskelijoiden suojaaminen väkivallalta, kiusaamiselta, syrjinnältä ja häirinnältä</w:t>
            </w:r>
            <w:r>
              <w:rPr>
                <w:noProof/>
                <w:webHidden/>
              </w:rPr>
              <w:tab/>
            </w:r>
            <w:r>
              <w:rPr>
                <w:noProof/>
                <w:webHidden/>
              </w:rPr>
              <w:fldChar w:fldCharType="begin"/>
            </w:r>
            <w:r>
              <w:rPr>
                <w:noProof/>
                <w:webHidden/>
              </w:rPr>
              <w:instrText xml:space="preserve"> PAGEREF _Toc198643307 \h </w:instrText>
            </w:r>
            <w:r>
              <w:rPr>
                <w:noProof/>
                <w:webHidden/>
              </w:rPr>
            </w:r>
            <w:r>
              <w:rPr>
                <w:noProof/>
                <w:webHidden/>
              </w:rPr>
              <w:fldChar w:fldCharType="separate"/>
            </w:r>
            <w:r>
              <w:rPr>
                <w:noProof/>
                <w:webHidden/>
              </w:rPr>
              <w:t>32</w:t>
            </w:r>
            <w:r>
              <w:rPr>
                <w:noProof/>
                <w:webHidden/>
              </w:rPr>
              <w:fldChar w:fldCharType="end"/>
            </w:r>
          </w:hyperlink>
        </w:p>
        <w:p w14:paraId="571C07FE" w14:textId="247F1597" w:rsidR="00CF0492" w:rsidRDefault="00CF0492">
          <w:pPr>
            <w:pStyle w:val="Sisluet1"/>
            <w:tabs>
              <w:tab w:val="left" w:pos="720"/>
              <w:tab w:val="right" w:leader="dot" w:pos="10516"/>
            </w:tabs>
            <w:rPr>
              <w:rFonts w:asciiTheme="minorHAnsi" w:eastAsiaTheme="minorEastAsia" w:hAnsiTheme="minorHAnsi" w:cstheme="minorBidi"/>
              <w:noProof/>
              <w:color w:val="auto"/>
              <w:sz w:val="24"/>
            </w:rPr>
          </w:pPr>
          <w:hyperlink w:anchor="_Toc198643308" w:history="1">
            <w:r w:rsidRPr="007C36C5">
              <w:rPr>
                <w:rStyle w:val="Hyperlinkki"/>
                <w:noProof/>
              </w:rPr>
              <w:t>11.</w:t>
            </w:r>
            <w:r w:rsidRPr="007C36C5">
              <w:rPr>
                <w:rStyle w:val="Hyperlinkki"/>
                <w:rFonts w:ascii="Arial" w:eastAsia="Arial" w:hAnsi="Arial" w:cs="Arial"/>
                <w:noProof/>
              </w:rPr>
              <w:t xml:space="preserve"> </w:t>
            </w:r>
            <w:r>
              <w:rPr>
                <w:rFonts w:asciiTheme="minorHAnsi" w:eastAsiaTheme="minorEastAsia" w:hAnsiTheme="minorHAnsi" w:cstheme="minorBidi"/>
                <w:noProof/>
                <w:color w:val="auto"/>
                <w:sz w:val="24"/>
              </w:rPr>
              <w:tab/>
            </w:r>
            <w:r w:rsidRPr="007C36C5">
              <w:rPr>
                <w:rStyle w:val="Hyperlinkki"/>
                <w:noProof/>
              </w:rPr>
              <w:t>Opiskeluhuoltosuunnitelman toteutuminen ja seuranta</w:t>
            </w:r>
            <w:r>
              <w:rPr>
                <w:noProof/>
                <w:webHidden/>
              </w:rPr>
              <w:tab/>
            </w:r>
            <w:r>
              <w:rPr>
                <w:noProof/>
                <w:webHidden/>
              </w:rPr>
              <w:fldChar w:fldCharType="begin"/>
            </w:r>
            <w:r>
              <w:rPr>
                <w:noProof/>
                <w:webHidden/>
              </w:rPr>
              <w:instrText xml:space="preserve"> PAGEREF _Toc198643308 \h </w:instrText>
            </w:r>
            <w:r>
              <w:rPr>
                <w:noProof/>
                <w:webHidden/>
              </w:rPr>
            </w:r>
            <w:r>
              <w:rPr>
                <w:noProof/>
                <w:webHidden/>
              </w:rPr>
              <w:fldChar w:fldCharType="separate"/>
            </w:r>
            <w:r>
              <w:rPr>
                <w:noProof/>
                <w:webHidden/>
              </w:rPr>
              <w:t>32</w:t>
            </w:r>
            <w:r>
              <w:rPr>
                <w:noProof/>
                <w:webHidden/>
              </w:rPr>
              <w:fldChar w:fldCharType="end"/>
            </w:r>
          </w:hyperlink>
        </w:p>
        <w:p w14:paraId="696B6DC4" w14:textId="5075E431" w:rsidR="00CF0492" w:rsidRDefault="00CF0492">
          <w:pPr>
            <w:pStyle w:val="Sisluet1"/>
            <w:tabs>
              <w:tab w:val="left" w:pos="720"/>
              <w:tab w:val="right" w:leader="dot" w:pos="10516"/>
            </w:tabs>
            <w:rPr>
              <w:rFonts w:asciiTheme="minorHAnsi" w:eastAsiaTheme="minorEastAsia" w:hAnsiTheme="minorHAnsi" w:cstheme="minorBidi"/>
              <w:noProof/>
              <w:color w:val="auto"/>
              <w:sz w:val="24"/>
            </w:rPr>
          </w:pPr>
          <w:hyperlink w:anchor="_Toc198643309" w:history="1">
            <w:r w:rsidRPr="007C36C5">
              <w:rPr>
                <w:rStyle w:val="Hyperlinkki"/>
                <w:noProof/>
              </w:rPr>
              <w:t>12.</w:t>
            </w:r>
            <w:r w:rsidRPr="007C36C5">
              <w:rPr>
                <w:rStyle w:val="Hyperlinkki"/>
                <w:rFonts w:ascii="Arial" w:eastAsia="Arial" w:hAnsi="Arial" w:cs="Arial"/>
                <w:noProof/>
              </w:rPr>
              <w:t xml:space="preserve"> </w:t>
            </w:r>
            <w:r>
              <w:rPr>
                <w:rFonts w:asciiTheme="minorHAnsi" w:eastAsiaTheme="minorEastAsia" w:hAnsiTheme="minorHAnsi" w:cstheme="minorBidi"/>
                <w:noProof/>
                <w:color w:val="auto"/>
                <w:sz w:val="24"/>
              </w:rPr>
              <w:tab/>
            </w:r>
            <w:r w:rsidRPr="007C36C5">
              <w:rPr>
                <w:rStyle w:val="Hyperlinkki"/>
                <w:noProof/>
              </w:rPr>
              <w:t>Tietosuoja ja salassapito</w:t>
            </w:r>
            <w:r>
              <w:rPr>
                <w:noProof/>
                <w:webHidden/>
              </w:rPr>
              <w:tab/>
            </w:r>
            <w:r>
              <w:rPr>
                <w:noProof/>
                <w:webHidden/>
              </w:rPr>
              <w:fldChar w:fldCharType="begin"/>
            </w:r>
            <w:r>
              <w:rPr>
                <w:noProof/>
                <w:webHidden/>
              </w:rPr>
              <w:instrText xml:space="preserve"> PAGEREF _Toc198643309 \h </w:instrText>
            </w:r>
            <w:r>
              <w:rPr>
                <w:noProof/>
                <w:webHidden/>
              </w:rPr>
            </w:r>
            <w:r>
              <w:rPr>
                <w:noProof/>
                <w:webHidden/>
              </w:rPr>
              <w:fldChar w:fldCharType="separate"/>
            </w:r>
            <w:r>
              <w:rPr>
                <w:noProof/>
                <w:webHidden/>
              </w:rPr>
              <w:t>32</w:t>
            </w:r>
            <w:r>
              <w:rPr>
                <w:noProof/>
                <w:webHidden/>
              </w:rPr>
              <w:fldChar w:fldCharType="end"/>
            </w:r>
          </w:hyperlink>
        </w:p>
        <w:p w14:paraId="595EF7E1" w14:textId="64CCA268"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10" w:history="1">
            <w:r w:rsidRPr="007C36C5">
              <w:rPr>
                <w:rStyle w:val="Hyperlinkki"/>
                <w:noProof/>
              </w:rPr>
              <w:t>12.1</w:t>
            </w:r>
            <w:r w:rsidRPr="007C36C5">
              <w:rPr>
                <w:rStyle w:val="Hyperlinkki"/>
                <w:rFonts w:ascii="Arial" w:eastAsia="Arial" w:hAnsi="Arial" w:cs="Arial"/>
                <w:noProof/>
              </w:rPr>
              <w:t xml:space="preserve"> </w:t>
            </w:r>
            <w:r w:rsidRPr="007C36C5">
              <w:rPr>
                <w:rStyle w:val="Hyperlinkki"/>
                <w:noProof/>
              </w:rPr>
              <w:t>Tietosuoja</w:t>
            </w:r>
            <w:r>
              <w:rPr>
                <w:noProof/>
                <w:webHidden/>
              </w:rPr>
              <w:tab/>
            </w:r>
            <w:r>
              <w:rPr>
                <w:noProof/>
                <w:webHidden/>
              </w:rPr>
              <w:fldChar w:fldCharType="begin"/>
            </w:r>
            <w:r>
              <w:rPr>
                <w:noProof/>
                <w:webHidden/>
              </w:rPr>
              <w:instrText xml:space="preserve"> PAGEREF _Toc198643310 \h </w:instrText>
            </w:r>
            <w:r>
              <w:rPr>
                <w:noProof/>
                <w:webHidden/>
              </w:rPr>
            </w:r>
            <w:r>
              <w:rPr>
                <w:noProof/>
                <w:webHidden/>
              </w:rPr>
              <w:fldChar w:fldCharType="separate"/>
            </w:r>
            <w:r>
              <w:rPr>
                <w:noProof/>
                <w:webHidden/>
              </w:rPr>
              <w:t>32</w:t>
            </w:r>
            <w:r>
              <w:rPr>
                <w:noProof/>
                <w:webHidden/>
              </w:rPr>
              <w:fldChar w:fldCharType="end"/>
            </w:r>
          </w:hyperlink>
        </w:p>
        <w:p w14:paraId="2B58605C" w14:textId="5C828380"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11" w:history="1">
            <w:r w:rsidRPr="007C36C5">
              <w:rPr>
                <w:rStyle w:val="Hyperlinkki"/>
                <w:noProof/>
              </w:rPr>
              <w:t>12.2 Salassapito</w:t>
            </w:r>
            <w:r>
              <w:rPr>
                <w:noProof/>
                <w:webHidden/>
              </w:rPr>
              <w:tab/>
            </w:r>
            <w:r>
              <w:rPr>
                <w:noProof/>
                <w:webHidden/>
              </w:rPr>
              <w:fldChar w:fldCharType="begin"/>
            </w:r>
            <w:r>
              <w:rPr>
                <w:noProof/>
                <w:webHidden/>
              </w:rPr>
              <w:instrText xml:space="preserve"> PAGEREF _Toc198643311 \h </w:instrText>
            </w:r>
            <w:r>
              <w:rPr>
                <w:noProof/>
                <w:webHidden/>
              </w:rPr>
            </w:r>
            <w:r>
              <w:rPr>
                <w:noProof/>
                <w:webHidden/>
              </w:rPr>
              <w:fldChar w:fldCharType="separate"/>
            </w:r>
            <w:r>
              <w:rPr>
                <w:noProof/>
                <w:webHidden/>
              </w:rPr>
              <w:t>33</w:t>
            </w:r>
            <w:r>
              <w:rPr>
                <w:noProof/>
                <w:webHidden/>
              </w:rPr>
              <w:fldChar w:fldCharType="end"/>
            </w:r>
          </w:hyperlink>
        </w:p>
        <w:p w14:paraId="7875794B" w14:textId="1F43DB0B" w:rsidR="00CF0492" w:rsidRDefault="00CF0492">
          <w:pPr>
            <w:pStyle w:val="Sisluet1"/>
            <w:tabs>
              <w:tab w:val="right" w:leader="dot" w:pos="10516"/>
            </w:tabs>
            <w:rPr>
              <w:rFonts w:asciiTheme="minorHAnsi" w:eastAsiaTheme="minorEastAsia" w:hAnsiTheme="minorHAnsi" w:cstheme="minorBidi"/>
              <w:noProof/>
              <w:color w:val="auto"/>
              <w:sz w:val="24"/>
            </w:rPr>
          </w:pPr>
          <w:hyperlink w:anchor="_Toc198643312" w:history="1">
            <w:r w:rsidRPr="007C36C5">
              <w:rPr>
                <w:rStyle w:val="Hyperlinkki"/>
                <w:noProof/>
              </w:rPr>
              <w:t>LIITTEET</w:t>
            </w:r>
            <w:r>
              <w:rPr>
                <w:noProof/>
                <w:webHidden/>
              </w:rPr>
              <w:tab/>
            </w:r>
            <w:r>
              <w:rPr>
                <w:noProof/>
                <w:webHidden/>
              </w:rPr>
              <w:fldChar w:fldCharType="begin"/>
            </w:r>
            <w:r>
              <w:rPr>
                <w:noProof/>
                <w:webHidden/>
              </w:rPr>
              <w:instrText xml:space="preserve"> PAGEREF _Toc198643312 \h </w:instrText>
            </w:r>
            <w:r>
              <w:rPr>
                <w:noProof/>
                <w:webHidden/>
              </w:rPr>
            </w:r>
            <w:r>
              <w:rPr>
                <w:noProof/>
                <w:webHidden/>
              </w:rPr>
              <w:fldChar w:fldCharType="separate"/>
            </w:r>
            <w:r>
              <w:rPr>
                <w:noProof/>
                <w:webHidden/>
              </w:rPr>
              <w:t>34</w:t>
            </w:r>
            <w:r>
              <w:rPr>
                <w:noProof/>
                <w:webHidden/>
              </w:rPr>
              <w:fldChar w:fldCharType="end"/>
            </w:r>
          </w:hyperlink>
        </w:p>
        <w:p w14:paraId="4DBB2436" w14:textId="15A9EB24"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13" w:history="1">
            <w:r w:rsidRPr="007C36C5">
              <w:rPr>
                <w:rStyle w:val="Hyperlinkki"/>
                <w:noProof/>
              </w:rPr>
              <w:t>Liite 1: Opiskelijan auttamisprosessi Variassa huolen vyöhykkeistöä soveltaen</w:t>
            </w:r>
            <w:r>
              <w:rPr>
                <w:noProof/>
                <w:webHidden/>
              </w:rPr>
              <w:tab/>
            </w:r>
            <w:r>
              <w:rPr>
                <w:noProof/>
                <w:webHidden/>
              </w:rPr>
              <w:fldChar w:fldCharType="begin"/>
            </w:r>
            <w:r>
              <w:rPr>
                <w:noProof/>
                <w:webHidden/>
              </w:rPr>
              <w:instrText xml:space="preserve"> PAGEREF _Toc198643313 \h </w:instrText>
            </w:r>
            <w:r>
              <w:rPr>
                <w:noProof/>
                <w:webHidden/>
              </w:rPr>
            </w:r>
            <w:r>
              <w:rPr>
                <w:noProof/>
                <w:webHidden/>
              </w:rPr>
              <w:fldChar w:fldCharType="separate"/>
            </w:r>
            <w:r>
              <w:rPr>
                <w:noProof/>
                <w:webHidden/>
              </w:rPr>
              <w:t>35</w:t>
            </w:r>
            <w:r>
              <w:rPr>
                <w:noProof/>
                <w:webHidden/>
              </w:rPr>
              <w:fldChar w:fldCharType="end"/>
            </w:r>
          </w:hyperlink>
        </w:p>
        <w:p w14:paraId="1F691019" w14:textId="5FCF1F93"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14" w:history="1">
            <w:r w:rsidRPr="007C36C5">
              <w:rPr>
                <w:rStyle w:val="Hyperlinkki"/>
                <w:noProof/>
              </w:rPr>
              <w:t>Liite 2: Poissaoloihin puuttumisen malli</w:t>
            </w:r>
            <w:r>
              <w:rPr>
                <w:noProof/>
                <w:webHidden/>
              </w:rPr>
              <w:tab/>
            </w:r>
            <w:r>
              <w:rPr>
                <w:noProof/>
                <w:webHidden/>
              </w:rPr>
              <w:fldChar w:fldCharType="begin"/>
            </w:r>
            <w:r>
              <w:rPr>
                <w:noProof/>
                <w:webHidden/>
              </w:rPr>
              <w:instrText xml:space="preserve"> PAGEREF _Toc198643314 \h </w:instrText>
            </w:r>
            <w:r>
              <w:rPr>
                <w:noProof/>
                <w:webHidden/>
              </w:rPr>
            </w:r>
            <w:r>
              <w:rPr>
                <w:noProof/>
                <w:webHidden/>
              </w:rPr>
              <w:fldChar w:fldCharType="separate"/>
            </w:r>
            <w:r>
              <w:rPr>
                <w:noProof/>
                <w:webHidden/>
              </w:rPr>
              <w:t>38</w:t>
            </w:r>
            <w:r>
              <w:rPr>
                <w:noProof/>
                <w:webHidden/>
              </w:rPr>
              <w:fldChar w:fldCharType="end"/>
            </w:r>
          </w:hyperlink>
        </w:p>
        <w:p w14:paraId="1C9B58D0" w14:textId="460B0D50"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15" w:history="1">
            <w:r w:rsidRPr="007C36C5">
              <w:rPr>
                <w:rStyle w:val="Hyperlinkki"/>
                <w:noProof/>
              </w:rPr>
              <w:t>Liite 3: Suunnitelma opiskelijoiden suojaamiseksi väkivallalta, kiusaamiselta ja häirinnältä</w:t>
            </w:r>
            <w:r>
              <w:rPr>
                <w:noProof/>
                <w:webHidden/>
              </w:rPr>
              <w:tab/>
            </w:r>
            <w:r>
              <w:rPr>
                <w:noProof/>
                <w:webHidden/>
              </w:rPr>
              <w:fldChar w:fldCharType="begin"/>
            </w:r>
            <w:r>
              <w:rPr>
                <w:noProof/>
                <w:webHidden/>
              </w:rPr>
              <w:instrText xml:space="preserve"> PAGEREF _Toc198643315 \h </w:instrText>
            </w:r>
            <w:r>
              <w:rPr>
                <w:noProof/>
                <w:webHidden/>
              </w:rPr>
            </w:r>
            <w:r>
              <w:rPr>
                <w:noProof/>
                <w:webHidden/>
              </w:rPr>
              <w:fldChar w:fldCharType="separate"/>
            </w:r>
            <w:r>
              <w:rPr>
                <w:noProof/>
                <w:webHidden/>
              </w:rPr>
              <w:t>39</w:t>
            </w:r>
            <w:r>
              <w:rPr>
                <w:noProof/>
                <w:webHidden/>
              </w:rPr>
              <w:fldChar w:fldCharType="end"/>
            </w:r>
          </w:hyperlink>
        </w:p>
        <w:p w14:paraId="0EAAF337" w14:textId="7DC32DD6"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16" w:history="1">
            <w:r w:rsidRPr="007C36C5">
              <w:rPr>
                <w:rStyle w:val="Hyperlinkki"/>
                <w:noProof/>
              </w:rPr>
              <w:t>Liite 4: Kriisisuunnitelma</w:t>
            </w:r>
            <w:r>
              <w:rPr>
                <w:noProof/>
                <w:webHidden/>
              </w:rPr>
              <w:tab/>
            </w:r>
            <w:r>
              <w:rPr>
                <w:noProof/>
                <w:webHidden/>
              </w:rPr>
              <w:fldChar w:fldCharType="begin"/>
            </w:r>
            <w:r>
              <w:rPr>
                <w:noProof/>
                <w:webHidden/>
              </w:rPr>
              <w:instrText xml:space="preserve"> PAGEREF _Toc198643316 \h </w:instrText>
            </w:r>
            <w:r>
              <w:rPr>
                <w:noProof/>
                <w:webHidden/>
              </w:rPr>
            </w:r>
            <w:r>
              <w:rPr>
                <w:noProof/>
                <w:webHidden/>
              </w:rPr>
              <w:fldChar w:fldCharType="separate"/>
            </w:r>
            <w:r>
              <w:rPr>
                <w:noProof/>
                <w:webHidden/>
              </w:rPr>
              <w:t>47</w:t>
            </w:r>
            <w:r>
              <w:rPr>
                <w:noProof/>
                <w:webHidden/>
              </w:rPr>
              <w:fldChar w:fldCharType="end"/>
            </w:r>
          </w:hyperlink>
        </w:p>
        <w:p w14:paraId="4F413BAD" w14:textId="22E5DB91" w:rsidR="00CF0492" w:rsidRDefault="00CF0492">
          <w:pPr>
            <w:pStyle w:val="Sisluet2"/>
            <w:tabs>
              <w:tab w:val="right" w:leader="dot" w:pos="10516"/>
            </w:tabs>
            <w:rPr>
              <w:rFonts w:asciiTheme="minorHAnsi" w:eastAsiaTheme="minorEastAsia" w:hAnsiTheme="minorHAnsi" w:cstheme="minorBidi"/>
              <w:noProof/>
              <w:color w:val="auto"/>
              <w:sz w:val="24"/>
            </w:rPr>
          </w:pPr>
          <w:hyperlink w:anchor="_Toc198643317" w:history="1">
            <w:r w:rsidRPr="007C36C5">
              <w:rPr>
                <w:rStyle w:val="Hyperlinkki"/>
                <w:noProof/>
              </w:rPr>
              <w:t>Liite 5: Päihdetyön toimintaohje</w:t>
            </w:r>
            <w:r>
              <w:rPr>
                <w:noProof/>
                <w:webHidden/>
              </w:rPr>
              <w:tab/>
            </w:r>
            <w:r>
              <w:rPr>
                <w:noProof/>
                <w:webHidden/>
              </w:rPr>
              <w:fldChar w:fldCharType="begin"/>
            </w:r>
            <w:r>
              <w:rPr>
                <w:noProof/>
                <w:webHidden/>
              </w:rPr>
              <w:instrText xml:space="preserve"> PAGEREF _Toc198643317 \h </w:instrText>
            </w:r>
            <w:r>
              <w:rPr>
                <w:noProof/>
                <w:webHidden/>
              </w:rPr>
            </w:r>
            <w:r>
              <w:rPr>
                <w:noProof/>
                <w:webHidden/>
              </w:rPr>
              <w:fldChar w:fldCharType="separate"/>
            </w:r>
            <w:r>
              <w:rPr>
                <w:noProof/>
                <w:webHidden/>
              </w:rPr>
              <w:t>53</w:t>
            </w:r>
            <w:r>
              <w:rPr>
                <w:noProof/>
                <w:webHidden/>
              </w:rPr>
              <w:fldChar w:fldCharType="end"/>
            </w:r>
          </w:hyperlink>
        </w:p>
        <w:p w14:paraId="4282A9B9" w14:textId="149B4C9E" w:rsidR="00735A90" w:rsidRDefault="00DA6AC5">
          <w:r>
            <w:fldChar w:fldCharType="end"/>
          </w:r>
        </w:p>
      </w:sdtContent>
    </w:sdt>
    <w:p w14:paraId="29B6028A" w14:textId="77777777" w:rsidR="00735A90" w:rsidRDefault="00DA6AC5">
      <w:pPr>
        <w:spacing w:after="98" w:line="259" w:lineRule="auto"/>
        <w:ind w:left="338" w:firstLine="0"/>
      </w:pPr>
      <w:r>
        <w:rPr>
          <w:color w:val="0563C1"/>
        </w:rPr>
        <w:t xml:space="preserve"> </w:t>
      </w:r>
    </w:p>
    <w:p w14:paraId="468C23ED" w14:textId="77777777" w:rsidR="00735A90" w:rsidRDefault="00DA6AC5">
      <w:pPr>
        <w:spacing w:after="160" w:line="259" w:lineRule="auto"/>
        <w:ind w:left="118" w:firstLine="0"/>
      </w:pPr>
      <w:r>
        <w:t xml:space="preserve"> </w:t>
      </w:r>
    </w:p>
    <w:p w14:paraId="094B12FE" w14:textId="77777777" w:rsidR="00735A90" w:rsidRDefault="00DA6AC5">
      <w:pPr>
        <w:spacing w:after="158" w:line="259" w:lineRule="auto"/>
        <w:ind w:left="118" w:firstLine="0"/>
      </w:pPr>
      <w:r>
        <w:t xml:space="preserve"> </w:t>
      </w:r>
    </w:p>
    <w:p w14:paraId="20245039" w14:textId="77777777" w:rsidR="00735A90" w:rsidRDefault="00DA6AC5">
      <w:pPr>
        <w:spacing w:after="172" w:line="259" w:lineRule="auto"/>
        <w:ind w:left="118" w:firstLine="0"/>
      </w:pPr>
      <w:r>
        <w:t xml:space="preserve"> </w:t>
      </w:r>
    </w:p>
    <w:p w14:paraId="2C266C28" w14:textId="77777777" w:rsidR="00735A90" w:rsidRDefault="00DA6AC5">
      <w:pPr>
        <w:spacing w:after="0" w:line="259" w:lineRule="auto"/>
        <w:ind w:left="118" w:firstLine="0"/>
      </w:pPr>
      <w:r>
        <w:t xml:space="preserve"> </w:t>
      </w:r>
      <w:r>
        <w:tab/>
        <w:t xml:space="preserve"> </w:t>
      </w:r>
    </w:p>
    <w:p w14:paraId="590FFF04" w14:textId="77777777" w:rsidR="00735A90" w:rsidRDefault="00DA6AC5">
      <w:pPr>
        <w:spacing w:after="380" w:line="259" w:lineRule="auto"/>
        <w:ind w:left="118" w:firstLine="0"/>
      </w:pPr>
      <w:r>
        <w:t xml:space="preserve"> </w:t>
      </w:r>
    </w:p>
    <w:p w14:paraId="6E24B276" w14:textId="77777777" w:rsidR="00C528B9" w:rsidRDefault="00C528B9">
      <w:pPr>
        <w:spacing w:after="380" w:line="259" w:lineRule="auto"/>
        <w:ind w:left="118" w:firstLine="0"/>
      </w:pPr>
    </w:p>
    <w:p w14:paraId="5EAEAFCE" w14:textId="77777777" w:rsidR="00C528B9" w:rsidRDefault="00C528B9">
      <w:pPr>
        <w:spacing w:after="380" w:line="259" w:lineRule="auto"/>
        <w:ind w:left="118" w:firstLine="0"/>
      </w:pPr>
    </w:p>
    <w:p w14:paraId="082DDF1D" w14:textId="01106B2E" w:rsidR="0FD79829" w:rsidRDefault="0FD79829" w:rsidP="0FD79829">
      <w:pPr>
        <w:spacing w:after="380" w:line="259" w:lineRule="auto"/>
        <w:ind w:left="118" w:firstLine="0"/>
      </w:pPr>
    </w:p>
    <w:p w14:paraId="11C86682" w14:textId="7B54D4ED" w:rsidR="0FD79829" w:rsidRDefault="0FD79829" w:rsidP="0FD79829">
      <w:pPr>
        <w:spacing w:after="380" w:line="259" w:lineRule="auto"/>
        <w:ind w:left="118" w:firstLine="0"/>
      </w:pPr>
    </w:p>
    <w:p w14:paraId="7CAA5DB8" w14:textId="74E47962" w:rsidR="0FD79829" w:rsidRDefault="0FD79829" w:rsidP="0FD79829">
      <w:pPr>
        <w:spacing w:after="380" w:line="259" w:lineRule="auto"/>
        <w:ind w:left="118" w:firstLine="0"/>
      </w:pPr>
    </w:p>
    <w:p w14:paraId="55B7170A" w14:textId="77777777" w:rsidR="00735A90" w:rsidRDefault="00DA6AC5">
      <w:pPr>
        <w:pStyle w:val="Otsikko1"/>
        <w:ind w:left="473" w:right="902"/>
      </w:pPr>
      <w:bookmarkStart w:id="0" w:name="_Toc198643267"/>
      <w:r>
        <w:t>1.</w:t>
      </w:r>
      <w:r>
        <w:rPr>
          <w:rFonts w:ascii="Arial" w:eastAsia="Arial" w:hAnsi="Arial" w:cs="Arial"/>
        </w:rPr>
        <w:t xml:space="preserve"> </w:t>
      </w:r>
      <w:r>
        <w:t>Johdanto</w:t>
      </w:r>
      <w:bookmarkEnd w:id="0"/>
      <w:r>
        <w:t xml:space="preserve"> </w:t>
      </w:r>
    </w:p>
    <w:p w14:paraId="6BFBCB9F" w14:textId="77777777" w:rsidR="00735A90" w:rsidRDefault="00DA6AC5">
      <w:pPr>
        <w:spacing w:after="160" w:line="259" w:lineRule="auto"/>
        <w:ind w:left="118" w:firstLine="0"/>
      </w:pPr>
      <w:r>
        <w:t xml:space="preserve"> </w:t>
      </w:r>
    </w:p>
    <w:p w14:paraId="35BF8FAB" w14:textId="77777777" w:rsidR="00735A90" w:rsidRDefault="00DA6AC5">
      <w:pPr>
        <w:ind w:left="113" w:right="1378"/>
      </w:pPr>
      <w:r>
        <w:t>Varian opiskeluhuoltotyön tavoitteena on hyvinvoiva, motivoitunut ja opintoihinsa sitoutunut opiskelija, joka kokee kuuluvansa opiskeluyhteisöönsä. Tämä opiskeluhuoltosuunnitelma on laadittu Varian opiskeluhuollon toteuttamista, arviointia ja kehittämistä varten. Suunnitelma on laadittu yhteistyössä Varian hyvinvointiryhmien, opiskeluhuollon, opiskelijoiden ja huoltajien kanssa.</w:t>
      </w:r>
      <w:r>
        <w:rPr>
          <w:color w:val="FF0000"/>
        </w:rPr>
        <w:t xml:space="preserve"> </w:t>
      </w:r>
    </w:p>
    <w:p w14:paraId="10F7652C" w14:textId="77777777" w:rsidR="00735A90" w:rsidRDefault="00DA6AC5">
      <w:pPr>
        <w:ind w:left="113" w:right="1378"/>
      </w:pPr>
      <w:r>
        <w:t xml:space="preserve">Oppilaitoksissa tapahtuva opiskeluhuoltotyö ja opiskelijoiden hyvinvoinnista huolehtiminen perustuvat oppilas- ja opiskeluhuoltolakiin (1287/2013), lakiin oppilas- ja opiskelijahuoltolain muuttamisesta 377/2022, lakiin ammatillisesta koulutuksesta (531/2017) sekä lakiin ammatillisesta koulutuksesta annetun lain muuttamisesta (164/2022). Laki oppilas- ja opiskelijahuoltolain muuttamisesta (886/2017) säätää ammatillisessa perustutkintokoulutuksessa tai valmentavassa koulutuksessa olevan opiskelijan oikeudesta opiskeluhuoltoon. Oppilas- ja opiskelijahuoltolain mukaiset psykologi- ja kuraattoripalvelut koskevat ammatillista perustutkintoa tai sen osaa/osia suorittavia opiskelijoita ja valmentavassa koulutuksessa olevia opiskelijoita. Kohdissa, joissa viitataan huoltajaan ja tämän osallisuuteen, tarkoitetaan alle 18-vuotiaiden opiskelijoiden kanssa toteutettavaa toimintaa. </w:t>
      </w:r>
    </w:p>
    <w:p w14:paraId="7DF0F87C" w14:textId="77777777" w:rsidR="00735A90" w:rsidRDefault="00DA6AC5">
      <w:pPr>
        <w:ind w:left="113" w:right="1378"/>
      </w:pPr>
      <w:r>
        <w:t xml:space="preserve">Opiskeluhuollon suunnittelua ja toteuttamista ammatillisessa koulutuksessa ohjaa hyvinvointialueen alueellinen opiskeluhuoltosuunnitelma. Ammatillisen koulutuksen opiskeluhuoltosuunnitelma liitetään osaksi kunnan lasten ja nuorten hyvinvointisuunnitelmaa.  </w:t>
      </w:r>
    </w:p>
    <w:p w14:paraId="2079B365" w14:textId="77777777" w:rsidR="00735A90" w:rsidRDefault="00DA6AC5">
      <w:pPr>
        <w:ind w:left="113" w:right="1378"/>
      </w:pPr>
      <w:r>
        <w:t xml:space="preserve">Oppilas- ja opiskelijahuoltolain lisäksi opiskeluhuollon toimintaa ohjaavat mm. lastensuojelulaki, hallintolaki, henkilötietolaki, laki viranomaisen toiminnan julkisuudesta, laki potilaan asemasta ja oikeuksista, laki terveydenhuollon ammattihenkilöistä, laki sosiaalihuollon asiakkaan asemasta ja oikeuksista sekä sosiaalihuoltolaki. Tiedot ajantasaisesta lainsäädännöstä löytyvät osoitteesta </w:t>
      </w:r>
      <w:hyperlink r:id="rId11">
        <w:r>
          <w:rPr>
            <w:color w:val="0563C1"/>
            <w:u w:val="single" w:color="0563C1"/>
          </w:rPr>
          <w:t>www.finlex.fi</w:t>
        </w:r>
      </w:hyperlink>
      <w:hyperlink r:id="rId12">
        <w:r>
          <w:t xml:space="preserve"> </w:t>
        </w:r>
      </w:hyperlink>
    </w:p>
    <w:p w14:paraId="77E3F764" w14:textId="77777777" w:rsidR="00735A90" w:rsidRDefault="00DA6AC5">
      <w:pPr>
        <w:spacing w:after="381" w:line="259" w:lineRule="auto"/>
        <w:ind w:left="118" w:firstLine="0"/>
      </w:pPr>
      <w:r>
        <w:t xml:space="preserve"> </w:t>
      </w:r>
    </w:p>
    <w:p w14:paraId="7F969F06" w14:textId="77777777" w:rsidR="00735A90" w:rsidRDefault="00DA6AC5">
      <w:pPr>
        <w:pStyle w:val="Otsikko1"/>
        <w:ind w:left="473" w:right="902"/>
      </w:pPr>
      <w:bookmarkStart w:id="1" w:name="_Toc198643268"/>
      <w:r>
        <w:t>2.</w:t>
      </w:r>
      <w:r>
        <w:rPr>
          <w:rFonts w:ascii="Arial" w:eastAsia="Arial" w:hAnsi="Arial" w:cs="Arial"/>
        </w:rPr>
        <w:t xml:space="preserve"> </w:t>
      </w:r>
      <w:r>
        <w:t xml:space="preserve">Opiskeluhuolto </w:t>
      </w:r>
      <w:proofErr w:type="spellStart"/>
      <w:r>
        <w:t>Variassa</w:t>
      </w:r>
      <w:bookmarkEnd w:id="1"/>
      <w:proofErr w:type="spellEnd"/>
      <w:r>
        <w:t xml:space="preserve"> </w:t>
      </w:r>
    </w:p>
    <w:p w14:paraId="505FB85E" w14:textId="77777777" w:rsidR="00735A90" w:rsidRDefault="00DA6AC5">
      <w:pPr>
        <w:spacing w:after="160" w:line="259" w:lineRule="auto"/>
        <w:ind w:left="838" w:firstLine="0"/>
      </w:pPr>
      <w:r>
        <w:t xml:space="preserve"> </w:t>
      </w:r>
    </w:p>
    <w:p w14:paraId="0330CC7D" w14:textId="77777777" w:rsidR="00735A90" w:rsidRDefault="00DA6AC5">
      <w:pPr>
        <w:ind w:left="113" w:right="1378"/>
      </w:pPr>
      <w:r>
        <w:t xml:space="preserve">Opiskeluhyvinvointityö tukee keskeisesti Varian perustehtävää, opetus- ja kasvatustyötä. Hyvinvointi pohjautuu opiskelijan ja opettajan vuorovaikutukseen sekä opiskeluyhteisön myönteiseen ilmapiiriin ja toisten huomioimiseen. Myös oppilaitoksen tilojen turvallisuus ja terveellisyys ovat keskeisiä hyvinvoinnin tekijöitä. Opettajalla on ensisijainen rooli opiskelijan ongelmien havaitsemisessa ja ongelmiin puuttumisessa jo varhaisessa vaiheessa, koska opettaja on lähimpänä opiskelijaa arjessa. Varian muu henkilökunta tukee opettajaa tässä työssä. </w:t>
      </w:r>
    </w:p>
    <w:p w14:paraId="02217ED4" w14:textId="77777777" w:rsidR="00735A90" w:rsidRDefault="00DA6AC5">
      <w:pPr>
        <w:ind w:left="113" w:right="1378"/>
      </w:pPr>
      <w:r>
        <w:t xml:space="preserve">Opiskeluhuollon tehtävänä on edistää opiskelijoiden oppimista, terveyttä ja hyvinvointia sekä osallisuutta ja pyrkiä ehkäisemään ongelmien syntymistä. Tavoitteena on myös edistää </w:t>
      </w:r>
      <w:r>
        <w:lastRenderedPageBreak/>
        <w:t xml:space="preserve">opiskeluympäristön terveellisyyttä, turvallisuutta ja esteettömyyttä. Lisäksi opiskeluhuollon tehtävään kuuluu edistää opiskeluyhteisön hyvinvointia ja yhteisöllistä toimintaa sekä opiskelijoiden, heidän huoltajiensa ja Varian henkilöstön välistä yhteistyötä. Opiskeluhuollolla turvataan opiskeluhuoltopalveluiden yhdenvertainen saatavuus ja laatu sekä varhainen tuki sitä tarvitseville. Opiskeluhuollon toteuttaminen on kaikkien </w:t>
      </w:r>
      <w:proofErr w:type="spellStart"/>
      <w:r>
        <w:t>Variassa</w:t>
      </w:r>
      <w:proofErr w:type="spellEnd"/>
      <w:r>
        <w:t xml:space="preserve"> työskentelevien ja opiskeluhuoltopalveluista vastaavien työntekijöiden yhteinen tehtävä. </w:t>
      </w:r>
    </w:p>
    <w:p w14:paraId="5A0B2CF6" w14:textId="77777777" w:rsidR="00735A90" w:rsidRDefault="00DA6AC5">
      <w:pPr>
        <w:ind w:left="113" w:right="1378"/>
      </w:pPr>
      <w:r>
        <w:t>Terveydenhuoltolaki velvoittaa kunnan järjestämään opiskeluterveydenhuollon palvelut ja oppilas- ja opiskelijahuoltolaki psykologi- ja kuraattoripalvelut. Opiskelijalle annetaan tietoa opiskelun alkaessa käytettävissä olevista terveys- ja sosiaalialan palveluista. Palveluista kerrotaan vastuuopettajan tunneilla, henkilökohtaisen osaamisen kehittämisen (</w:t>
      </w:r>
      <w:proofErr w:type="gramStart"/>
      <w:r>
        <w:t>HOKS -keskusteluiden</w:t>
      </w:r>
      <w:proofErr w:type="gramEnd"/>
      <w:r>
        <w:t xml:space="preserve">) yhteydessä sekä Varian www-sivuilla. Opiskeluhuollon työntekijät tiedottavat opiskelijoita tehtävästään opintojen alussa. Henkilökunnan tehtävänä on tarvittaessa ohjata opiskelija opiskeluhuollon palveluihin.  </w:t>
      </w:r>
    </w:p>
    <w:p w14:paraId="79C8AEB4" w14:textId="77777777" w:rsidR="00735A90" w:rsidRDefault="00DA6AC5">
      <w:pPr>
        <w:ind w:left="113" w:right="1378"/>
      </w:pPr>
      <w:proofErr w:type="spellStart"/>
      <w:r>
        <w:t>Variassa</w:t>
      </w:r>
      <w:proofErr w:type="spellEnd"/>
      <w:r>
        <w:t xml:space="preserve"> opiskeluhuoltoa toteutetaan kasvatuksen ja oppimisen toimialan sekä terveys- ja sosiaalialan ammattilaisten monialaisena suunnitelmallisena yhteistyönä opiskelijoiden ja heidän huoltajiensa sekä tarvittaessa muiden yhteistyötahojen kanssa. </w:t>
      </w:r>
    </w:p>
    <w:p w14:paraId="22E323AE" w14:textId="77777777" w:rsidR="00735A90" w:rsidRDefault="00DA6AC5">
      <w:pPr>
        <w:spacing w:after="238" w:line="259" w:lineRule="auto"/>
        <w:ind w:left="118" w:firstLine="0"/>
      </w:pPr>
      <w:r>
        <w:t xml:space="preserve"> </w:t>
      </w:r>
    </w:p>
    <w:p w14:paraId="7EDCA073" w14:textId="77777777" w:rsidR="00735A90" w:rsidRDefault="00DA6AC5">
      <w:pPr>
        <w:pStyle w:val="Otsikko2"/>
        <w:ind w:left="473" w:right="1194"/>
      </w:pPr>
      <w:bookmarkStart w:id="2" w:name="_Toc198643269"/>
      <w:r>
        <w:t>2.1</w:t>
      </w:r>
      <w:r>
        <w:rPr>
          <w:rFonts w:ascii="Arial" w:eastAsia="Arial" w:hAnsi="Arial" w:cs="Arial"/>
        </w:rPr>
        <w:t xml:space="preserve"> </w:t>
      </w:r>
      <w:r>
        <w:t>Opiskeluhuollon viitekehyksenä Vantaan kaupungin arvolinjaukset</w:t>
      </w:r>
      <w:bookmarkEnd w:id="2"/>
      <w:r>
        <w:t xml:space="preserve"> </w:t>
      </w:r>
    </w:p>
    <w:p w14:paraId="71045E99" w14:textId="77777777" w:rsidR="00735A90" w:rsidRDefault="00DA6AC5">
      <w:pPr>
        <w:spacing w:after="158" w:line="259" w:lineRule="auto"/>
        <w:ind w:left="118" w:firstLine="0"/>
      </w:pPr>
      <w:r>
        <w:t xml:space="preserve"> </w:t>
      </w:r>
    </w:p>
    <w:p w14:paraId="4FAE197A" w14:textId="77777777" w:rsidR="00735A90" w:rsidRDefault="00DA6AC5">
      <w:pPr>
        <w:ind w:left="113" w:right="1378"/>
      </w:pPr>
      <w:r>
        <w:t xml:space="preserve">Vantaan toisen asteen oppilaitosten opiskelijahuollon tavoitteet ja henkilökunnan työskentely perustuvat oppilas- ja opiskelijahuoltolain lisäksi Vantaan kaupungin visioon ja arvoihin. Vantaan kaupungin visio: Rohkea, rento ja viihtyisä Vantaa on kestävyyden edelläkävijä.  </w:t>
      </w:r>
    </w:p>
    <w:p w14:paraId="65144DF0" w14:textId="77777777" w:rsidR="00735A90" w:rsidRDefault="00DA6AC5">
      <w:pPr>
        <w:ind w:left="113" w:right="1378"/>
      </w:pPr>
      <w:r>
        <w:t xml:space="preserve">Vantaan kaupungin arvot ovat avoimuus, rohkeus, vastuullisuus ja yhteisöllisyys </w:t>
      </w:r>
    </w:p>
    <w:p w14:paraId="56FECA40" w14:textId="77777777" w:rsidR="00735A90" w:rsidRDefault="00DA6AC5">
      <w:pPr>
        <w:spacing w:after="241" w:line="259" w:lineRule="auto"/>
        <w:ind w:left="838" w:firstLine="0"/>
      </w:pPr>
      <w:r>
        <w:t xml:space="preserve"> </w:t>
      </w:r>
    </w:p>
    <w:p w14:paraId="07A1DFD5" w14:textId="77777777" w:rsidR="00735A90" w:rsidRDefault="00DA6AC5">
      <w:pPr>
        <w:pStyle w:val="Otsikko2"/>
        <w:ind w:left="473" w:right="1194"/>
      </w:pPr>
      <w:bookmarkStart w:id="3" w:name="_Toc198643270"/>
      <w:r>
        <w:t>2.2</w:t>
      </w:r>
      <w:r>
        <w:rPr>
          <w:rFonts w:ascii="Arial" w:eastAsia="Arial" w:hAnsi="Arial" w:cs="Arial"/>
        </w:rPr>
        <w:t xml:space="preserve"> </w:t>
      </w:r>
      <w:r>
        <w:t>Huolen herääminen ja opiskeluhuoltoon ohjaaminen</w:t>
      </w:r>
      <w:bookmarkEnd w:id="3"/>
      <w:r>
        <w:t xml:space="preserve"> </w:t>
      </w:r>
    </w:p>
    <w:p w14:paraId="6814950A" w14:textId="77777777" w:rsidR="00735A90" w:rsidRDefault="00DA6AC5">
      <w:pPr>
        <w:spacing w:after="158" w:line="259" w:lineRule="auto"/>
        <w:ind w:left="118" w:firstLine="0"/>
      </w:pPr>
      <w:r>
        <w:t xml:space="preserve"> </w:t>
      </w:r>
    </w:p>
    <w:p w14:paraId="78A69658" w14:textId="77777777" w:rsidR="00735A90" w:rsidRDefault="00DA6AC5">
      <w:pPr>
        <w:ind w:left="113" w:right="1378"/>
      </w:pPr>
      <w:r>
        <w:t>Kun Varian työntekijälle herää huoli opiskelijasta tärkeää on varhainen puuttuminen asiaan. Toimintaohjeet huolen herätessä on kuvattu alla olevaan kaavioon. Opiskelijan tilanteen selvittäminen ja opiskelijan tukeminen tapahtuu opetus- ja opiskeluhuoltohenkilöstön yhteistyönä. Tilanteita, joissa huoli opiskelijasta tulisi herätä on kuvattu tarkemmin liikennevalomallissa (liite 1).</w:t>
      </w:r>
      <w:r>
        <w:rPr>
          <w:color w:val="FF0000"/>
        </w:rPr>
        <w:t xml:space="preserve"> </w:t>
      </w:r>
    </w:p>
    <w:p w14:paraId="29E29585" w14:textId="77777777" w:rsidR="00735A90" w:rsidRDefault="00DA6AC5">
      <w:pPr>
        <w:spacing w:after="328" w:line="259" w:lineRule="auto"/>
        <w:ind w:left="117" w:firstLine="0"/>
      </w:pPr>
      <w:r>
        <w:rPr>
          <w:noProof/>
        </w:rPr>
        <w:lastRenderedPageBreak/>
        <mc:AlternateContent>
          <mc:Choice Requires="wpg">
            <w:drawing>
              <wp:inline distT="0" distB="0" distL="0" distR="0" wp14:anchorId="2E889076" wp14:editId="7DB932CD">
                <wp:extent cx="5766499" cy="4705285"/>
                <wp:effectExtent l="0" t="0" r="0" b="0"/>
                <wp:docPr id="58166" name="Group 58166" descr="Kaavio muistilistasta opiskeluhuoltoon ohjaamisessa."/>
                <wp:cNvGraphicFramePr/>
                <a:graphic xmlns:a="http://schemas.openxmlformats.org/drawingml/2006/main">
                  <a:graphicData uri="http://schemas.microsoft.com/office/word/2010/wordprocessingGroup">
                    <wpg:wgp>
                      <wpg:cNvGrpSpPr/>
                      <wpg:grpSpPr>
                        <a:xfrm>
                          <a:off x="0" y="0"/>
                          <a:ext cx="5766499" cy="4705285"/>
                          <a:chOff x="0" y="0"/>
                          <a:chExt cx="5766499" cy="4705285"/>
                        </a:xfrm>
                      </wpg:grpSpPr>
                      <wps:wsp>
                        <wps:cNvPr id="71627" name="Shape 71627"/>
                        <wps:cNvSpPr/>
                        <wps:spPr>
                          <a:xfrm>
                            <a:off x="305" y="508"/>
                            <a:ext cx="5734559" cy="4420235"/>
                          </a:xfrm>
                          <a:custGeom>
                            <a:avLst/>
                            <a:gdLst/>
                            <a:ahLst/>
                            <a:cxnLst/>
                            <a:rect l="0" t="0" r="0" b="0"/>
                            <a:pathLst>
                              <a:path w="5734559" h="4420235">
                                <a:moveTo>
                                  <a:pt x="0" y="0"/>
                                </a:moveTo>
                                <a:lnTo>
                                  <a:pt x="5734559" y="0"/>
                                </a:lnTo>
                                <a:lnTo>
                                  <a:pt x="5734559" y="4420235"/>
                                </a:lnTo>
                                <a:lnTo>
                                  <a:pt x="0" y="442023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017" name="Rectangle 1017"/>
                        <wps:cNvSpPr/>
                        <wps:spPr>
                          <a:xfrm>
                            <a:off x="5734812" y="4315587"/>
                            <a:ext cx="42144" cy="189937"/>
                          </a:xfrm>
                          <a:prstGeom prst="rect">
                            <a:avLst/>
                          </a:prstGeom>
                          <a:ln>
                            <a:noFill/>
                          </a:ln>
                        </wps:spPr>
                        <wps:txbx>
                          <w:txbxContent>
                            <w:p w14:paraId="3FE7E7A4" w14:textId="77777777" w:rsidR="00735A90" w:rsidRDefault="00DA6AC5">
                              <w:pPr>
                                <w:spacing w:after="160" w:line="259" w:lineRule="auto"/>
                                <w:ind w:left="0" w:firstLine="0"/>
                              </w:pPr>
                              <w:r>
                                <w:rPr>
                                  <w:color w:val="FF0000"/>
                                </w:rPr>
                                <w:t xml:space="preserve"> </w:t>
                              </w:r>
                            </w:p>
                          </w:txbxContent>
                        </wps:txbx>
                        <wps:bodyPr horzOverflow="overflow" vert="horz" lIns="0" tIns="0" rIns="0" bIns="0" rtlCol="0">
                          <a:noAutofit/>
                        </wps:bodyPr>
                      </wps:wsp>
                      <wps:wsp>
                        <wps:cNvPr id="1018" name="Rectangle 1018"/>
                        <wps:cNvSpPr/>
                        <wps:spPr>
                          <a:xfrm>
                            <a:off x="305" y="4562475"/>
                            <a:ext cx="42144" cy="189937"/>
                          </a:xfrm>
                          <a:prstGeom prst="rect">
                            <a:avLst/>
                          </a:prstGeom>
                          <a:ln>
                            <a:noFill/>
                          </a:ln>
                        </wps:spPr>
                        <wps:txbx>
                          <w:txbxContent>
                            <w:p w14:paraId="43239FCA" w14:textId="77777777" w:rsidR="00735A90" w:rsidRDefault="00DA6AC5">
                              <w:pPr>
                                <w:spacing w:after="160" w:line="259" w:lineRule="auto"/>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1059" name="Picture 1059"/>
                          <pic:cNvPicPr/>
                        </pic:nvPicPr>
                        <pic:blipFill>
                          <a:blip r:embed="rId13"/>
                          <a:stretch>
                            <a:fillRect/>
                          </a:stretch>
                        </pic:blipFill>
                        <pic:spPr>
                          <a:xfrm>
                            <a:off x="0" y="0"/>
                            <a:ext cx="5731510" cy="4413885"/>
                          </a:xfrm>
                          <a:prstGeom prst="rect">
                            <a:avLst/>
                          </a:prstGeom>
                        </pic:spPr>
                      </pic:pic>
                    </wpg:wgp>
                  </a:graphicData>
                </a:graphic>
              </wp:inline>
            </w:drawing>
          </mc:Choice>
          <mc:Fallback>
            <w:pict>
              <v:group w14:anchorId="2E889076" id="Group 58166" o:spid="_x0000_s1026" alt="Kaavio muistilistasta opiskeluhuoltoon ohjaamisessa." style="width:454.05pt;height:370.5pt;mso-position-horizontal-relative:char;mso-position-vertical-relative:line" coordsize="57664,4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">
                <v:shape id="Shape 71627" o:spid="_x0000_s1027" style="position:absolute;left:3;top:5;width:57345;height:44202;visibility:visible;mso-wrap-style:square;v-text-anchor:top" coordsize="5734559,44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" path="m,l5734559,r,4420235l,4420235,,e" fillcolor="#e6e6e6" stroked="f" strokeweight="0">
                  <v:stroke miterlimit="83231f" joinstyle="miter"/>
                  <v:path arrowok="t" textboxrect="0,0,5734559,4420235"/>
                </v:shape>
                <v:rect id="Rectangle 1017" o:spid="_x0000_s1028" style="position:absolute;left:57348;top:431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3FE7E7A4" w14:textId="77777777" w:rsidR="00735A90" w:rsidRDefault="00DA6AC5">
                        <w:pPr>
                          <w:spacing w:after="160" w:line="259" w:lineRule="auto"/>
                          <w:ind w:left="0" w:firstLine="0"/>
                        </w:pPr>
                        <w:r>
                          <w:rPr>
                            <w:color w:val="FF0000"/>
                          </w:rPr>
                          <w:t xml:space="preserve"> </w:t>
                        </w:r>
                      </w:p>
                    </w:txbxContent>
                  </v:textbox>
                </v:rect>
                <v:rect id="Rectangle 1018" o:spid="_x0000_s1029" style="position:absolute;left:3;top:456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43239FCA" w14:textId="77777777" w:rsidR="00735A90" w:rsidRDefault="00DA6AC5">
                        <w:pPr>
                          <w:spacing w:after="160" w:line="259" w:lineRule="auto"/>
                          <w:ind w:left="0" w:firstLine="0"/>
                        </w:pPr>
                        <w:r>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9" o:spid="_x0000_s1030" type="#_x0000_t75" style="position:absolute;width:57315;height:4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">
                  <v:imagedata r:id="rId14" o:title=""/>
                </v:shape>
                <w10:anchorlock/>
              </v:group>
            </w:pict>
          </mc:Fallback>
        </mc:AlternateContent>
      </w:r>
    </w:p>
    <w:p w14:paraId="748EEA5A" w14:textId="77777777" w:rsidR="00735A90" w:rsidRDefault="00DA6AC5">
      <w:pPr>
        <w:pStyle w:val="Otsikko1"/>
        <w:ind w:left="823" w:right="902" w:hanging="360"/>
      </w:pPr>
      <w:bookmarkStart w:id="4" w:name="_Toc198643271"/>
      <w:r>
        <w:t>3.</w:t>
      </w:r>
      <w:r>
        <w:rPr>
          <w:rFonts w:ascii="Arial" w:eastAsia="Arial" w:hAnsi="Arial" w:cs="Arial"/>
        </w:rPr>
        <w:t xml:space="preserve"> </w:t>
      </w:r>
      <w:r>
        <w:t>Opiskeluhuollon tarve ja käytettävissä olevat opiskeluhuoltopalvelut</w:t>
      </w:r>
      <w:bookmarkEnd w:id="4"/>
      <w:r>
        <w:t xml:space="preserve"> </w:t>
      </w:r>
    </w:p>
    <w:p w14:paraId="29C17323" w14:textId="77777777" w:rsidR="00735A90" w:rsidRDefault="00DA6AC5">
      <w:pPr>
        <w:spacing w:after="160" w:line="259" w:lineRule="auto"/>
        <w:ind w:left="118" w:firstLine="0"/>
      </w:pPr>
      <w:r>
        <w:t xml:space="preserve"> </w:t>
      </w:r>
    </w:p>
    <w:p w14:paraId="7D6AC3AD" w14:textId="77777777" w:rsidR="00735A90" w:rsidRDefault="00DA6AC5">
      <w:pPr>
        <w:ind w:left="113" w:right="1378"/>
      </w:pPr>
      <w:r>
        <w:t xml:space="preserve">Opiskeluhuoltoa toteutetaan ensisijaisesti ennaltaehkäisevänä koko oppilaitosyhteisöä tukevana yhteisöllisenä opiskeluhuoltona. Lisäksi opiskelijoilla on oikeus yksilökohtaiseen opiskeluhuoltoon. Opiskeluhuollon palveluita ovat psykologi- ja kuraattoripalvelut sekä koulu- ja opiskeluterveydenhuollon palvelut. </w:t>
      </w:r>
    </w:p>
    <w:p w14:paraId="03E1CC5F" w14:textId="77777777" w:rsidR="00735A90" w:rsidRDefault="00DA6AC5">
      <w:pPr>
        <w:ind w:left="113" w:right="1378"/>
      </w:pPr>
      <w:r>
        <w:t xml:space="preserve">Opiskeluterveydenhuolto edellyttää toisella asteella yhden kokopäiväisen terveydenhoitajan 570 opiskelijaa kohti, ja yhden kokopäiväisen lääkärin 1 800 opiskelijaa kohti. Kuraattoreiden lakisääteinen sitova henkilöstömitoitus on 670 opiskelijaa yhtä kuraattoria kohden ja psykologien 780 opiskelijaa yhtä psykologia kohden. Lisäksi oppilas- ja opiskelijahuoltolain mukaan jokaisen oppilaitoksen käytettävissä tulee olla sosiaalityöntekijän koulutuksen omaavan vastaavan kuraattorin palveluja.  </w:t>
      </w:r>
    </w:p>
    <w:p w14:paraId="59DCE958" w14:textId="668CA08A" w:rsidR="5115189C" w:rsidRDefault="5115189C" w:rsidP="3D249E46">
      <w:pPr>
        <w:ind w:left="113" w:right="1378"/>
      </w:pPr>
      <w:r w:rsidRPr="00557FEF">
        <w:t xml:space="preserve">Taulukko opiskeluhuollon kokonaistarpeen arviosta ja toteutuneista opiskeluhuollon palveluista löytyy </w:t>
      </w:r>
      <w:r w:rsidR="00BF7666" w:rsidRPr="00557FEF">
        <w:t>tästä</w:t>
      </w:r>
      <w:r w:rsidR="00D13070" w:rsidRPr="00557FEF">
        <w:t xml:space="preserve"> </w:t>
      </w:r>
      <w:hyperlink r:id="rId15" w:tgtFrame="_blank" w:tooltip="Alkuperäinen URL-osoite: https://vantaa.sharepoint.com/:x:/r/sites/Vantaanlukiot/_layouts/15/Doc.aspx?sourcedoc=%7BEB2FFA20-6F62-49C3-AC6C-F7BFBDDA4FC2%7D&amp;file=Opiskeluhuollon+resurssit+ja+tarve.xlsx&amp;action=default&amp;mobileredirect=true&amp;isSPOFile=1. Napsauta tai" w:history="1">
        <w:r w:rsidR="00EE6AF0" w:rsidRPr="00557FEF">
          <w:rPr>
            <w:rStyle w:val="Hyperlinkki"/>
            <w:noProof/>
          </w:rPr>
          <w:drawing>
            <wp:inline distT="0" distB="0" distL="0" distR="0" wp14:anchorId="55DCDB75" wp14:editId="2F9C015B">
              <wp:extent cx="152400" cy="152400"/>
              <wp:effectExtent l="0" t="0" r="0" b="0"/>
              <wp:docPr id="1074128285" name="Kuva 2" descr="Excelin logo.">
                <a:hlinkClick xmlns:a="http://schemas.openxmlformats.org/drawingml/2006/main" r:id="rId15" tgtFrame="&quot;_blank&quot;" tooltip="&quot;Alkuperäinen URL-osoite: https://vantaa.sharepoint.com/:x:/r/sites/Vantaanlukiot/_layouts/15/Doc.aspx?sourcedoc=%7BEB2FFA20-6F62-49C3-AC6C-F7BFBDDA4FC2%7D&amp;file=Opiskeluhuollon+resurssit+ja+tarve.xlsx&amp;action=default&amp;mobileredirect=true&amp;isSPOFile=1. Napsauta tai napauta, jos luotat tähän linkki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28285" name="Kuva 2" descr="Excelin logo.">
                        <a:hlinkClick r:id="rId15" tgtFrame="&quot;_blank&quot;" tooltip="&quot;Alkuperäinen URL-osoite: https://vantaa.sharepoint.com/:x:/r/sites/Vantaanlukiot/_layouts/15/Doc.aspx?sourcedoc=%7BEB2FFA20-6F62-49C3-AC6C-F7BFBDDA4FC2%7D&amp;file=Opiskeluhuollon+resurssit+ja+tarve.xlsx&amp;action=default&amp;mobileredirect=true&amp;isSPOFile=1. Napsauta tai napauta, jos luotat tähän linkkii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E6AF0" w:rsidRPr="00557FEF">
          <w:rPr>
            <w:rStyle w:val="Hyperlinkki"/>
          </w:rPr>
          <w:t>Opiskeluhuollon resurssit ja tarve.xlsx</w:t>
        </w:r>
      </w:hyperlink>
      <w:r w:rsidR="00EE6AF0" w:rsidRPr="00557FEF">
        <w:t>​.</w:t>
      </w:r>
    </w:p>
    <w:p w14:paraId="3C5EEA84" w14:textId="77777777" w:rsidR="00D13070" w:rsidRDefault="00D13070" w:rsidP="3D249E46">
      <w:pPr>
        <w:ind w:left="113" w:right="1378"/>
      </w:pPr>
    </w:p>
    <w:p w14:paraId="086A0A31" w14:textId="15EFFACD" w:rsidR="00735A90" w:rsidRDefault="00DA6AC5">
      <w:pPr>
        <w:ind w:left="113" w:right="1378"/>
      </w:pPr>
      <w:r>
        <w:lastRenderedPageBreak/>
        <w:t xml:space="preserve"> </w:t>
      </w:r>
    </w:p>
    <w:p w14:paraId="6715BDAF" w14:textId="77777777" w:rsidR="00735A90" w:rsidRDefault="00DA6AC5">
      <w:pPr>
        <w:spacing w:after="0" w:line="259" w:lineRule="auto"/>
        <w:ind w:left="118" w:firstLine="0"/>
      </w:pPr>
      <w:r>
        <w:t xml:space="preserve"> </w:t>
      </w:r>
    </w:p>
    <w:p w14:paraId="7BCF0E72" w14:textId="77777777" w:rsidR="00735A90" w:rsidRDefault="00DA6AC5">
      <w:pPr>
        <w:spacing w:after="158" w:line="259" w:lineRule="auto"/>
        <w:ind w:left="118" w:firstLine="0"/>
      </w:pPr>
      <w:r>
        <w:t xml:space="preserve"> </w:t>
      </w:r>
    </w:p>
    <w:p w14:paraId="516A15F6" w14:textId="77777777" w:rsidR="00735A90" w:rsidRDefault="00DA6AC5">
      <w:pPr>
        <w:spacing w:after="160" w:line="259" w:lineRule="auto"/>
        <w:ind w:left="118" w:firstLine="0"/>
      </w:pPr>
      <w:r>
        <w:t xml:space="preserve"> </w:t>
      </w:r>
    </w:p>
    <w:p w14:paraId="47CEA745" w14:textId="77777777" w:rsidR="00735A90" w:rsidRDefault="00DA6AC5">
      <w:pPr>
        <w:pStyle w:val="Otsikko1"/>
        <w:ind w:left="473" w:right="902"/>
      </w:pPr>
      <w:bookmarkStart w:id="5" w:name="_Toc198643272"/>
      <w:r>
        <w:t>4.</w:t>
      </w:r>
      <w:r>
        <w:rPr>
          <w:rFonts w:ascii="Arial" w:eastAsia="Arial" w:hAnsi="Arial" w:cs="Arial"/>
        </w:rPr>
        <w:t xml:space="preserve"> </w:t>
      </w:r>
      <w:r>
        <w:t>Opiskeluhuoltotyön rakenteet ja organisointi</w:t>
      </w:r>
      <w:bookmarkEnd w:id="5"/>
      <w:r>
        <w:t xml:space="preserve"> </w:t>
      </w:r>
    </w:p>
    <w:p w14:paraId="5DF3CF04" w14:textId="77777777" w:rsidR="00735A90" w:rsidRDefault="00DA6AC5">
      <w:pPr>
        <w:spacing w:after="240" w:line="259" w:lineRule="auto"/>
        <w:ind w:left="118" w:firstLine="0"/>
      </w:pPr>
      <w:r>
        <w:t xml:space="preserve"> </w:t>
      </w:r>
    </w:p>
    <w:p w14:paraId="6D59BB32" w14:textId="77777777" w:rsidR="00735A90" w:rsidRDefault="00DA6AC5">
      <w:pPr>
        <w:pStyle w:val="Otsikko2"/>
        <w:ind w:left="473" w:right="1194"/>
      </w:pPr>
      <w:bookmarkStart w:id="6" w:name="_Toc198643273"/>
      <w:r>
        <w:t>4.1</w:t>
      </w:r>
      <w:r>
        <w:rPr>
          <w:rFonts w:ascii="Arial" w:eastAsia="Arial" w:hAnsi="Arial" w:cs="Arial"/>
        </w:rPr>
        <w:t xml:space="preserve"> </w:t>
      </w:r>
      <w:r>
        <w:t>Opiskeluhuollon ohjausryhmä</w:t>
      </w:r>
      <w:bookmarkEnd w:id="6"/>
      <w:r>
        <w:t xml:space="preserve"> </w:t>
      </w:r>
    </w:p>
    <w:p w14:paraId="266F58D7" w14:textId="77777777" w:rsidR="00735A90" w:rsidRDefault="00DA6AC5">
      <w:pPr>
        <w:spacing w:after="160" w:line="259" w:lineRule="auto"/>
        <w:ind w:left="118" w:firstLine="0"/>
      </w:pPr>
      <w:r>
        <w:rPr>
          <w:color w:val="444444"/>
        </w:rPr>
        <w:t xml:space="preserve"> </w:t>
      </w:r>
    </w:p>
    <w:p w14:paraId="18AFE455" w14:textId="77777777" w:rsidR="00735A90" w:rsidRDefault="00DA6AC5">
      <w:pPr>
        <w:ind w:left="113" w:right="1378"/>
      </w:pPr>
      <w:r>
        <w:t xml:space="preserve">Koulutuksen järjestäjäkohtaisen opiskeluhuollon yleisestä suunnittelusta, kehittämisestä, ohjauksesta ja arvioinnista vastaa monialainen </w:t>
      </w:r>
      <w:r>
        <w:rPr>
          <w:i/>
        </w:rPr>
        <w:t>opiskeluhuollon ohjausryhmä. Ohjausryhmä</w:t>
      </w:r>
      <w:r>
        <w:t xml:space="preserve"> on Vantaan ja Keravan yhteinen.  Vantaan toisen asteen koulutuksen edustaja on toisen asteen koulutuksen johtaja.  </w:t>
      </w:r>
    </w:p>
    <w:p w14:paraId="2ED75B82" w14:textId="77777777" w:rsidR="00735A90" w:rsidRDefault="00DA6AC5">
      <w:pPr>
        <w:spacing w:after="238" w:line="259" w:lineRule="auto"/>
        <w:ind w:left="118" w:firstLine="0"/>
      </w:pPr>
      <w:r>
        <w:t xml:space="preserve"> </w:t>
      </w:r>
    </w:p>
    <w:p w14:paraId="16DE60C6" w14:textId="77777777" w:rsidR="00735A90" w:rsidRDefault="00DA6AC5">
      <w:pPr>
        <w:pStyle w:val="Otsikko2"/>
        <w:ind w:left="473" w:right="1194"/>
      </w:pPr>
      <w:bookmarkStart w:id="7" w:name="_Toc198643274"/>
      <w:r>
        <w:t>4.2</w:t>
      </w:r>
      <w:r>
        <w:rPr>
          <w:rFonts w:ascii="Arial" w:eastAsia="Arial" w:hAnsi="Arial" w:cs="Arial"/>
        </w:rPr>
        <w:t xml:space="preserve"> </w:t>
      </w:r>
      <w:r>
        <w:t>Alueellinen opiskeluhuollon yhteistyöryhmä</w:t>
      </w:r>
      <w:bookmarkEnd w:id="7"/>
      <w:r>
        <w:t xml:space="preserve"> </w:t>
      </w:r>
    </w:p>
    <w:p w14:paraId="6C333789" w14:textId="77777777" w:rsidR="00735A90" w:rsidRDefault="00DA6AC5">
      <w:pPr>
        <w:ind w:left="113" w:right="1378"/>
      </w:pPr>
      <w:r>
        <w:t xml:space="preserve">Vantaan ja Keravan hyvinvointialueella toimii </w:t>
      </w:r>
      <w:r>
        <w:rPr>
          <w:i/>
        </w:rPr>
        <w:t>alueellinen opiskeluhuollon yhteistyöryhmä</w:t>
      </w:r>
      <w:r>
        <w:t xml:space="preserve">. </w:t>
      </w:r>
    </w:p>
    <w:p w14:paraId="03E67809" w14:textId="77777777" w:rsidR="00735A90" w:rsidRDefault="00DA6AC5">
      <w:pPr>
        <w:spacing w:after="350"/>
        <w:ind w:left="113" w:right="1378"/>
      </w:pPr>
      <w:r>
        <w:t xml:space="preserve">Yhteistyöryhmä toimii hyvinvointialueen ja sen alueella toimivien koulutuksen järjestäjien yhteistyöelimenä. Sen tehtävänä on: </w:t>
      </w:r>
    </w:p>
    <w:p w14:paraId="3B97AF16" w14:textId="77777777" w:rsidR="00735A90" w:rsidRDefault="00DA6AC5">
      <w:pPr>
        <w:numPr>
          <w:ilvl w:val="0"/>
          <w:numId w:val="1"/>
        </w:numPr>
        <w:spacing w:after="350"/>
        <w:ind w:right="1378"/>
      </w:pPr>
      <w:r>
        <w:t xml:space="preserve">valmistella laki oppilas- ja opiskelijahuoltolain muuttamisesta 377/2022, 13 a §:ssä tarkoitettu alueellinen opiskeluhuoltosuunnitelma hyvinvointialueen aluevaltuustolle; </w:t>
      </w:r>
    </w:p>
    <w:p w14:paraId="4524B336" w14:textId="77777777" w:rsidR="00735A90" w:rsidRDefault="00DA6AC5">
      <w:pPr>
        <w:numPr>
          <w:ilvl w:val="0"/>
          <w:numId w:val="1"/>
        </w:numPr>
        <w:spacing w:after="347"/>
        <w:ind w:right="1378"/>
      </w:pPr>
      <w:r>
        <w:t xml:space="preserve">seurata 13 a §:ssä tarkoitetun alueellisen opiskeluhuoltosuunnitelman toteutumista sekä lisäksi opiskeluhuoltopalvelujen, koulutuksen järjestäjien, sosiaali- ja terveydenhuollon palvelujen sekä muiden tarvittavien palvelujen yhteistyön toteutumista; </w:t>
      </w:r>
    </w:p>
    <w:p w14:paraId="2BFBFEC0" w14:textId="77777777" w:rsidR="00735A90" w:rsidRDefault="00DA6AC5">
      <w:pPr>
        <w:numPr>
          <w:ilvl w:val="0"/>
          <w:numId w:val="1"/>
        </w:numPr>
        <w:spacing w:after="350"/>
        <w:ind w:right="1378"/>
      </w:pPr>
      <w:r>
        <w:t xml:space="preserve">käsitellä hyvinvointialueen ja sen alueella toimivien koulutuksen järjestäjien välisiä opiskeluhuollon yhteistyökysymyksiä; </w:t>
      </w:r>
    </w:p>
    <w:p w14:paraId="7D68E74F" w14:textId="77777777" w:rsidR="00735A90" w:rsidRDefault="00DA6AC5">
      <w:pPr>
        <w:spacing w:after="430"/>
        <w:ind w:left="113" w:right="1378"/>
      </w:pPr>
      <w:r>
        <w:t xml:space="preserve">Yhteistyöryhmän jäsenet: puheenjohtaja perheiden ennaltaehkäisevien palveluiden palvelualuejohtaja, sihteeri lasten, nuorten ja perheiden palveluiden erityisasiantuntija, tehtäväaluepäällikkö esi- ja perusopetuksen opiskeluhuollon palveluista, tehtäväaluepäällikkö toisen asteen opiskeluhuollon palveluista. Lisäksi työntekijäedustus opiskeluhuollon henkilöstöstä huomioiden kaikki ammattiryhmät (kuraattori, psykologi, opiskeluterveydenhuolto) eri asteet (esiopetus, perusopetus ja toinen aste) ja eri kieliryhmien edustus.  Vantaalta yhteistyöryhmään on nimetty ruotsinkielisten palveluiden johtaja sekä opiskeluhuollon erityisasiantuntija.  </w:t>
      </w:r>
    </w:p>
    <w:p w14:paraId="3C7EC08E" w14:textId="77777777" w:rsidR="00735A90" w:rsidRDefault="00DA6AC5">
      <w:pPr>
        <w:pStyle w:val="Otsikko2"/>
        <w:ind w:left="473" w:right="1194"/>
      </w:pPr>
      <w:bookmarkStart w:id="8" w:name="_Toc198643275"/>
      <w:r>
        <w:t>4.3</w:t>
      </w:r>
      <w:r>
        <w:rPr>
          <w:rFonts w:ascii="Arial" w:eastAsia="Arial" w:hAnsi="Arial" w:cs="Arial"/>
        </w:rPr>
        <w:t xml:space="preserve"> </w:t>
      </w:r>
      <w:r>
        <w:t>Vantaan opiskeluhuollon ja hyvinvoinnin kehittämisryhmä</w:t>
      </w:r>
      <w:bookmarkEnd w:id="8"/>
      <w:r>
        <w:t xml:space="preserve"> </w:t>
      </w:r>
    </w:p>
    <w:p w14:paraId="65ADCEFE" w14:textId="77777777" w:rsidR="00735A90" w:rsidRDefault="00DA6AC5">
      <w:pPr>
        <w:spacing w:after="161" w:line="259" w:lineRule="auto"/>
        <w:ind w:left="118" w:firstLine="0"/>
      </w:pPr>
      <w:r>
        <w:t xml:space="preserve"> </w:t>
      </w:r>
    </w:p>
    <w:p w14:paraId="57EAC415" w14:textId="77777777" w:rsidR="00735A90" w:rsidRDefault="00DA6AC5">
      <w:pPr>
        <w:ind w:left="113" w:right="1378"/>
      </w:pPr>
      <w:r>
        <w:lastRenderedPageBreak/>
        <w:t xml:space="preserve">Vantaalla toimii opiskeluhuollon ja hyvinvoinnin kehittämisryhmä, jonka tarkoituksena on lasten, nuorten ja aikuisopiskelijoiden hyvinvoinnin tukeminen, yhteisöllisen ja yksilökohtaisen opiskeluhuollon kehittäminen ja toteuttamisen tukeminen, lakisääteisen opiskeluhuollon toteutumisen varmistaminen ja tasalaatuisuus, strategian tuominen käytäntöön, hyvinvointiohjelmatyöhön ja suunnitelmaan osallistuminen, kyselyt ja kehittämiskohdat, hyvinvointipolun vahvistaminen sekä yhteistyö keskeisten kumppaneiden kanssa </w:t>
      </w:r>
    </w:p>
    <w:p w14:paraId="6471435A" w14:textId="77777777" w:rsidR="00735A90" w:rsidRDefault="00DA6AC5">
      <w:pPr>
        <w:ind w:left="113" w:right="1378"/>
      </w:pPr>
      <w:r>
        <w:t xml:space="preserve">Ryhmän tehtäviä ovat opiskeluhuollon arviointi ja seuranta- valmistelu, opetussuunnitelman ja varhaiskasvatussuunnitelman mukaisen hyvinvoinnin vahvistaminen ja toteuttamisen tukeminen, hyvinvointiin ja opiskeluhuoltoon liittyvien ohjeistusten ja käsikirjojen laatiminen, ennaltaehkäisevä turvallisuustyö, työvälineiden ja – menetelmien kehittäminen sekä opiskeluhuollon toimijoiden tehtävien yhteensovittamisen tukeminen </w:t>
      </w:r>
    </w:p>
    <w:p w14:paraId="6831B8D9" w14:textId="100CD0E8" w:rsidR="00735A90" w:rsidRDefault="00DA6AC5">
      <w:pPr>
        <w:spacing w:after="207"/>
        <w:ind w:left="113" w:right="1378"/>
      </w:pPr>
      <w:r>
        <w:t>Kehittämisryhmässä on edustus Vantaan varhaiskasvatuksesta, perusopetuksesta, toiselta asteelta, ruotsinkielisistä palveluista ja</w:t>
      </w:r>
      <w:r w:rsidR="00557FEF">
        <w:rPr>
          <w:strike/>
        </w:rPr>
        <w:t xml:space="preserve"> </w:t>
      </w:r>
      <w:r>
        <w:t xml:space="preserve">hyvinvointialueelta. </w:t>
      </w:r>
    </w:p>
    <w:p w14:paraId="568D3EEA" w14:textId="77777777" w:rsidR="00735A90" w:rsidRDefault="00DA6AC5">
      <w:pPr>
        <w:spacing w:after="79" w:line="259" w:lineRule="auto"/>
        <w:ind w:left="118" w:firstLine="0"/>
      </w:pPr>
      <w:r>
        <w:rPr>
          <w:color w:val="2F5496"/>
          <w:sz w:val="26"/>
        </w:rPr>
        <w:t xml:space="preserve"> </w:t>
      </w:r>
    </w:p>
    <w:p w14:paraId="03B367EF" w14:textId="28A624C8" w:rsidR="00735A90" w:rsidRDefault="00DA6AC5">
      <w:pPr>
        <w:pStyle w:val="Otsikko2"/>
        <w:ind w:left="473" w:right="1194"/>
      </w:pPr>
      <w:bookmarkStart w:id="9" w:name="_Toc198643276"/>
      <w:r>
        <w:t>4.4</w:t>
      </w:r>
      <w:r>
        <w:rPr>
          <w:rFonts w:ascii="Arial" w:eastAsia="Arial" w:hAnsi="Arial" w:cs="Arial"/>
        </w:rPr>
        <w:t xml:space="preserve"> </w:t>
      </w:r>
      <w:r>
        <w:t xml:space="preserve">Varian yhteisöllinen hyvinvointiryhmä </w:t>
      </w:r>
      <w:r w:rsidR="00637D74">
        <w:t>(</w:t>
      </w:r>
      <w:r>
        <w:t>YHR</w:t>
      </w:r>
      <w:r w:rsidR="00637D74">
        <w:t>)</w:t>
      </w:r>
      <w:bookmarkEnd w:id="9"/>
      <w:r>
        <w:t xml:space="preserve"> </w:t>
      </w:r>
    </w:p>
    <w:p w14:paraId="14A6F5E6" w14:textId="77777777" w:rsidR="00735A90" w:rsidRDefault="00DA6AC5">
      <w:pPr>
        <w:spacing w:after="160" w:line="259" w:lineRule="auto"/>
        <w:ind w:left="118" w:firstLine="0"/>
      </w:pPr>
      <w:r>
        <w:t xml:space="preserve"> </w:t>
      </w:r>
    </w:p>
    <w:p w14:paraId="64342343" w14:textId="77777777" w:rsidR="00735A90" w:rsidRDefault="00DA6AC5">
      <w:pPr>
        <w:ind w:left="113" w:right="1378"/>
      </w:pPr>
      <w:proofErr w:type="spellStart"/>
      <w:r>
        <w:t>Variassa</w:t>
      </w:r>
      <w:proofErr w:type="spellEnd"/>
      <w:r>
        <w:t xml:space="preserve"> toimii säännöllisesti kokoontuva moniammatillinen opiskeluhuoltoryhmä. Ryhmästä käytetään nimeä yhteisöllinen hyvinvointiryhmä ja lyhennettä YHR (jatkossa tekstissä YHR). Yhteisöllistä hyvinvointiryhmää johtaa Varian yhteisten palveluiden päällikkö ja jäseninä toimivat opiskeluterveydenhuollon, psykologi- ja kuraattoripalveluiden työntekijäedustajat ja -esihenkilöt, Varian hakija- ja opiskelijapalveluiden esihenkilö, kaksi osaamispalveluiden esihenkilöedustajaa, opiskelijoiden, opettajien, erityisopettajien, opinto-ohjaajien edustaja, opiskelijatoiminnan koordinaattori sekä oppilaitosnuorisotyön esihenkilö. Tarvittaessa YHR tekee yhteistyötä muiden asiantuntijoiden kanssa. </w:t>
      </w:r>
    </w:p>
    <w:p w14:paraId="3F39AFB6" w14:textId="101AC294" w:rsidR="00735A90" w:rsidRDefault="00DA6AC5">
      <w:pPr>
        <w:ind w:left="113" w:right="1378"/>
      </w:pPr>
      <w:r>
        <w:t xml:space="preserve">YHR vastaa Varian opiskeluhuollon yleisestä suunnittelusta, kehittämisestä, </w:t>
      </w:r>
      <w:r w:rsidR="007047BA">
        <w:t>ohjeistami</w:t>
      </w:r>
      <w:r>
        <w:t xml:space="preserve">sesta ja arvioinnista. </w:t>
      </w:r>
      <w:proofErr w:type="spellStart"/>
      <w:r>
        <w:t>YHR:n</w:t>
      </w:r>
      <w:proofErr w:type="spellEnd"/>
      <w:r>
        <w:t xml:space="preserve"> ensisijainen tehtävä on yhteisöllisen opiskeluhuollon kuten opiskeluympäristön ja opiskeluyhteisön terveellisyyden sekä turvallisuuden ja hyvinvoinnin edistäminen. Ryhmä käsittelee erilaisten hyvinvointia koskevien kyselyjen tulokset, tekee niiden pohjalta toimintasuunnitelmat ja edistää hyvinvointia </w:t>
      </w:r>
      <w:r w:rsidRPr="00557FEF">
        <w:t>tukevi</w:t>
      </w:r>
      <w:r w:rsidR="005A5BEE" w:rsidRPr="00557FEF">
        <w:t>a yhteisiä käytäntöjä</w:t>
      </w:r>
      <w:r w:rsidRPr="00557FEF">
        <w:t xml:space="preserve">. </w:t>
      </w:r>
      <w:proofErr w:type="spellStart"/>
      <w:r w:rsidRPr="00557FEF">
        <w:t>YHR</w:t>
      </w:r>
      <w:r>
        <w:t>:n</w:t>
      </w:r>
      <w:proofErr w:type="spellEnd"/>
      <w:r>
        <w:t xml:space="preserve"> tehtävistä kerrotaan kappaleessa 5. </w:t>
      </w:r>
    </w:p>
    <w:p w14:paraId="2316A1F3" w14:textId="77777777" w:rsidR="00735A90" w:rsidRDefault="00DA6AC5">
      <w:pPr>
        <w:spacing w:after="238" w:line="259" w:lineRule="auto"/>
        <w:ind w:left="118" w:firstLine="0"/>
      </w:pPr>
      <w:r>
        <w:t xml:space="preserve"> </w:t>
      </w:r>
    </w:p>
    <w:p w14:paraId="364FB009" w14:textId="102AC130" w:rsidR="00735A90" w:rsidRDefault="00DA6AC5">
      <w:pPr>
        <w:pStyle w:val="Otsikko2"/>
        <w:ind w:left="473" w:right="1194"/>
      </w:pPr>
      <w:bookmarkStart w:id="10" w:name="_Toc198643277"/>
      <w:r>
        <w:t>4.5</w:t>
      </w:r>
      <w:r>
        <w:rPr>
          <w:rFonts w:ascii="Arial" w:eastAsia="Arial" w:hAnsi="Arial" w:cs="Arial"/>
        </w:rPr>
        <w:t xml:space="preserve"> </w:t>
      </w:r>
      <w:r>
        <w:t xml:space="preserve">Varian toimipistekohtaiset </w:t>
      </w:r>
      <w:r w:rsidRPr="00557FEF">
        <w:t xml:space="preserve">hyvinvointiryhmät </w:t>
      </w:r>
      <w:r w:rsidR="00637D74" w:rsidRPr="00557FEF">
        <w:t>(HVR)</w:t>
      </w:r>
      <w:bookmarkEnd w:id="10"/>
    </w:p>
    <w:p w14:paraId="2A210B0F" w14:textId="77777777" w:rsidR="00735A90" w:rsidRDefault="00DA6AC5">
      <w:pPr>
        <w:spacing w:after="158" w:line="259" w:lineRule="auto"/>
        <w:ind w:left="118" w:firstLine="0"/>
      </w:pPr>
      <w:r>
        <w:t xml:space="preserve"> </w:t>
      </w:r>
    </w:p>
    <w:p w14:paraId="50B2045B" w14:textId="42CDFE09" w:rsidR="00735A90" w:rsidRDefault="00DA6AC5">
      <w:pPr>
        <w:ind w:left="113" w:right="1378"/>
      </w:pPr>
      <w:r>
        <w:t>Varian toimipiste</w:t>
      </w:r>
      <w:r w:rsidR="61C2347E">
        <w:t>i</w:t>
      </w:r>
      <w:r>
        <w:t xml:space="preserve">ssä yhteisöllisestä hyvinvointityöstä huolehtivat toimipistekohtaiset </w:t>
      </w:r>
      <w:r w:rsidRPr="00557FEF">
        <w:t>hyvinvointiryhmät.</w:t>
      </w:r>
      <w:r w:rsidR="00637D74" w:rsidRPr="00557FEF">
        <w:t xml:space="preserve"> Toimipisteen hyvinvointiryhmästä käytetään lyhennettä HVR. </w:t>
      </w:r>
      <w:r w:rsidR="00A829C2" w:rsidRPr="00557FEF">
        <w:t xml:space="preserve"> Suuressa toimipisteess</w:t>
      </w:r>
      <w:r w:rsidR="00557FEF">
        <w:t>ä</w:t>
      </w:r>
      <w:r w:rsidR="00A829C2" w:rsidRPr="00557FEF">
        <w:t xml:space="preserve"> hyvinvointiryhmiä voi olla useampi.</w:t>
      </w:r>
      <w:r w:rsidRPr="00557FEF">
        <w:t xml:space="preserve"> Ryhmän puheenjohtajana toimii toimipistevastaava. Vetovastuu voi olla myös kiertävä</w:t>
      </w:r>
      <w:r w:rsidR="004D0276" w:rsidRPr="00557FEF">
        <w:t xml:space="preserve"> tai jaettu</w:t>
      </w:r>
      <w:r w:rsidRPr="00557FEF">
        <w:t xml:space="preserve"> osaamispalveluesi</w:t>
      </w:r>
      <w:r w:rsidR="004D0276" w:rsidRPr="00557FEF">
        <w:t>henkilöiden</w:t>
      </w:r>
      <w:r w:rsidRPr="00557FEF">
        <w:t xml:space="preserve"> kesken. Puheenjohtaja kutsuu ryhmän koolle ja laatii asialistan etukäteen. Jäseninä ovat</w:t>
      </w:r>
      <w:r w:rsidR="004D0276" w:rsidRPr="00557FEF">
        <w:t xml:space="preserve"> toimipisteen</w:t>
      </w:r>
      <w:r w:rsidRPr="00557FEF">
        <w:t xml:space="preserve"> muut osaamispalveluesihenkilöt, psykologi, terveydenhoitaja, kuraattori, opinto-ohjaaja, erityisopettaja</w:t>
      </w:r>
      <w:r>
        <w:t xml:space="preserve">, opiskelija/t, oppilaitosnuorisotyöntekijä ja tarpeen mukaan muut asiantuntijat. </w:t>
      </w:r>
    </w:p>
    <w:p w14:paraId="585E02F4" w14:textId="77777777" w:rsidR="00735A90" w:rsidRDefault="00DA6AC5">
      <w:pPr>
        <w:ind w:left="113" w:right="1378"/>
      </w:pPr>
      <w:r>
        <w:lastRenderedPageBreak/>
        <w:t xml:space="preserve">Toimipisteen hyvinvointiryhmä vastaa opiskeluhuoltosuunnitelman toteuttamisesta omassa yksikössään sekä tiedottaa opiskeluhuoltosuunnitelmasta ja siihen liittyvistä ajankohtaisista asioista ja käytännöistä. Ryhmä kerää ja käsittelee oman toimipisteen hyvinvointiin liittyvää palautetta sekä tutkimustuloksia. Tärkeänä tehtävänä on käydä keskustelua toimipisteen ajankohtaisista tapahtumista ja ilmiöistä sekä miettiä niihin ratkaisuja. Ryhmä tekee kehittämisehdotuksia Varian </w:t>
      </w:r>
      <w:proofErr w:type="spellStart"/>
      <w:r>
        <w:t>YHR:lle</w:t>
      </w:r>
      <w:proofErr w:type="spellEnd"/>
      <w:r>
        <w:t xml:space="preserve">. </w:t>
      </w:r>
    </w:p>
    <w:p w14:paraId="29A43A10" w14:textId="77777777" w:rsidR="00735A90" w:rsidRDefault="00DA6AC5">
      <w:pPr>
        <w:pStyle w:val="Otsikko2"/>
        <w:ind w:left="473" w:right="1194"/>
      </w:pPr>
      <w:bookmarkStart w:id="11" w:name="_Toc198643278"/>
      <w:r>
        <w:t>4.6</w:t>
      </w:r>
      <w:r>
        <w:rPr>
          <w:rFonts w:ascii="Arial" w:eastAsia="Arial" w:hAnsi="Arial" w:cs="Arial"/>
        </w:rPr>
        <w:t xml:space="preserve"> </w:t>
      </w:r>
      <w:r>
        <w:t>Monialaiset asiantuntijaryhmät</w:t>
      </w:r>
      <w:bookmarkEnd w:id="11"/>
      <w:r>
        <w:t xml:space="preserve"> </w:t>
      </w:r>
    </w:p>
    <w:p w14:paraId="1C542F1D" w14:textId="77777777" w:rsidR="00735A90" w:rsidRDefault="00DA6AC5">
      <w:pPr>
        <w:spacing w:after="160" w:line="259" w:lineRule="auto"/>
        <w:ind w:left="478" w:firstLine="0"/>
      </w:pPr>
      <w:r>
        <w:t xml:space="preserve"> </w:t>
      </w:r>
    </w:p>
    <w:p w14:paraId="64A020F5" w14:textId="77777777" w:rsidR="00735A90" w:rsidRDefault="00DA6AC5">
      <w:pPr>
        <w:ind w:left="113" w:right="1378"/>
      </w:pPr>
      <w:r>
        <w:t xml:space="preserve">Monialainen asiantuntijaryhmä kootaan tapauskohtaisesti opiskelijan tueksi silloin, kun hänen </w:t>
      </w:r>
      <w:proofErr w:type="spellStart"/>
      <w:r>
        <w:t>huoltaherättävän</w:t>
      </w:r>
      <w:proofErr w:type="spellEnd"/>
      <w:r>
        <w:t xml:space="preserve"> tilanteensa varhaiseen selvittelyyn ja hoitamiseen tarvitaan eri alojen asiantuntijoita ja etenkin silloin, kun tarvitaan monialaista yhteistyötä opetushenkilöstön ja opiskeluhuollon palvelujen henkilöstön välillä. Asiantuntijaryhmään voidaan nimetä asiantuntijoita jäseneksi vain opiskelijan, tai ellei hänellä ole edellytyksiä arvioida annettavan suostumuksen merkitystä, hänen huoltajansa suostumuksella. Monialainen asiantuntijaryhmä arvioi oppivelvollisen opiskelijan määräaikaisen keskeyttämisen perusteet sairauden, vamman tai vaikean elämäntilanteen ollessa kyseessä. Keskeyttäminen on mahdollista, jos syy on sellainen, että opintojen suorittamista ei arvioida mahdolliseksi tukitoimien ja erityisjärjestelyjen avulla.  </w:t>
      </w:r>
    </w:p>
    <w:p w14:paraId="6E1D4466" w14:textId="0E0F5471" w:rsidR="00735A90" w:rsidRDefault="00DA6AC5">
      <w:pPr>
        <w:ind w:left="113" w:right="1378"/>
      </w:pPr>
      <w:r>
        <w:t>Asiantuntijaryhmään kuuluvat opiskelijan (ja/tai huoltajan) lisäksi tarpeen ja opiskelijan ja/tai huoltajan suostumuksen mukaan kaikki tai joitakin seuraavista opiskeluhuoltoa toteuttavista henkilöistä: osaamispalveluesi</w:t>
      </w:r>
      <w:r w:rsidR="00993055">
        <w:t>henkilö</w:t>
      </w:r>
      <w:r>
        <w:t xml:space="preserve">, terveydenhoitaja, kuraattori, psykologi, opinto-ohjaaja, erityisopettaja, vastuuopettaja tai muu siinä tilanteessa keskeinen opettaja tai muu henkilöstön edustaja. Lisäksi opiskelija voi halutessaan pyytää mukaan muun tukihenkilön tai oppilaitoksen ulkopuolisen auttajatahon. Asiantuntijaryhmän kokoamisesta, toiminnasta ja jäsenistä kerrotaan tarkemmin kappaleessa 6. </w:t>
      </w:r>
    </w:p>
    <w:p w14:paraId="73D5DE62" w14:textId="77777777" w:rsidR="00735A90" w:rsidRDefault="00DA6AC5">
      <w:pPr>
        <w:spacing w:after="384" w:line="259" w:lineRule="auto"/>
        <w:ind w:left="118" w:firstLine="0"/>
      </w:pPr>
      <w:r>
        <w:t xml:space="preserve"> </w:t>
      </w:r>
    </w:p>
    <w:p w14:paraId="6EC15401" w14:textId="77777777" w:rsidR="00735A90" w:rsidRDefault="00DA6AC5">
      <w:pPr>
        <w:pStyle w:val="Otsikko1"/>
        <w:ind w:left="473" w:right="902"/>
      </w:pPr>
      <w:bookmarkStart w:id="12" w:name="_Toc198643279"/>
      <w:r>
        <w:t>5.</w:t>
      </w:r>
      <w:r>
        <w:rPr>
          <w:rFonts w:ascii="Arial" w:eastAsia="Arial" w:hAnsi="Arial" w:cs="Arial"/>
        </w:rPr>
        <w:t xml:space="preserve"> </w:t>
      </w:r>
      <w:r>
        <w:t>Yhteisöllinen ja ennaltaehkäisevä opiskeluhuolto</w:t>
      </w:r>
      <w:bookmarkEnd w:id="12"/>
      <w:r>
        <w:t xml:space="preserve"> </w:t>
      </w:r>
    </w:p>
    <w:p w14:paraId="09C094B1" w14:textId="77777777" w:rsidR="00735A90" w:rsidRDefault="00DA6AC5">
      <w:pPr>
        <w:spacing w:after="158" w:line="259" w:lineRule="auto"/>
        <w:ind w:left="838" w:firstLine="0"/>
      </w:pPr>
      <w:r>
        <w:t xml:space="preserve"> </w:t>
      </w:r>
    </w:p>
    <w:p w14:paraId="3C14F430" w14:textId="77777777" w:rsidR="00735A90" w:rsidRDefault="00DA6AC5">
      <w:pPr>
        <w:ind w:left="113" w:right="1378"/>
      </w:pPr>
      <w:r>
        <w:t xml:space="preserve">Yhteisöllisellä opiskeluhuollolla tarkoitetaan toimintakulttuuria ja toimia, joilla koko opiskeluyhteisössä edistetään opiskelijoiden oppimista, hyvinvointia, terveyttä, sosiaalista vastuullisuutta, vuorovaikutusta ja osallisuutta sekä opiskeluympäristön terveellisyyttä, turvallisuutta ja esteettömyyttä. Yhteisöllistä opiskeluhuoltoa toteuttavat kaikki Varian työntekijät sekä opiskeluhuollon toimijat. Kaikkien opiskelijoiden kanssa työskentelevien sekä opiskeluhuoltopalveluista vastaavien on tehtävissään edistettävä opiskelijoiden ja oppilaitosyhteisön hyvinvointia sekä perheiden ja oppilaitosyhteisön välistä yhteistyötä. Yhteisöllinen opiskeluhuolto on osa päivittäistä toimintaa. Tämä tarkoittaa siihen liittyvien näkökohtien huomioon ottamista opetuksen sisällöissä, menetelmissä, järjestelyissä ja muussa toiminnassa. </w:t>
      </w:r>
    </w:p>
    <w:p w14:paraId="0AE89D86" w14:textId="39CB7243" w:rsidR="00735A90" w:rsidRPr="00557FEF" w:rsidRDefault="00DA6AC5" w:rsidP="0215D8FE">
      <w:pPr>
        <w:ind w:left="113" w:right="1378"/>
      </w:pPr>
      <w:r>
        <w:t xml:space="preserve">Varian yhteisöllisen hyvinvointiryhmän (YHR) tehtävänä on yhteisöllisen opiskeluhuoltotoiminnan seuraaminen ja kehittäminen. </w:t>
      </w:r>
      <w:proofErr w:type="spellStart"/>
      <w:r>
        <w:t>YHR:n</w:t>
      </w:r>
      <w:proofErr w:type="spellEnd"/>
      <w:r>
        <w:t xml:space="preserve"> toimintaa ohjaa tämä opiskeluhuoltosuunnitelma. Varian YHR seuraa </w:t>
      </w:r>
      <w:r w:rsidRPr="00557FEF">
        <w:t xml:space="preserve">opiskeluhuoltosuunnitelman ja yhteisten toimenpiteiden toteutumista sekä vastaa opiskeluhuoltosuunnitelman päivittämisestä. </w:t>
      </w:r>
      <w:r w:rsidR="00A96498" w:rsidRPr="00557FEF">
        <w:t>Varian hyvinvointiryhmät (HVR)</w:t>
      </w:r>
      <w:r w:rsidR="004E0F6A" w:rsidRPr="00557FEF">
        <w:t xml:space="preserve"> koordinoivat yhteisöllistä toimintaa</w:t>
      </w:r>
      <w:r w:rsidR="00AB23AE" w:rsidRPr="00557FEF">
        <w:t xml:space="preserve"> toimipisteissä. </w:t>
      </w:r>
    </w:p>
    <w:p w14:paraId="18EFC71E" w14:textId="77777777" w:rsidR="00735A90" w:rsidRDefault="00DA6AC5">
      <w:pPr>
        <w:ind w:left="113" w:right="1378"/>
      </w:pPr>
      <w:r>
        <w:lastRenderedPageBreak/>
        <w:t xml:space="preserve">Ryhmä ei käsittele yksittäisiä opiskelijoita koskevia asioita. Ryhmä ei myöskään käsittele yleisellä tasolla kurinpidollisia eikä erityisopetukseen liittyviä asioita, mikäli ne eivät selkeästi ole opiskeluhuollollisia. </w:t>
      </w:r>
    </w:p>
    <w:p w14:paraId="41B68E88" w14:textId="77777777" w:rsidR="00735A90" w:rsidRDefault="00DA6AC5">
      <w:pPr>
        <w:spacing w:after="0" w:line="259" w:lineRule="auto"/>
        <w:ind w:left="118" w:firstLine="0"/>
      </w:pPr>
      <w:r>
        <w:t xml:space="preserve"> </w:t>
      </w:r>
      <w:r>
        <w:tab/>
        <w:t xml:space="preserve"> </w:t>
      </w:r>
    </w:p>
    <w:p w14:paraId="1386DFEF" w14:textId="77777777" w:rsidR="00735A90" w:rsidRDefault="00DA6AC5">
      <w:pPr>
        <w:pStyle w:val="Otsikko2"/>
        <w:ind w:left="473" w:right="1194"/>
      </w:pPr>
      <w:bookmarkStart w:id="13" w:name="_Toc198643280"/>
      <w:r>
        <w:t>5.1</w:t>
      </w:r>
      <w:r>
        <w:rPr>
          <w:rFonts w:ascii="Arial" w:eastAsia="Arial" w:hAnsi="Arial" w:cs="Arial"/>
        </w:rPr>
        <w:t xml:space="preserve"> </w:t>
      </w:r>
      <w:r>
        <w:t>Opiskelijoiden osallisuus</w:t>
      </w:r>
      <w:bookmarkEnd w:id="13"/>
      <w:r>
        <w:t xml:space="preserve"> </w:t>
      </w:r>
    </w:p>
    <w:p w14:paraId="38499636" w14:textId="77777777" w:rsidR="00735A90" w:rsidRDefault="00DA6AC5">
      <w:pPr>
        <w:spacing w:after="160" w:line="259" w:lineRule="auto"/>
        <w:ind w:left="118" w:firstLine="0"/>
      </w:pPr>
      <w:r>
        <w:t xml:space="preserve"> </w:t>
      </w:r>
    </w:p>
    <w:p w14:paraId="7A146CE8" w14:textId="77777777" w:rsidR="00735A90" w:rsidRDefault="00DA6AC5">
      <w:pPr>
        <w:ind w:left="113" w:right="1378"/>
      </w:pPr>
      <w:r>
        <w:t xml:space="preserve">Toimintatavat, joilla edistetään opiskelijoiden osallisuutta, keskinäistä vuorovaikutusta ja kannustavaa ilmapiiriä, ovat tärkeitä yhteisöllisen opiskeluhuollon tehtäviä. Niillä tuetaan opintojen etenemistä ja samalla ehkäistään ongelmia. Ryhmähengen edistäminen ja varhainen puuttuminen ryhmien toiminnan kielteisiin piirteisiin ovat keskeisiä toimia. Keinoja voivat olla sosiaalisten taitojen ja ryhmäytymisen tukeminen sekä vertaistoiminta. Varian opiskelijatoiminnan koordinaattori kehittää opiskelijoiden osallisuutta ja yhteisöllisyyttä Varian toiminnassa yhteistyössä muiden työntekijöiden kanssa. </w:t>
      </w:r>
    </w:p>
    <w:p w14:paraId="7CA2F192" w14:textId="77777777" w:rsidR="00735A90" w:rsidRDefault="00DA6AC5">
      <w:pPr>
        <w:spacing w:after="212"/>
        <w:ind w:left="113" w:right="1378"/>
      </w:pPr>
      <w:r>
        <w:t xml:space="preserve">Opiskelijat osallistuvat muun muassa </w:t>
      </w:r>
    </w:p>
    <w:p w14:paraId="121A6075" w14:textId="77777777" w:rsidR="00735A90" w:rsidRDefault="00DA6AC5">
      <w:pPr>
        <w:numPr>
          <w:ilvl w:val="0"/>
          <w:numId w:val="2"/>
        </w:numPr>
        <w:spacing w:after="28"/>
        <w:ind w:right="1378" w:hanging="360"/>
      </w:pPr>
      <w:r>
        <w:t xml:space="preserve">Tasa-arvo- ja yhdenvertaisuussuunnitelman laatimiseen </w:t>
      </w:r>
    </w:p>
    <w:p w14:paraId="18F32A12" w14:textId="77777777" w:rsidR="00735A90" w:rsidRDefault="00DA6AC5">
      <w:pPr>
        <w:numPr>
          <w:ilvl w:val="0"/>
          <w:numId w:val="2"/>
        </w:numPr>
        <w:spacing w:after="25"/>
        <w:ind w:right="1378" w:hanging="360"/>
      </w:pPr>
      <w:r>
        <w:t xml:space="preserve">Opiskeluympäristön terveellisyyden ja turvallisuuden arviointiin </w:t>
      </w:r>
    </w:p>
    <w:p w14:paraId="43A1A58B" w14:textId="77777777" w:rsidR="00735A90" w:rsidRDefault="00DA6AC5">
      <w:pPr>
        <w:numPr>
          <w:ilvl w:val="0"/>
          <w:numId w:val="2"/>
        </w:numPr>
        <w:spacing w:after="41"/>
        <w:ind w:right="1378" w:hanging="360"/>
      </w:pPr>
      <w:r>
        <w:t xml:space="preserve">Yhteisten tapahtumien suunnitteluun ja järjestämiseen kuten </w:t>
      </w:r>
      <w:r>
        <w:rPr>
          <w:rFonts w:ascii="Courier New" w:eastAsia="Courier New" w:hAnsi="Courier New" w:cs="Courier New"/>
        </w:rPr>
        <w:t>o</w:t>
      </w:r>
      <w:r>
        <w:rPr>
          <w:rFonts w:ascii="Arial" w:eastAsia="Arial" w:hAnsi="Arial" w:cs="Arial"/>
        </w:rPr>
        <w:t xml:space="preserve"> </w:t>
      </w:r>
      <w:r>
        <w:t xml:space="preserve">uusien opiskelijoiden vastaanotto, perehdyttäminen ja </w:t>
      </w:r>
      <w:proofErr w:type="spellStart"/>
      <w:r>
        <w:t>ryhmäyttäminen</w:t>
      </w:r>
      <w:proofErr w:type="spellEnd"/>
      <w:r>
        <w:t xml:space="preserve"> </w:t>
      </w:r>
      <w:r>
        <w:rPr>
          <w:rFonts w:ascii="Courier New" w:eastAsia="Courier New" w:hAnsi="Courier New" w:cs="Courier New"/>
        </w:rPr>
        <w:t>o</w:t>
      </w:r>
      <w:r>
        <w:rPr>
          <w:rFonts w:ascii="Arial" w:eastAsia="Arial" w:hAnsi="Arial" w:cs="Arial"/>
        </w:rPr>
        <w:t xml:space="preserve"> </w:t>
      </w:r>
      <w:r>
        <w:t xml:space="preserve">Opiskelijajärjestöjen, kuten Sakki ry ja Osku Ry, yhteistyötapahtumat </w:t>
      </w:r>
      <w:r>
        <w:rPr>
          <w:rFonts w:ascii="Courier New" w:eastAsia="Courier New" w:hAnsi="Courier New" w:cs="Courier New"/>
        </w:rPr>
        <w:t>o</w:t>
      </w:r>
      <w:r>
        <w:rPr>
          <w:rFonts w:ascii="Arial" w:eastAsia="Arial" w:hAnsi="Arial" w:cs="Arial"/>
        </w:rPr>
        <w:t xml:space="preserve"> </w:t>
      </w:r>
      <w:r>
        <w:t xml:space="preserve">hyvinvointi- ja kestävän kehityksen viikko </w:t>
      </w:r>
    </w:p>
    <w:p w14:paraId="2B589765" w14:textId="77777777" w:rsidR="00735A90" w:rsidRDefault="00DA6AC5">
      <w:pPr>
        <w:numPr>
          <w:ilvl w:val="1"/>
          <w:numId w:val="2"/>
        </w:numPr>
        <w:spacing w:after="43"/>
        <w:ind w:right="3515" w:hanging="360"/>
      </w:pPr>
      <w:r>
        <w:t xml:space="preserve">ystäväviikko </w:t>
      </w:r>
      <w:r>
        <w:rPr>
          <w:rFonts w:ascii="Courier New" w:eastAsia="Courier New" w:hAnsi="Courier New" w:cs="Courier New"/>
        </w:rPr>
        <w:t>o</w:t>
      </w:r>
      <w:r>
        <w:rPr>
          <w:rFonts w:ascii="Arial" w:eastAsia="Arial" w:hAnsi="Arial" w:cs="Arial"/>
        </w:rPr>
        <w:t xml:space="preserve"> </w:t>
      </w:r>
      <w:r>
        <w:t xml:space="preserve">avoimet ovet –tapahtuma </w:t>
      </w:r>
      <w:r>
        <w:rPr>
          <w:rFonts w:ascii="Courier New" w:eastAsia="Courier New" w:hAnsi="Courier New" w:cs="Courier New"/>
          <w:color w:val="4472C4"/>
          <w:sz w:val="21"/>
        </w:rPr>
        <w:t>o</w:t>
      </w:r>
      <w:r>
        <w:rPr>
          <w:rFonts w:ascii="Arial" w:eastAsia="Arial" w:hAnsi="Arial" w:cs="Arial"/>
          <w:color w:val="4472C4"/>
          <w:sz w:val="21"/>
        </w:rPr>
        <w:t xml:space="preserve"> </w:t>
      </w:r>
      <w:r>
        <w:t>Varian ja lukion yhteistyötapahtumat</w:t>
      </w:r>
      <w:r>
        <w:rPr>
          <w:rFonts w:ascii="Segoe UI" w:eastAsia="Segoe UI" w:hAnsi="Segoe UI" w:cs="Segoe UI"/>
          <w:color w:val="4472C4"/>
          <w:sz w:val="21"/>
        </w:rPr>
        <w:t xml:space="preserve"> </w:t>
      </w:r>
      <w:r>
        <w:rPr>
          <w:rFonts w:ascii="Courier New" w:eastAsia="Courier New" w:hAnsi="Courier New" w:cs="Courier New"/>
        </w:rPr>
        <w:t>o</w:t>
      </w:r>
      <w:r>
        <w:rPr>
          <w:rFonts w:ascii="Arial" w:eastAsia="Arial" w:hAnsi="Arial" w:cs="Arial"/>
        </w:rPr>
        <w:t xml:space="preserve"> </w:t>
      </w:r>
      <w:r>
        <w:t xml:space="preserve">Vaikuttaja-päivä </w:t>
      </w:r>
      <w:r>
        <w:rPr>
          <w:rFonts w:ascii="Courier New" w:eastAsia="Courier New" w:hAnsi="Courier New" w:cs="Courier New"/>
        </w:rPr>
        <w:t>o</w:t>
      </w:r>
      <w:r>
        <w:rPr>
          <w:rFonts w:ascii="Arial" w:eastAsia="Arial" w:hAnsi="Arial" w:cs="Arial"/>
        </w:rPr>
        <w:t xml:space="preserve"> </w:t>
      </w:r>
      <w:r>
        <w:t xml:space="preserve">liikuntatapahtumat </w:t>
      </w:r>
    </w:p>
    <w:p w14:paraId="00B4C5A0" w14:textId="77777777" w:rsidR="00735A90" w:rsidRDefault="00DA6AC5">
      <w:pPr>
        <w:numPr>
          <w:ilvl w:val="1"/>
          <w:numId w:val="2"/>
        </w:numPr>
        <w:spacing w:after="60"/>
        <w:ind w:right="3515" w:hanging="360"/>
      </w:pPr>
      <w:r>
        <w:t xml:space="preserve">erilaiset luennot ja asiantuntijavierailut </w:t>
      </w:r>
    </w:p>
    <w:p w14:paraId="320E4CFD" w14:textId="77777777" w:rsidR="00735A90" w:rsidRDefault="00DA6AC5">
      <w:pPr>
        <w:numPr>
          <w:ilvl w:val="0"/>
          <w:numId w:val="2"/>
        </w:numPr>
        <w:spacing w:after="28"/>
        <w:ind w:right="1378" w:hanging="360"/>
      </w:pPr>
      <w:r>
        <w:t xml:space="preserve">Erilaisten hankkeiden kanssa tehtävään yhteistyöhön </w:t>
      </w:r>
    </w:p>
    <w:p w14:paraId="69AC52C9" w14:textId="77777777" w:rsidR="00735A90" w:rsidRDefault="00DA6AC5">
      <w:pPr>
        <w:numPr>
          <w:ilvl w:val="0"/>
          <w:numId w:val="2"/>
        </w:numPr>
        <w:spacing w:after="25"/>
        <w:ind w:right="1378" w:hanging="360"/>
      </w:pPr>
      <w:r>
        <w:t xml:space="preserve">Opiskelijakuntatoimintaan </w:t>
      </w:r>
    </w:p>
    <w:p w14:paraId="12F0DC4D" w14:textId="77777777" w:rsidR="00735A90" w:rsidRDefault="00DA6AC5">
      <w:pPr>
        <w:numPr>
          <w:ilvl w:val="0"/>
          <w:numId w:val="2"/>
        </w:numPr>
        <w:spacing w:after="28"/>
        <w:ind w:right="1378" w:hanging="360"/>
      </w:pPr>
      <w:r>
        <w:t xml:space="preserve">Tutortoimintaan </w:t>
      </w:r>
    </w:p>
    <w:p w14:paraId="3D4027BA" w14:textId="77777777" w:rsidR="00735A90" w:rsidRDefault="00DA6AC5">
      <w:pPr>
        <w:numPr>
          <w:ilvl w:val="0"/>
          <w:numId w:val="2"/>
        </w:numPr>
        <w:spacing w:after="25"/>
        <w:ind w:right="1378" w:hanging="360"/>
      </w:pPr>
      <w:r>
        <w:t xml:space="preserve">Kestävän kehityksen tiimiin </w:t>
      </w:r>
    </w:p>
    <w:p w14:paraId="6140D56C" w14:textId="77777777" w:rsidR="00735A90" w:rsidRDefault="00DA6AC5">
      <w:pPr>
        <w:numPr>
          <w:ilvl w:val="0"/>
          <w:numId w:val="2"/>
        </w:numPr>
        <w:spacing w:after="28"/>
        <w:ind w:right="1378" w:hanging="360"/>
      </w:pPr>
      <w:r>
        <w:t xml:space="preserve">Ruokalatoimikuntaan </w:t>
      </w:r>
    </w:p>
    <w:p w14:paraId="0F487BAF" w14:textId="3EB5B27A" w:rsidR="00735A90" w:rsidRDefault="00DA6AC5">
      <w:pPr>
        <w:numPr>
          <w:ilvl w:val="0"/>
          <w:numId w:val="2"/>
        </w:numPr>
        <w:spacing w:after="28"/>
        <w:ind w:right="1378" w:hanging="360"/>
      </w:pPr>
      <w:r>
        <w:t>Osaamispalveluesi</w:t>
      </w:r>
      <w:r w:rsidR="00CB10CE">
        <w:t>henkilöiden</w:t>
      </w:r>
      <w:r>
        <w:t xml:space="preserve"> keskustelutapaamisiin  </w:t>
      </w:r>
    </w:p>
    <w:p w14:paraId="6ABDAE2E" w14:textId="77777777" w:rsidR="00735A90" w:rsidRDefault="00DA6AC5">
      <w:pPr>
        <w:numPr>
          <w:ilvl w:val="0"/>
          <w:numId w:val="2"/>
        </w:numPr>
        <w:spacing w:after="25"/>
        <w:ind w:right="1378" w:hanging="360"/>
      </w:pPr>
      <w:r>
        <w:t xml:space="preserve">Varian yhteisölliseen hyvinvointiryhmään  </w:t>
      </w:r>
    </w:p>
    <w:p w14:paraId="09D0111A" w14:textId="77777777" w:rsidR="00735A90" w:rsidRDefault="00DA6AC5">
      <w:pPr>
        <w:numPr>
          <w:ilvl w:val="0"/>
          <w:numId w:val="2"/>
        </w:numPr>
        <w:spacing w:after="143"/>
        <w:ind w:right="1378" w:hanging="360"/>
      </w:pPr>
      <w:r>
        <w:t xml:space="preserve">Toimipisteiden hyvinvointiryhmiin  </w:t>
      </w:r>
    </w:p>
    <w:p w14:paraId="0E2CC5A0" w14:textId="6372A564" w:rsidR="00735A90" w:rsidRPr="00557FEF" w:rsidRDefault="00DA6AC5" w:rsidP="008E667E">
      <w:pPr>
        <w:spacing w:after="0" w:line="240" w:lineRule="auto"/>
        <w:ind w:left="0" w:firstLine="0"/>
      </w:pPr>
      <w:r w:rsidRPr="00557FEF">
        <w:t>Opiskelijoilta kerätään tietoa hyvinvoinnista mm. kouluterveyskyselyn, valtakunnallisen aloitus- ja päättökyselyn</w:t>
      </w:r>
      <w:r w:rsidR="009778E6" w:rsidRPr="00557FEF">
        <w:t>,</w:t>
      </w:r>
      <w:r w:rsidRPr="00557FEF">
        <w:t xml:space="preserve"> vuosittain Varian oman hyvinvointi- ja kiusaamiskyselyn</w:t>
      </w:r>
      <w:r w:rsidR="004E427C" w:rsidRPr="00557FEF">
        <w:t xml:space="preserve"> kautta</w:t>
      </w:r>
      <w:r w:rsidR="00557FEF" w:rsidRPr="004949BF">
        <w:t xml:space="preserve"> Sähköisen hyvinvointijärjestelmän avulla kartoitetaan tuen tarpeita yhteistyössä hyvinvointialueen työntekijöiden kanssa</w:t>
      </w:r>
      <w:r w:rsidR="00B94641">
        <w:t>.</w:t>
      </w:r>
      <w:r w:rsidR="00950A33" w:rsidRPr="004949BF">
        <w:t xml:space="preserve"> </w:t>
      </w:r>
      <w:r w:rsidR="4B0A8B7C" w:rsidRPr="00557FEF">
        <w:t>O</w:t>
      </w:r>
      <w:r w:rsidR="003E72E3" w:rsidRPr="00557FEF">
        <w:t>piskelij</w:t>
      </w:r>
      <w:r w:rsidR="5C0A7A3C" w:rsidRPr="00557FEF">
        <w:t>at voivat antaa palautetta</w:t>
      </w:r>
      <w:r w:rsidR="003E72E3" w:rsidRPr="00557FEF">
        <w:t xml:space="preserve"> avoi</w:t>
      </w:r>
      <w:r w:rsidR="5281EEAA" w:rsidRPr="00557FEF">
        <w:t>men</w:t>
      </w:r>
      <w:r w:rsidR="003E72E3" w:rsidRPr="00557FEF">
        <w:t xml:space="preserve"> palautekanava</w:t>
      </w:r>
      <w:r w:rsidR="1DF17122" w:rsidRPr="00557FEF">
        <w:t>n kautta</w:t>
      </w:r>
      <w:r w:rsidR="003E72E3" w:rsidRPr="00557FEF">
        <w:t xml:space="preserve">. </w:t>
      </w:r>
    </w:p>
    <w:p w14:paraId="6C9914B6" w14:textId="77777777" w:rsidR="008E667E" w:rsidRDefault="008E667E" w:rsidP="008E667E">
      <w:pPr>
        <w:spacing w:after="0" w:line="240" w:lineRule="auto"/>
        <w:ind w:left="0" w:firstLine="0"/>
      </w:pPr>
    </w:p>
    <w:p w14:paraId="66A640EC" w14:textId="77777777" w:rsidR="00735A90" w:rsidRDefault="00DA6AC5">
      <w:pPr>
        <w:pStyle w:val="Otsikko2"/>
        <w:ind w:left="473" w:right="1194"/>
      </w:pPr>
      <w:bookmarkStart w:id="14" w:name="_Toc198643281"/>
      <w:r>
        <w:t>5.2</w:t>
      </w:r>
      <w:r>
        <w:rPr>
          <w:rFonts w:ascii="Arial" w:eastAsia="Arial" w:hAnsi="Arial" w:cs="Arial"/>
        </w:rPr>
        <w:t xml:space="preserve"> </w:t>
      </w:r>
      <w:r>
        <w:t>Huoltajien osallistuminen toimintaan</w:t>
      </w:r>
      <w:bookmarkEnd w:id="14"/>
      <w:r>
        <w:t xml:space="preserve"> </w:t>
      </w:r>
    </w:p>
    <w:p w14:paraId="1315879C" w14:textId="77777777" w:rsidR="00735A90" w:rsidRDefault="00DA6AC5">
      <w:pPr>
        <w:spacing w:after="158" w:line="259" w:lineRule="auto"/>
        <w:ind w:left="118" w:firstLine="0"/>
      </w:pPr>
      <w:r>
        <w:t xml:space="preserve"> </w:t>
      </w:r>
    </w:p>
    <w:p w14:paraId="3C003866" w14:textId="77777777" w:rsidR="00735A90" w:rsidRDefault="00DA6AC5">
      <w:pPr>
        <w:ind w:left="113" w:right="1378"/>
      </w:pPr>
      <w:proofErr w:type="spellStart"/>
      <w:r>
        <w:t>Huoltajllla</w:t>
      </w:r>
      <w:proofErr w:type="spellEnd"/>
      <w:r>
        <w:t xml:space="preserve"> on aina tärkeä ja aktiivinen rooli oman nuorensa asioissa. Vastuuopettaja on yhteydessä alaikäisten opiskelijoiden huoltajiin heti lukuvuoden alussa. Vastuuopettaja tiedottaa huoltajia opiskelijaa koskevissa asioissa ja sopii tarvittaessa tapaamisia. Hän toimii myös kanavana huoltajilta </w:t>
      </w:r>
      <w:r>
        <w:lastRenderedPageBreak/>
        <w:t xml:space="preserve">tulleen palautteen ja aloitteiden eteenpäin viemisessä </w:t>
      </w:r>
      <w:proofErr w:type="spellStart"/>
      <w:r>
        <w:t>Variassa</w:t>
      </w:r>
      <w:proofErr w:type="spellEnd"/>
      <w:r>
        <w:t xml:space="preserve">. Vastuuopettaja tapaa huoltajia kotiväen illoissa ja ryhmäkohtaisissa tilaisuuksissa. </w:t>
      </w:r>
    </w:p>
    <w:p w14:paraId="6F807AE4" w14:textId="77777777" w:rsidR="00735A90" w:rsidRDefault="00DA6AC5">
      <w:pPr>
        <w:spacing w:after="8"/>
        <w:ind w:left="113" w:right="1378"/>
      </w:pPr>
      <w:r>
        <w:t xml:space="preserve">Opetuksessa opettajat ja vastuuopettaja huolehtivat siitä, että alaikäistä opiskelijaa koskevat opiskelutiedot ovat huoltajan käytettävissä. Opiskelija ja huoltajat puolestaan huolehtivat siitä, että </w:t>
      </w:r>
      <w:proofErr w:type="spellStart"/>
      <w:r>
        <w:t>Variassa</w:t>
      </w:r>
      <w:proofErr w:type="spellEnd"/>
      <w:r>
        <w:t xml:space="preserve"> on tarvittavat opetuksen järjestämiseen olennaisesti liittyvät tiedot. Varian </w:t>
      </w:r>
    </w:p>
    <w:p w14:paraId="2EF774DD" w14:textId="77777777" w:rsidR="00735A90" w:rsidRDefault="00DA6AC5">
      <w:pPr>
        <w:ind w:left="113" w:right="1378"/>
      </w:pPr>
      <w:r>
        <w:t xml:space="preserve">opiskelijahallintojärjestelmä </w:t>
      </w:r>
      <w:proofErr w:type="spellStart"/>
      <w:r>
        <w:t>Studenta</w:t>
      </w:r>
      <w:proofErr w:type="spellEnd"/>
      <w:r>
        <w:t xml:space="preserve"> tarjoaa huoltajien käyttöön huoltajaliittymän, josta alaikäisen opiskelijan huoltaja näkee ajantasaisesti samat tiedot kuin opiskelija. </w:t>
      </w:r>
    </w:p>
    <w:p w14:paraId="664B1BD3" w14:textId="77777777" w:rsidR="00735A90" w:rsidRDefault="00DA6AC5">
      <w:pPr>
        <w:spacing w:after="241" w:line="259" w:lineRule="auto"/>
        <w:ind w:left="118" w:firstLine="0"/>
      </w:pPr>
      <w:r>
        <w:t xml:space="preserve"> </w:t>
      </w:r>
    </w:p>
    <w:p w14:paraId="6A7749D0" w14:textId="77777777" w:rsidR="00735A90" w:rsidRDefault="00DA6AC5">
      <w:pPr>
        <w:pStyle w:val="Otsikko2"/>
        <w:ind w:left="473" w:right="1194"/>
      </w:pPr>
      <w:bookmarkStart w:id="15" w:name="_Toc198643282"/>
      <w:r>
        <w:t>5.3</w:t>
      </w:r>
      <w:r>
        <w:rPr>
          <w:rFonts w:ascii="Arial" w:eastAsia="Arial" w:hAnsi="Arial" w:cs="Arial"/>
        </w:rPr>
        <w:t xml:space="preserve"> </w:t>
      </w:r>
      <w:r>
        <w:t>Tutkintokohtaisista terveydentilavaatimuksista tiedottaminen</w:t>
      </w:r>
      <w:bookmarkEnd w:id="15"/>
      <w:r>
        <w:t xml:space="preserve"> </w:t>
      </w:r>
    </w:p>
    <w:p w14:paraId="7D579A6F" w14:textId="77777777" w:rsidR="00735A90" w:rsidRDefault="00DA6AC5">
      <w:pPr>
        <w:spacing w:after="160" w:line="259" w:lineRule="auto"/>
        <w:ind w:left="118" w:firstLine="0"/>
      </w:pPr>
      <w:r>
        <w:t xml:space="preserve"> </w:t>
      </w:r>
    </w:p>
    <w:p w14:paraId="24CC876B" w14:textId="77777777" w:rsidR="00735A90" w:rsidRDefault="00DA6AC5">
      <w:pPr>
        <w:ind w:left="113" w:right="1378"/>
      </w:pPr>
      <w:r>
        <w:t xml:space="preserve">Variaan opiskelijoiksi hakeutuville ja heidän huoltajilleen tiedotetaan tutkintokohtaisista terveydentilavaatimuksista Varian nettisivuilla, avoimissa ovissa, valtakunnallisessa Opintopolkupalvelussa sekä pääsy- ja soveltuvuuskokeiden yhteydessä. Perusopetuksen oppilaanohjaajia tiedotetaan mm. Varian järjestämissä info- ja yhteistyötilaisuuksissa. Lisäksi tiedotetaan opiskeluoikeuden peruuttamiseen liittyvät toimintatavat tilanteissa, joissa hakija on salannut terveydentilaansa koskevia tietoja. Opiskelijaksi ottamisen esteenä voi olla myös aiempi opiskeluoikeuden peruuttamispäätös. </w:t>
      </w:r>
    </w:p>
    <w:p w14:paraId="5573C759" w14:textId="77777777" w:rsidR="00735A90" w:rsidRDefault="00DA6AC5">
      <w:pPr>
        <w:spacing w:after="212"/>
        <w:ind w:left="113" w:right="1378"/>
      </w:pPr>
      <w:r>
        <w:t xml:space="preserve">Kun opintoihin tai ammatissa toimimiseen sisältyy alaikäisten turvallisuutta, potilas- tai asiakasturvallisuutta taikka liikenteen turvallisuutta koskevia vaatimuksia, koulutuksen järjestäjä voi peruuttaa opiskeluoikeuden ammatillisesta koulutuksesta annetussa laissa (531/2017) säädettyjen perusteiden mukaisesti. </w:t>
      </w:r>
      <w:proofErr w:type="spellStart"/>
      <w:r>
        <w:t>Variassa</w:t>
      </w:r>
      <w:proofErr w:type="spellEnd"/>
      <w:r>
        <w:t xml:space="preserve"> SORA- säädösten alaisia tutkintoja ovat: </w:t>
      </w:r>
    </w:p>
    <w:p w14:paraId="55B37301" w14:textId="74D01C89" w:rsidR="00735A90" w:rsidRPr="00B94641" w:rsidRDefault="00DA6AC5">
      <w:pPr>
        <w:numPr>
          <w:ilvl w:val="0"/>
          <w:numId w:val="3"/>
        </w:numPr>
        <w:spacing w:after="28"/>
        <w:ind w:right="1378" w:hanging="360"/>
      </w:pPr>
      <w:r>
        <w:t xml:space="preserve">Logistiikan </w:t>
      </w:r>
      <w:r w:rsidRPr="00B94641">
        <w:t xml:space="preserve">perustutkinto </w:t>
      </w:r>
      <w:r w:rsidR="1065A6D8" w:rsidRPr="00B94641">
        <w:t>(</w:t>
      </w:r>
      <w:r w:rsidR="1065A6D8" w:rsidRPr="00B94641">
        <w:rPr>
          <w:color w:val="000000" w:themeColor="text1"/>
          <w:szCs w:val="22"/>
        </w:rPr>
        <w:t>kuljetuspalvelujen ja lentoasemapalvelujen osaamisalat)</w:t>
      </w:r>
    </w:p>
    <w:p w14:paraId="604FC6C0" w14:textId="77777777" w:rsidR="00735A90" w:rsidRDefault="00DA6AC5">
      <w:pPr>
        <w:numPr>
          <w:ilvl w:val="0"/>
          <w:numId w:val="3"/>
        </w:numPr>
        <w:spacing w:after="28"/>
        <w:ind w:right="1378" w:hanging="360"/>
      </w:pPr>
      <w:r>
        <w:t xml:space="preserve">Kuljetusalan ammattitutkinto </w:t>
      </w:r>
    </w:p>
    <w:p w14:paraId="6F88A856" w14:textId="77777777" w:rsidR="00735A90" w:rsidRDefault="00DA6AC5">
      <w:pPr>
        <w:numPr>
          <w:ilvl w:val="0"/>
          <w:numId w:val="3"/>
        </w:numPr>
        <w:spacing w:after="26"/>
        <w:ind w:right="1378" w:hanging="360"/>
      </w:pPr>
      <w:r>
        <w:t xml:space="preserve">Lentokoneasennuksen perustutkinto </w:t>
      </w:r>
    </w:p>
    <w:p w14:paraId="68AEDD5B" w14:textId="77777777" w:rsidR="00735A90" w:rsidRDefault="00DA6AC5">
      <w:pPr>
        <w:numPr>
          <w:ilvl w:val="0"/>
          <w:numId w:val="3"/>
        </w:numPr>
        <w:spacing w:after="28"/>
        <w:ind w:right="1378" w:hanging="360"/>
      </w:pPr>
      <w:r>
        <w:t xml:space="preserve">Sosiaali- ja terveysalan perustutkinto </w:t>
      </w:r>
    </w:p>
    <w:p w14:paraId="176EDE7A" w14:textId="77777777" w:rsidR="00735A90" w:rsidRDefault="00DA6AC5">
      <w:pPr>
        <w:numPr>
          <w:ilvl w:val="0"/>
          <w:numId w:val="3"/>
        </w:numPr>
        <w:spacing w:after="28"/>
        <w:ind w:right="1378" w:hanging="360"/>
      </w:pPr>
      <w:r>
        <w:t xml:space="preserve">Kasvatus- ja ohjausalan ammattitutkinto </w:t>
      </w:r>
    </w:p>
    <w:p w14:paraId="72BA6898" w14:textId="77777777" w:rsidR="00735A90" w:rsidRDefault="00DA6AC5">
      <w:pPr>
        <w:numPr>
          <w:ilvl w:val="0"/>
          <w:numId w:val="3"/>
        </w:numPr>
        <w:spacing w:after="28"/>
        <w:ind w:right="1378" w:hanging="360"/>
      </w:pPr>
      <w:r>
        <w:t xml:space="preserve">Kasvatus- ja ohjausalan erikoisammattitutkinto </w:t>
      </w:r>
    </w:p>
    <w:p w14:paraId="744B8B99" w14:textId="77777777" w:rsidR="00735A90" w:rsidRDefault="00DA6AC5">
      <w:pPr>
        <w:numPr>
          <w:ilvl w:val="0"/>
          <w:numId w:val="3"/>
        </w:numPr>
        <w:spacing w:after="25"/>
        <w:ind w:right="1378" w:hanging="360"/>
      </w:pPr>
      <w:r>
        <w:t xml:space="preserve">Vanhustyön erikoisammattitutkinto </w:t>
      </w:r>
    </w:p>
    <w:p w14:paraId="11375A81" w14:textId="77777777" w:rsidR="00735A90" w:rsidRDefault="00DA6AC5">
      <w:pPr>
        <w:numPr>
          <w:ilvl w:val="0"/>
          <w:numId w:val="3"/>
        </w:numPr>
        <w:spacing w:after="28"/>
        <w:ind w:right="1378" w:hanging="360"/>
      </w:pPr>
      <w:r>
        <w:t xml:space="preserve">Vammaisalan ammattitutkinto </w:t>
      </w:r>
    </w:p>
    <w:p w14:paraId="1397CC53" w14:textId="77777777" w:rsidR="00735A90" w:rsidRDefault="00DA6AC5">
      <w:pPr>
        <w:numPr>
          <w:ilvl w:val="0"/>
          <w:numId w:val="3"/>
        </w:numPr>
        <w:spacing w:after="28"/>
        <w:ind w:right="1378" w:hanging="360"/>
      </w:pPr>
      <w:r>
        <w:t xml:space="preserve">Turvallisuusalan perustutkinto </w:t>
      </w:r>
    </w:p>
    <w:p w14:paraId="41864E3D" w14:textId="77777777" w:rsidR="00735A90" w:rsidRDefault="00DA6AC5">
      <w:pPr>
        <w:numPr>
          <w:ilvl w:val="0"/>
          <w:numId w:val="3"/>
        </w:numPr>
        <w:spacing w:after="140"/>
        <w:ind w:right="1378" w:hanging="360"/>
      </w:pPr>
      <w:r>
        <w:t xml:space="preserve">Turvallisuusalan ammattitutkinto </w:t>
      </w:r>
    </w:p>
    <w:p w14:paraId="58745BF1" w14:textId="77777777" w:rsidR="00735A90" w:rsidRDefault="00DA6AC5">
      <w:pPr>
        <w:ind w:left="113" w:right="1378"/>
      </w:pPr>
      <w:r>
        <w:t xml:space="preserve">On tärkeää, että opiskeluoikeuden peruuttamista vaativissa tilanteissa opettajat ja opiskeluhuolto tekevät yhteistyötä. Ennen peruuttamista on selvitettävä yhdessä opiskelijan kanssa muuhun koulutukseen hakeutumista. Opiskelijalla on mahdollisuus hakea opiskeluoikeuden palauttamista, jos opiskeluoikeus on peruutettu terveydentilaa tai toimintakykyä koskevan seikan vuoksi ja opiskelija osoittaa peruuttamisen aiheuttaneiden syiden poistuneen toimittamalla terveydentilaansa koskevan lausunnon. Sosiaali- ja terveysalan opiskelijoiden ja tutkinnon suorittajien osalta Varialla on velvollisuus ilmoittaa Valviraan, kun mahdollisen opiskeluoikeuden peruuttamisen prosessi käynnistyy esim. terveysselvitykseen määräämisellä. Kaikkien ko. lain piiriin kuuluvista koulutuksista vastaava esimies vastaa terveydentilavaatimusten tiedottamisesta. </w:t>
      </w:r>
    </w:p>
    <w:p w14:paraId="02F807F8" w14:textId="77777777" w:rsidR="00735A90" w:rsidRDefault="00DA6AC5">
      <w:pPr>
        <w:spacing w:after="0" w:line="259" w:lineRule="auto"/>
        <w:ind w:left="118" w:firstLine="0"/>
      </w:pPr>
      <w:r>
        <w:lastRenderedPageBreak/>
        <w:t xml:space="preserve"> </w:t>
      </w:r>
    </w:p>
    <w:p w14:paraId="0056594A" w14:textId="77777777" w:rsidR="00735A90" w:rsidRDefault="00DA6AC5">
      <w:pPr>
        <w:pStyle w:val="Otsikko2"/>
        <w:ind w:left="473" w:right="1194"/>
      </w:pPr>
      <w:bookmarkStart w:id="16" w:name="_Toc198643283"/>
      <w:r>
        <w:t>5.4</w:t>
      </w:r>
      <w:r>
        <w:rPr>
          <w:rFonts w:ascii="Arial" w:eastAsia="Arial" w:hAnsi="Arial" w:cs="Arial"/>
        </w:rPr>
        <w:t xml:space="preserve"> </w:t>
      </w:r>
      <w:r>
        <w:t>Osallistumisen perustana henkilökohtaistaminen</w:t>
      </w:r>
      <w:bookmarkEnd w:id="16"/>
      <w:r>
        <w:t xml:space="preserve"> </w:t>
      </w:r>
    </w:p>
    <w:p w14:paraId="0BAC1519" w14:textId="77777777" w:rsidR="00735A90" w:rsidRDefault="00DA6AC5">
      <w:pPr>
        <w:spacing w:after="160" w:line="259" w:lineRule="auto"/>
        <w:ind w:left="118" w:firstLine="0"/>
      </w:pPr>
      <w:r>
        <w:t xml:space="preserve"> </w:t>
      </w:r>
    </w:p>
    <w:p w14:paraId="63B226CF" w14:textId="77777777" w:rsidR="00735A90" w:rsidRDefault="00DA6AC5">
      <w:pPr>
        <w:spacing w:after="8"/>
        <w:ind w:left="113" w:right="1378"/>
      </w:pPr>
      <w:r>
        <w:t xml:space="preserve">Ammatillisessa koulutuksessa opiskelijan osallistuminen ja opintojen eteneminen perustuvat henkilökohtaistamiseen ja henkilökohtaiseen osaamisen kehittämissuunnitelman (HOKS) noudattamiseen. Myös erityinen tuki määritellään osana yksilöllistä suunnitelmaa. </w:t>
      </w:r>
    </w:p>
    <w:p w14:paraId="4487AEC5" w14:textId="77777777" w:rsidR="00735A90" w:rsidRDefault="00DA6AC5">
      <w:pPr>
        <w:ind w:left="113" w:right="1378"/>
      </w:pPr>
      <w:r>
        <w:t xml:space="preserve">Henkilökohtaistaminen tarkoittaa yksilöllisten ja joustavien opinto- ja tutkintopolkujen rakentamista, ja niitä tukevan ohjauksen ja tuen suunnittelua kunkin opiskelijan tarpeiden mukaan.  </w:t>
      </w:r>
    </w:p>
    <w:p w14:paraId="2448A358" w14:textId="77777777" w:rsidR="00735A90" w:rsidRDefault="00DA6AC5">
      <w:pPr>
        <w:ind w:left="113" w:right="1378"/>
      </w:pPr>
      <w:r>
        <w:t xml:space="preserve">Henkilökohtaistaminen koskee kaikkia ammatillista tutkintoa tai sen osaa suorittavia sekä valmentavien koulutusten opiskelijoita. </w:t>
      </w:r>
      <w:proofErr w:type="spellStart"/>
      <w:r>
        <w:t>HOKSissa</w:t>
      </w:r>
      <w:proofErr w:type="spellEnd"/>
      <w:r>
        <w:t xml:space="preserve"> selvitetään ja tunnustetaan opiskelijan aiemmin hankkima osaaminen ja suunnitellaan, millaista osaamista opiskelija tarvitsee sekä miten osaamista hankitaan eri oppimisympäristöissä. Samalla suunnitellaan tarvittavat opetuksen tukitoimet. Jos hoksaamisen yhteydessä nousee esiin muita tuen tarpeita, opettaja ohjaa opiskelijaa opiskeluhuoltopalvelujen piiriin normaalien käytäntöjen mukaisesti. Lisäksi kerrotaan opiskeluhuollon palveluista omassa toimipisteessä. </w:t>
      </w:r>
    </w:p>
    <w:p w14:paraId="11AF3067" w14:textId="77777777" w:rsidR="00735A90" w:rsidRDefault="00DA6AC5">
      <w:pPr>
        <w:ind w:left="113" w:right="1378"/>
      </w:pPr>
      <w:r>
        <w:t xml:space="preserve">Koulutuksessa keskitytään puuttuvan osaamisen hankkimiseen. Osaamisen tunnustaminen on säädetty koulutuksen järjestäjän velvollisuudeksi, ei opiskelijan oikeudeksi. Näin ollen myös läsnäolot ja oppimisen tavat (esim. lähiopiskelu oppilaitoksessa, työpaikalla tapahtuva oppiminen, verkko-opiskelu) määritellään yksilöllisesti. Opettajat ja vastuuopettaja seuraavat opiskelijan läsnäoloa ja opintojen etenemistä </w:t>
      </w:r>
      <w:proofErr w:type="spellStart"/>
      <w:r>
        <w:t>HOKSin</w:t>
      </w:r>
      <w:proofErr w:type="spellEnd"/>
      <w:r>
        <w:t xml:space="preserve"> mukaan. Opiskelija on velvollinen ilmoittamaan poissaoloistaan ja sopimaan keskeneräisten opintojen suorittamisesta opettajan kanssa. </w:t>
      </w:r>
    </w:p>
    <w:p w14:paraId="08E09332" w14:textId="77777777" w:rsidR="00735A90" w:rsidRDefault="00DA6AC5">
      <w:pPr>
        <w:ind w:left="113" w:right="1378"/>
      </w:pPr>
      <w:r>
        <w:t xml:space="preserve">Opettaja kirjaa läsnä- ja poissaolot opiskelijahallintojärjestelmään. Jos opiskelija on poissa syytä ilmoittamatta, vastuuopettaja soittaa opiskelijalle ja alle 18-vuotiaan huoltajalle. Myös kaikki yhteydenotot kirjataan opiskelijahallintojärjestelmään. Jos vastuuopettaja ei tavoita opiskelijaa viikon kuluessa, hän ilmoittaa asiasta opinto-ohjaajalle. Opinto-ohjaaja on yhteydessä opiskelijaan ja alle 18-vuotiaan huoltajaan. Jos opinto-ohjaajakaan ei tavoita opiskelijaa ja/tai huoltajaa, </w:t>
      </w:r>
      <w:proofErr w:type="spellStart"/>
      <w:r>
        <w:t>opintoohjaaja</w:t>
      </w:r>
      <w:proofErr w:type="spellEnd"/>
      <w:r>
        <w:t xml:space="preserve"> lähettää kuulemismenettelyyn liittyvän kirjeen. Tarvittaessa opiskelija ohjataan opiskeluhuollon palveluihin. </w:t>
      </w:r>
    </w:p>
    <w:p w14:paraId="2A7BAC59" w14:textId="77777777" w:rsidR="00735A90" w:rsidRDefault="00DA6AC5">
      <w:pPr>
        <w:ind w:left="113" w:right="1378"/>
      </w:pPr>
      <w:r>
        <w:t xml:space="preserve">Oppivelvollisia opiskelijoita varten on laadittu tarkennettu poissaoloihin puuttumisen malli. </w:t>
      </w:r>
    </w:p>
    <w:p w14:paraId="658F9B3C" w14:textId="77777777" w:rsidR="00735A90" w:rsidRDefault="00DA6AC5">
      <w:pPr>
        <w:spacing w:after="238" w:line="259" w:lineRule="auto"/>
        <w:ind w:left="118" w:firstLine="0"/>
      </w:pPr>
      <w:r>
        <w:t xml:space="preserve"> </w:t>
      </w:r>
    </w:p>
    <w:p w14:paraId="514342E2" w14:textId="77777777" w:rsidR="00735A90" w:rsidRDefault="00DA6AC5">
      <w:pPr>
        <w:pStyle w:val="Otsikko2"/>
        <w:ind w:left="473" w:right="1194"/>
      </w:pPr>
      <w:bookmarkStart w:id="17" w:name="_Toc198643284"/>
      <w:r>
        <w:t>5.5</w:t>
      </w:r>
      <w:r>
        <w:rPr>
          <w:rFonts w:ascii="Arial" w:eastAsia="Arial" w:hAnsi="Arial" w:cs="Arial"/>
        </w:rPr>
        <w:t xml:space="preserve"> </w:t>
      </w:r>
      <w:r>
        <w:t>Toimenpiteet keskeyttämisen ehkäisemiseksi ja läpäisyn edistämiseksi</w:t>
      </w:r>
      <w:bookmarkEnd w:id="17"/>
      <w:r>
        <w:t xml:space="preserve"> </w:t>
      </w:r>
    </w:p>
    <w:p w14:paraId="1C69BC22" w14:textId="77777777" w:rsidR="00735A90" w:rsidRDefault="00DA6AC5">
      <w:pPr>
        <w:spacing w:after="158" w:line="259" w:lineRule="auto"/>
        <w:ind w:left="118" w:firstLine="0"/>
      </w:pPr>
      <w:r>
        <w:t xml:space="preserve"> </w:t>
      </w:r>
    </w:p>
    <w:p w14:paraId="1F632AA3" w14:textId="77777777" w:rsidR="00735A90" w:rsidRDefault="00DA6AC5">
      <w:pPr>
        <w:pStyle w:val="Otsikko4"/>
        <w:ind w:left="113" w:right="1329"/>
      </w:pPr>
      <w:r>
        <w:t xml:space="preserve">Opintojen alkuvaihe </w:t>
      </w:r>
    </w:p>
    <w:p w14:paraId="3A67713A" w14:textId="7AB01388" w:rsidR="00735A90" w:rsidRDefault="00DA6AC5">
      <w:pPr>
        <w:ind w:left="113" w:right="1378"/>
      </w:pPr>
      <w:r>
        <w:t xml:space="preserve">Opintojen keskeyttämisen ehkäisyssä tärkeintä on hyvä vuorovaikutus opiskelijan ja opettajien välillä. Keskeyttämisen ehkäisemiseksi ja yhteisöllisyyden vahvistamiseksi opiskelijoiden ryhmäytymiseen kiinnitetään erityistä huomiota ensimmäisten opiskeluviikkojen aikana. Ryhmäytyminen on prosessi, joka jatkuu koko opiskelun ajan. </w:t>
      </w:r>
      <w:proofErr w:type="spellStart"/>
      <w:r>
        <w:t>Ryhmäyttämisestä</w:t>
      </w:r>
      <w:proofErr w:type="spellEnd"/>
      <w:r>
        <w:t xml:space="preserve"> vastaa vastuuopettaja. Opiskeluhuolto ja</w:t>
      </w:r>
      <w:commentRangeStart w:id="18"/>
      <w:r>
        <w:t xml:space="preserve"> </w:t>
      </w:r>
      <w:r w:rsidR="28EA3A87">
        <w:t>oppilaitos</w:t>
      </w:r>
      <w:r>
        <w:t>nuorisotyöntekijät</w:t>
      </w:r>
      <w:commentRangeEnd w:id="18"/>
      <w:r>
        <w:rPr>
          <w:rStyle w:val="Kommentinviite"/>
        </w:rPr>
        <w:commentReference w:id="18"/>
      </w:r>
      <w:r>
        <w:t xml:space="preserve"> toimivat vastuuopettajan tukena </w:t>
      </w:r>
      <w:proofErr w:type="spellStart"/>
      <w:r>
        <w:t>ryhmäyttämisessä</w:t>
      </w:r>
      <w:proofErr w:type="spellEnd"/>
      <w:r>
        <w:t xml:space="preserve">. </w:t>
      </w:r>
    </w:p>
    <w:p w14:paraId="2D6F98E3" w14:textId="77777777" w:rsidR="00735A90" w:rsidRDefault="00DA6AC5">
      <w:pPr>
        <w:ind w:left="113" w:right="1378"/>
      </w:pPr>
      <w:r>
        <w:t xml:space="preserve">Yhteishaun kautta opiskelemaan tulevat nuoret aloittavat opintonsa Varian </w:t>
      </w:r>
      <w:proofErr w:type="spellStart"/>
      <w:r>
        <w:t>HOKSaAmis</w:t>
      </w:r>
      <w:proofErr w:type="spellEnd"/>
      <w:r>
        <w:t xml:space="preserve"> -viikoilla. </w:t>
      </w:r>
      <w:proofErr w:type="spellStart"/>
      <w:r>
        <w:t>HOKSaAmis</w:t>
      </w:r>
      <w:proofErr w:type="spellEnd"/>
      <w:r>
        <w:t xml:space="preserve">-viikot ovat kahden viikon mittainen </w:t>
      </w:r>
      <w:proofErr w:type="spellStart"/>
      <w:r>
        <w:t>opinnollistettu</w:t>
      </w:r>
      <w:proofErr w:type="spellEnd"/>
      <w:r>
        <w:t xml:space="preserve"> jakso, jonka tavoitteena on opiskelijan </w:t>
      </w:r>
      <w:r>
        <w:lastRenderedPageBreak/>
        <w:t xml:space="preserve">innostaminen ja sitouttaminen opintoihin ja valittuun ammattiin sekä opiskelijan henkilökohtaisen osaamisen kehittämissuunnitelman (HOKS) ensimmäisen vaiheen toteutuminen. Projektiin sisältyy </w:t>
      </w:r>
      <w:proofErr w:type="spellStart"/>
      <w:r>
        <w:t>opinnollistettuja</w:t>
      </w:r>
      <w:proofErr w:type="spellEnd"/>
      <w:r>
        <w:t xml:space="preserve"> yhteisten tutkinnon osien osa-alueita. </w:t>
      </w:r>
      <w:proofErr w:type="spellStart"/>
      <w:r>
        <w:t>HOKSaAmisviikkojen</w:t>
      </w:r>
      <w:proofErr w:type="spellEnd"/>
      <w:r>
        <w:t xml:space="preserve"> toteutukseen osallistuu Varian opettajia, opiskeluhuollon työntekijöitä, yrityskumppaneita ja oppilaitoksessa työskenteleviä oppilaitosnuorisotyöntekijöitä. Viikkojen lopuksi jokaiselle opiskelijalle on laadittu HOKS; ensimmäiset henkilökohtaiset ohjauskeskustelut opiskelijan ja vastuuopettajan kesken on käyty ja HOKS on allekirjoitettu.  </w:t>
      </w:r>
    </w:p>
    <w:p w14:paraId="2D48F5A3" w14:textId="77777777" w:rsidR="00735A90" w:rsidRDefault="00DA6AC5">
      <w:pPr>
        <w:ind w:left="113" w:right="1378"/>
      </w:pPr>
      <w:r>
        <w:t xml:space="preserve">Jatkuvan haun kautta tulleille voidaan järjestää yhteisiä aloitusinfoja toimipisteittäin tai aloittain. Näihin osallistuvat erityisopettajat, opinto-ohjaajat ja opiskeluhuolto. Vastuuopettaja seuraa, että opiskelijan suoritukset sujuvat </w:t>
      </w:r>
      <w:proofErr w:type="spellStart"/>
      <w:r>
        <w:t>HOKSin</w:t>
      </w:r>
      <w:proofErr w:type="spellEnd"/>
      <w:r>
        <w:t xml:space="preserve"> mukaisesti. Opettaja päivittää tarvittaessa opiskelijan kanssa </w:t>
      </w:r>
      <w:proofErr w:type="spellStart"/>
      <w:r>
        <w:t>HOKSia</w:t>
      </w:r>
      <w:proofErr w:type="spellEnd"/>
      <w:r>
        <w:t xml:space="preserve">. Lisäksi yksittäisille uusille opiskelun aloittaville on laadittu sähköinen aloitus- ja perehdytyspaketti.  </w:t>
      </w:r>
    </w:p>
    <w:p w14:paraId="63043864" w14:textId="77777777" w:rsidR="00735A90" w:rsidRDefault="00DA6AC5">
      <w:pPr>
        <w:spacing w:after="158" w:line="259" w:lineRule="auto"/>
        <w:ind w:left="118" w:firstLine="0"/>
      </w:pPr>
      <w:r>
        <w:t xml:space="preserve"> </w:t>
      </w:r>
    </w:p>
    <w:p w14:paraId="33F44DCA" w14:textId="77777777" w:rsidR="00735A90" w:rsidRDefault="00DA6AC5">
      <w:pPr>
        <w:pStyle w:val="Otsikko4"/>
        <w:ind w:left="113" w:right="1329"/>
      </w:pPr>
      <w:r>
        <w:t xml:space="preserve">Opintojen etenemisen seuranta </w:t>
      </w:r>
    </w:p>
    <w:p w14:paraId="3E5902B8" w14:textId="77777777" w:rsidR="00735A90" w:rsidRDefault="00DA6AC5">
      <w:pPr>
        <w:ind w:left="113" w:right="1378"/>
      </w:pPr>
      <w:r>
        <w:t xml:space="preserve">Opettajalla on velvollisuus kirjata arvioinnit (edistyminen) opiskelijahallintojärjestelmään kahden viikon sisällä opiskelijan tekemästä näytöstä. Opiskelijahallintojärjestelmästä tiedot siirtyvät reaaliaikaisesti valtakunnalliseen KOSKI-järjestelmään, josta opiskelija voi tarkistaa omassa opiskelussaan suoritetut tutkinnon osat ja tutkinnot. </w:t>
      </w:r>
    </w:p>
    <w:p w14:paraId="77CA197E" w14:textId="5570EC7E" w:rsidR="00735A90" w:rsidRDefault="00DA6AC5">
      <w:pPr>
        <w:ind w:left="113" w:right="1378"/>
      </w:pPr>
      <w:r>
        <w:t>Vastuuopettajat seuraavat jatkuvasti opiskelijoiden opintojen etenemistä. Lisäksi aloilla pidetään opintojen etenemisen seurantakokouksia. Näiden kokousten järjestämisen tarkemmista aikatauluista ja koollekutsumisesta sovitaan ja tiedotetaan aloilla. Kokoukseen osallistuvat opinto</w:t>
      </w:r>
      <w:r w:rsidR="00FB73CD">
        <w:t>-</w:t>
      </w:r>
      <w:r>
        <w:t>ohjaaja, erityisopetuksen vastuuopettaja, vastuuopettaja sekä tarpeen mukaan osaamispalveluesi</w:t>
      </w:r>
      <w:r w:rsidR="00FB73CD">
        <w:t>henkilö</w:t>
      </w:r>
      <w:r>
        <w:t xml:space="preserve">. Vastuuopettajan tehtävä on tuoda seurantapalaverissa jo varhaisessa vaiheessa tiedoksi muillekin ne opiskelijat, joiden opiskelu ei etene suunnitelman mukaan tai joilla on huolestuttava määrä poissaoloja. Opintojen etenemisen seurantakokouksissa ei käsitellä opiskelijoiden henkilökohtaisia opiskeluhuollollisia asioita.  </w:t>
      </w:r>
    </w:p>
    <w:p w14:paraId="1F40F002" w14:textId="77777777" w:rsidR="00735A90" w:rsidRDefault="00DA6AC5">
      <w:pPr>
        <w:spacing w:after="158" w:line="259" w:lineRule="auto"/>
        <w:ind w:left="118" w:firstLine="0"/>
      </w:pPr>
      <w:r>
        <w:t xml:space="preserve"> </w:t>
      </w:r>
    </w:p>
    <w:p w14:paraId="194452AC" w14:textId="77777777" w:rsidR="00735A90" w:rsidRDefault="00DA6AC5">
      <w:pPr>
        <w:pStyle w:val="Otsikko4"/>
        <w:ind w:left="113" w:right="1329"/>
      </w:pPr>
      <w:r>
        <w:t xml:space="preserve">Opiskelijan tukeminen </w:t>
      </w:r>
    </w:p>
    <w:p w14:paraId="6D245112" w14:textId="77777777" w:rsidR="00735A90" w:rsidRDefault="00DA6AC5">
      <w:pPr>
        <w:ind w:left="113" w:right="1378"/>
      </w:pPr>
      <w:r>
        <w:t xml:space="preserve">Opiskelijan tilanteeseen liittyvään huoleen tartutaan mahdollisimman varhaisessa vaiheessa työntekijän ja opiskelijan välisissä keskusteluissa. Huolen herääminen ja siihen puuttuminen on kuvattu tarkemmin kappaleessa 2.3. sekä liitteessä 1 (Liikennevalomalli). </w:t>
      </w:r>
    </w:p>
    <w:p w14:paraId="7B92AA66" w14:textId="77777777" w:rsidR="00F42B10" w:rsidRDefault="00304BA9">
      <w:pPr>
        <w:ind w:left="113" w:right="1378"/>
        <w:rPr>
          <w:rFonts w:ascii="__Open_Sans_Fallback_9c011f" w:hAnsi="__Open_Sans_Fallback_9c011f"/>
          <w:color w:val="252627"/>
        </w:rPr>
      </w:pPr>
      <w:r w:rsidRPr="00B94641">
        <w:t>Opiskelijalla on oikeus oppimisen tukeen, jota hän tarvitsee tutkinnon tai koulutuksen perusteiden ammattitaitovaatimusten ja osaamistavoitteiden saavuttamiseksi. Oppimisen tuki järjestetään osana tutkintokoulutusta. Oppimisen tuki on opettajan antamaa tukiopetusta sekä opetus- ja ohjaushenkilöstön antamaa tukea ja ohjausta.</w:t>
      </w:r>
      <w:r>
        <w:rPr>
          <w:rFonts w:ascii="__Open_Sans_Fallback_9c011f" w:hAnsi="__Open_Sans_Fallback_9c011f"/>
          <w:color w:val="252627"/>
        </w:rPr>
        <w:t xml:space="preserve"> </w:t>
      </w:r>
    </w:p>
    <w:p w14:paraId="25470F69" w14:textId="405442C7" w:rsidR="00735A90" w:rsidRDefault="00DA6AC5">
      <w:pPr>
        <w:ind w:left="113" w:right="1378"/>
      </w:pPr>
      <w:r>
        <w:t xml:space="preserve">Opiskelija voi halutessaan keskustella henkilökohtaisesti opiskelustaan vastuuopettajan kanssa. Vastuuopettaja ja opiskeluhuolto tekevät yhteistyötä opiskelijan tukemiseksi. Opiskelijan luvalla opettaja voi olla yhteydessä/tiedottaa muita Varian tukea antavia ammattilaisia opiskelijan tuen tarpeesta sekä vahvuuksista ja onnistumisista. Mikäli opiskelijalla on opiskeluhuollollisen tuen tarvetta, vastuuopettaja ohjaa opiskelijan opiskeluhuollon palveluihin tai kokoaa monialaisen </w:t>
      </w:r>
      <w:r>
        <w:lastRenderedPageBreak/>
        <w:t xml:space="preserve">asiantuntijaryhmän. Opettajalla on aina mahdollisuus konsultoida opiskeluhuollon henkilöstöä opiskelijan asiassa opiskelijan/huoltajan luvan kanssa nimellä, muuten anonyymisti. Opettajalla on myös velvoite ohjata terveydenhoitajan, kuraattorin tai psykologin palveluihin, mikäli hän arvioi opiskelijan tarvitsevan tukea.  </w:t>
      </w:r>
    </w:p>
    <w:p w14:paraId="3226E9F7" w14:textId="57C4DBC7" w:rsidR="00735A90" w:rsidRDefault="00DA6AC5">
      <w:pPr>
        <w:ind w:left="113" w:right="1378"/>
      </w:pPr>
      <w:proofErr w:type="spellStart"/>
      <w:r>
        <w:t>Variassa</w:t>
      </w:r>
      <w:proofErr w:type="spellEnd"/>
      <w:r>
        <w:rPr>
          <w:color w:val="70AD47"/>
        </w:rPr>
        <w:t xml:space="preserve"> </w:t>
      </w:r>
      <w:r>
        <w:t>on käytössä Annie-sovellus, jonka avulla selvit</w:t>
      </w:r>
      <w:r w:rsidR="0092318B">
        <w:t>etään</w:t>
      </w:r>
      <w:r>
        <w:t xml:space="preserve"> opiskelijoiden tuen tarpeita ja tarjot</w:t>
      </w:r>
      <w:r w:rsidR="0092318B">
        <w:t>a</w:t>
      </w:r>
      <w:r>
        <w:t>a</w:t>
      </w:r>
      <w:r w:rsidR="0092318B">
        <w:t>n</w:t>
      </w:r>
      <w:r>
        <w:t xml:space="preserve"> tukea varhaisessa vaiheessa. Annie-sovelluksella lähetetään opiskelijoille tekstiviestikysely tuen tarpeista opiskelun eri vaiheissa (esim. aloitusvaihe) ja sovelluksen avulla opiskelijat ohjautuvat </w:t>
      </w:r>
      <w:r w:rsidR="009615E3" w:rsidRPr="00B94641">
        <w:rPr>
          <w:strike/>
        </w:rPr>
        <w:t xml:space="preserve">suoraan </w:t>
      </w:r>
      <w:r w:rsidR="00787377" w:rsidRPr="00B94641">
        <w:rPr>
          <w:strike/>
        </w:rPr>
        <w:t>niistä</w:t>
      </w:r>
      <w:r w:rsidRPr="00B94641">
        <w:rPr>
          <w:strike/>
        </w:rPr>
        <w:t xml:space="preserve"> vastaaville</w:t>
      </w:r>
      <w:r w:rsidRPr="00B94641">
        <w:t xml:space="preserve"> ammattilaisille</w:t>
      </w:r>
      <w:r>
        <w:t xml:space="preserve">.   </w:t>
      </w:r>
    </w:p>
    <w:p w14:paraId="19EA72C3" w14:textId="7B48331A" w:rsidR="00735A90" w:rsidRDefault="00DA6AC5">
      <w:pPr>
        <w:spacing w:after="8"/>
        <w:ind w:left="113" w:right="1378"/>
      </w:pPr>
      <w:r>
        <w:t>Varian neljässä toimipisteessä työskentelee oppilaitosnuorisotyöntekij</w:t>
      </w:r>
      <w:r w:rsidR="75D5016C">
        <w:t>öitä</w:t>
      </w:r>
      <w:r>
        <w:t xml:space="preserve">. </w:t>
      </w:r>
    </w:p>
    <w:p w14:paraId="524167FF" w14:textId="77777777" w:rsidR="00735A90" w:rsidRDefault="00DA6AC5">
      <w:pPr>
        <w:ind w:left="113" w:right="1378"/>
      </w:pPr>
      <w:r>
        <w:t xml:space="preserve">Oppilaitosnuorisotyön tavoitteena on tukea nuorta kokonaisvaltaisesti opiskeluarjessa yhteistyössä oppilaitoksen henkilökunnan kanssa. Keskeistä oppilaitosnuorisotyössä on Varian oppilaitoksen yhteisöllisyyden ja viihtyvyyden edistäminen sekä matalan kynnyksen tuen tarjoaminen nuorille. Näin opintojen keskeyttämistä pyritään ennaltaehkäisemään. Toiminta on nuorille vapaaehtoista ja siihen kuuluu nuoren kohtaaminen, nuoren rinnalla kulkeminen, tarvittavan tuen antaminen sekä oikeiden palveluiden piiriin saattaminen. </w:t>
      </w:r>
    </w:p>
    <w:p w14:paraId="323F9494" w14:textId="1D09CBDD" w:rsidR="00735A90" w:rsidRDefault="00DA6AC5">
      <w:pPr>
        <w:ind w:left="113" w:right="1378"/>
      </w:pPr>
      <w:r>
        <w:t xml:space="preserve">Jos opiskelijan opinnot keskeytyvät määräaikaisesti, opiskelija on keskeytyksen aikana oikeutettu opiskeluhuollon palveluihin. Jos opiskelija eroaa </w:t>
      </w:r>
      <w:proofErr w:type="spellStart"/>
      <w:r>
        <w:t>Variasta</w:t>
      </w:r>
      <w:proofErr w:type="spellEnd"/>
      <w:r>
        <w:t>, opinto-ohjaaja ilmoittaa täysi</w:t>
      </w:r>
      <w:r w:rsidR="003602C4">
        <w:t>-i</w:t>
      </w:r>
      <w:r>
        <w:t xml:space="preserve">käiset eronneet etsivään nuorisotyöhön tuen saamiseksi. Oppivelvollisuusikäiset eronneet ilmoitetaan valtakunnallisen Valpas-palvelun kautta asuinkunnalle. </w:t>
      </w:r>
    </w:p>
    <w:p w14:paraId="4C33BDAB" w14:textId="77777777" w:rsidR="00735A90" w:rsidRDefault="00DA6AC5">
      <w:pPr>
        <w:spacing w:after="158" w:line="259" w:lineRule="auto"/>
        <w:ind w:left="118" w:firstLine="0"/>
      </w:pPr>
      <w:r>
        <w:t xml:space="preserve"> </w:t>
      </w:r>
    </w:p>
    <w:p w14:paraId="78002308" w14:textId="77777777" w:rsidR="00735A90" w:rsidRDefault="00DA6AC5">
      <w:pPr>
        <w:pStyle w:val="Otsikko4"/>
        <w:ind w:left="113" w:right="1329"/>
      </w:pPr>
      <w:r>
        <w:t xml:space="preserve">Opiskeluhuollon tuki ja ohjaus kurinpitorangaistusten tai opiskeluoikeuden peruuttamisprosessin tai sen uhan yhteydessä </w:t>
      </w:r>
    </w:p>
    <w:p w14:paraId="384CE8E9" w14:textId="77777777" w:rsidR="00735A90" w:rsidRDefault="00DA6AC5">
      <w:pPr>
        <w:spacing w:after="200"/>
        <w:ind w:left="113" w:right="1378"/>
      </w:pPr>
      <w:r>
        <w:t xml:space="preserve">Opiskelijan ojentamista koskevat toimenpiteet on kirjattu Vantaan ammattiopisto Varian suunnitelmaan kurinpitokeinojen käyttämisestä ja niihin liittyvistä menettelytavoista. Jos opiskelijalta joudutaan toistuvasti epäämään oikeus osallistua opetukseen tai koulun tilaisuuteen häiritsevän käytöksen takia, hänet tulee ohjata opiskeluhuollon palvelujen piiriin. Opiskelijalle järjestetään opiskeluhuollon tukitoimia kurinpitorangaistusten yhteydessä myös, mikäli </w:t>
      </w:r>
    </w:p>
    <w:p w14:paraId="799007FC" w14:textId="77777777" w:rsidR="00735A90" w:rsidRDefault="00DA6AC5">
      <w:pPr>
        <w:numPr>
          <w:ilvl w:val="0"/>
          <w:numId w:val="4"/>
        </w:numPr>
        <w:spacing w:after="39"/>
        <w:ind w:right="1378" w:hanging="360"/>
      </w:pPr>
      <w:r>
        <w:t xml:space="preserve">opiskelijan toiminta saattaa johtaa opetukseen osallistumisen epäämiseen kolmen työpäivän ajaksi, kirjalliseen varoitukseen, opiskeluoikeuden peruuttamiseen tai oppilaitoksesta erottamiseen; </w:t>
      </w:r>
    </w:p>
    <w:p w14:paraId="258F4A7B" w14:textId="77777777" w:rsidR="00735A90" w:rsidRDefault="00DA6AC5">
      <w:pPr>
        <w:numPr>
          <w:ilvl w:val="0"/>
          <w:numId w:val="4"/>
        </w:numPr>
        <w:ind w:right="1378" w:hanging="360"/>
      </w:pPr>
      <w:r>
        <w:t xml:space="preserve">opiskelija joudutaan poistamaan luokasta tai muusta opetustilasta tai oppilaitoksen tilaisuudesta voimakeinoja käyttäen. </w:t>
      </w:r>
    </w:p>
    <w:p w14:paraId="052914F2" w14:textId="77777777" w:rsidR="00735A90" w:rsidRDefault="00DA6AC5">
      <w:pPr>
        <w:ind w:left="113" w:right="1378"/>
      </w:pPr>
      <w:r>
        <w:t xml:space="preserve">Myös kurinpitotoimiin johtaneessa tilanteessa mukana olleet väkivaltaisen tai uhkaavan käytöksen kohteeksi joutuneet sekä sivulliset ohjataan tarvittaessa opiskeluhuollon palveluihin. </w:t>
      </w:r>
    </w:p>
    <w:p w14:paraId="14154D9A" w14:textId="77777777" w:rsidR="00735A90" w:rsidRDefault="00DA6AC5">
      <w:pPr>
        <w:spacing w:after="158" w:line="259" w:lineRule="auto"/>
        <w:ind w:left="118" w:firstLine="0"/>
      </w:pPr>
      <w:r>
        <w:t xml:space="preserve"> </w:t>
      </w:r>
    </w:p>
    <w:p w14:paraId="104EBD94" w14:textId="77777777" w:rsidR="00735A90" w:rsidRDefault="00DA6AC5">
      <w:pPr>
        <w:pStyle w:val="Otsikko4"/>
        <w:ind w:left="113" w:right="1329"/>
      </w:pPr>
      <w:r>
        <w:t xml:space="preserve">Oppivelvollisten opintojen edistyminen </w:t>
      </w:r>
    </w:p>
    <w:p w14:paraId="37CB85D2" w14:textId="77777777" w:rsidR="00735A90" w:rsidRDefault="00DA6AC5">
      <w:pPr>
        <w:ind w:left="113" w:right="1378"/>
      </w:pPr>
      <w:r>
        <w:t xml:space="preserve">Oppivelvollisuuslaki edellyttää, että koulutuksen järjestäjä seuraa oppivelvollisen opintojen edistymistä ja ilmoittaa oppivelvollisen huoltajalle ja muulle lailliselle edustajalle, jos oppivelvollinen ei suorita opintojaan opiskelusuunnitelmansa mukaisesti. </w:t>
      </w:r>
    </w:p>
    <w:p w14:paraId="15D9A5D4" w14:textId="77777777" w:rsidR="00735A90" w:rsidRDefault="00DA6AC5">
      <w:pPr>
        <w:ind w:left="113" w:right="1378"/>
      </w:pPr>
      <w:r>
        <w:lastRenderedPageBreak/>
        <w:t xml:space="preserve">Jos oppivelvollinen on aikeissa keskeyttää opintonsa, koulutuksen järjestäjän on selvitettävä yhdessä oppivelvollisen ja hänen huoltajansa tai muun laillisen edustajansa kanssa mahdollisuudet suorittaa opintoja muussa oppimisympäristössä tai hakeutua muuhun koulutukseen. Tarvittaessa vaihtoehdot selvitetään yhteistyössä toisen koulutuksen järjestäjän kanssa. Koulutuksen järjestäjän on lisäksi selvitettävä oppivelvollisen saamien koulutuksen järjestäjän tukitoimien riittävyys sekä tarvittaessa ohjattava oppivelvollinen hakeutumaan muiden tarkoituksenmukaisten palveluiden piiriin. </w:t>
      </w:r>
    </w:p>
    <w:p w14:paraId="59BB7601" w14:textId="77777777" w:rsidR="00735A90" w:rsidRDefault="00DA6AC5">
      <w:pPr>
        <w:spacing w:after="158" w:line="259" w:lineRule="auto"/>
        <w:ind w:left="118" w:firstLine="0"/>
      </w:pPr>
      <w:r>
        <w:t xml:space="preserve"> </w:t>
      </w:r>
    </w:p>
    <w:p w14:paraId="07AAE2DA" w14:textId="77777777" w:rsidR="00735A90" w:rsidRDefault="00DA6AC5">
      <w:pPr>
        <w:pStyle w:val="Otsikko4"/>
        <w:ind w:left="113" w:right="1329"/>
      </w:pPr>
      <w:r>
        <w:t xml:space="preserve">Perusopetusyhteistyö </w:t>
      </w:r>
    </w:p>
    <w:p w14:paraId="41CD7A8B" w14:textId="77777777" w:rsidR="00735A90" w:rsidRDefault="00DA6AC5">
      <w:pPr>
        <w:ind w:left="113" w:right="1378"/>
      </w:pPr>
      <w:r>
        <w:t xml:space="preserve">Varia on kehittänyt ja ottanut käyttöön toimintatapoja myös perusopetuksesta toiselle asteelle siirtymisen helpottamiseksi, keskeyttämisen vähentämiseksi ja työelämään siirtymiseksi. Opetuksessa käytetään monipuolisia menetelmiä, kuten yhteisten tutkinnon osien sisältöjen yhdistäminen ammatillisiin tutkinnon osiin ja projektimuotoinen opiskelu. Perusopetuksen ja Varian yhteistyötä toteutetaan ennakoivasti, jotta tulevilla opiskelijoilla olisi Varian koulutuksesta mahdollisimman oikea kuva ja väärän alan valintoja tai siitä johtuvia keskeyttämisiä tulisi mahdollisimman vähän. Varian ohjaushenkilökunnalla on infotilaisuuksien lisäksi yhteistyökokouksia ja muuta yhteistyötä perusopetuksen henkilökunnan kanssa. 8.- ja 9. -luokkalaisille järjestetään Variaan tutustumisia ja kurkkauksia sekä kaikille kiinnostuneille avoimet ovet. </w:t>
      </w:r>
      <w:proofErr w:type="spellStart"/>
      <w:r>
        <w:t>Variassa</w:t>
      </w:r>
      <w:proofErr w:type="spellEnd"/>
      <w:r>
        <w:t xml:space="preserve"> on käytössä kurkkauspassi, joka tukee perusopetuksen oppilaiden ammatilliseen koulutukseen tutustumista. Varian aloista on tehty videoita, joiden avulla tehdään ammatillista koulutusta tutuksi perusopetuksessa ja tuetaan alan valintaa. </w:t>
      </w:r>
    </w:p>
    <w:p w14:paraId="02E30CED" w14:textId="77777777" w:rsidR="00735A90" w:rsidRDefault="00DA6AC5">
      <w:pPr>
        <w:spacing w:after="240" w:line="259" w:lineRule="auto"/>
        <w:ind w:left="118" w:firstLine="0"/>
      </w:pPr>
      <w:r>
        <w:t xml:space="preserve"> </w:t>
      </w:r>
    </w:p>
    <w:p w14:paraId="5B739F30" w14:textId="77777777" w:rsidR="00735A90" w:rsidRDefault="00DA6AC5">
      <w:pPr>
        <w:pStyle w:val="Otsikko2"/>
        <w:ind w:left="473" w:right="1194"/>
      </w:pPr>
      <w:bookmarkStart w:id="19" w:name="_Toc198643285"/>
      <w:r>
        <w:t>5.6</w:t>
      </w:r>
      <w:r>
        <w:rPr>
          <w:rFonts w:ascii="Arial" w:eastAsia="Arial" w:hAnsi="Arial" w:cs="Arial"/>
        </w:rPr>
        <w:t xml:space="preserve"> </w:t>
      </w:r>
      <w:r>
        <w:t>Turvallinen opiskeluympäristö</w:t>
      </w:r>
      <w:bookmarkEnd w:id="19"/>
      <w:r>
        <w:t xml:space="preserve"> </w:t>
      </w:r>
    </w:p>
    <w:p w14:paraId="7DAECC07" w14:textId="77777777" w:rsidR="00735A90" w:rsidRDefault="00DA6AC5">
      <w:pPr>
        <w:spacing w:after="158" w:line="259" w:lineRule="auto"/>
        <w:ind w:left="118" w:firstLine="0"/>
      </w:pPr>
      <w:r>
        <w:t xml:space="preserve"> </w:t>
      </w:r>
    </w:p>
    <w:p w14:paraId="35D62659" w14:textId="77777777" w:rsidR="00735A90" w:rsidRDefault="00DA6AC5">
      <w:pPr>
        <w:pStyle w:val="Otsikko4"/>
        <w:ind w:left="113" w:right="1329"/>
      </w:pPr>
      <w:r>
        <w:t xml:space="preserve">Esteetön oppimisympäristö ja tapaturmien ehkäisy </w:t>
      </w:r>
    </w:p>
    <w:p w14:paraId="7389FD45" w14:textId="77777777" w:rsidR="00735A90" w:rsidRDefault="00DA6AC5">
      <w:pPr>
        <w:ind w:left="113" w:right="1378"/>
      </w:pPr>
      <w:r>
        <w:t xml:space="preserve">Opettaja huolehtii omassa opetustilassaan siitä, että opiskelija on perehdytetty turvalliseen tilojen, laitteiden ja suojavarusteiden käyttöön ja että oppimisympäristö on suotuisa. Opettaja huolehtii, että opiskelijalle on osoitettu asianmukaiset suoja- ja turvavarusteet. Opiskelija huolehtii osaltaan tilojen siisteydestä ja suojavarusteiden käytöstä sekä omasta ja toisten turvallisuudesta. Työpaikalla tapahtuvan oppimisen osalta työpaikan soveltuvuus opiskeluun varmistetaan koulutussopimusta valmisteltaessa. </w:t>
      </w:r>
    </w:p>
    <w:p w14:paraId="0FC63136" w14:textId="77777777" w:rsidR="00735A90" w:rsidRDefault="00DA6AC5">
      <w:pPr>
        <w:pStyle w:val="Otsikko4"/>
        <w:ind w:left="113" w:right="1329"/>
      </w:pPr>
      <w:r>
        <w:t xml:space="preserve">Tupakoinnin, nuuskaamisen sekä päihteiden käytön ennaltaehkäiseminen, päihdeongelmiin puuttuminen ja hoitoon ohjaus </w:t>
      </w:r>
    </w:p>
    <w:p w14:paraId="415AA2E2" w14:textId="77777777" w:rsidR="00735A90" w:rsidRDefault="00DA6AC5">
      <w:pPr>
        <w:ind w:left="113" w:right="1378"/>
      </w:pPr>
      <w:r>
        <w:t>Toimintaohjeet päihteiden käytön ennaltaehkäisemiseksi ja päihdeongelmiin puuttumiseksi on kuvattu Varian Päihdetyön toimintaohjeessa, liite 5.</w:t>
      </w:r>
      <w:r>
        <w:rPr>
          <w:color w:val="FF0000"/>
        </w:rPr>
        <w:t xml:space="preserve"> </w:t>
      </w:r>
      <w:r>
        <w:t xml:space="preserve">Ohje on myös opiskelijoiden ja huoltajien nähtävissä Varian nettisivuilla. </w:t>
      </w:r>
    </w:p>
    <w:p w14:paraId="4D278FC4" w14:textId="77777777" w:rsidR="00735A90" w:rsidRDefault="00DA6AC5">
      <w:pPr>
        <w:pStyle w:val="Otsikko4"/>
        <w:ind w:left="113" w:right="1329"/>
      </w:pPr>
      <w:r>
        <w:t xml:space="preserve">Turvallisuus osana hyvinvointia </w:t>
      </w:r>
    </w:p>
    <w:p w14:paraId="01C33FFA" w14:textId="77777777" w:rsidR="00735A90" w:rsidRDefault="00DA6AC5">
      <w:pPr>
        <w:spacing w:after="214"/>
        <w:ind w:left="113" w:right="1378"/>
      </w:pPr>
      <w:r>
        <w:t xml:space="preserve">Hyvinvointiin ja turvallisuuteen liittyviä ohjeita ja materiaalia: </w:t>
      </w:r>
    </w:p>
    <w:p w14:paraId="3A7A1145" w14:textId="77777777" w:rsidR="00735A90" w:rsidRDefault="00DA6AC5">
      <w:pPr>
        <w:numPr>
          <w:ilvl w:val="0"/>
          <w:numId w:val="5"/>
        </w:numPr>
        <w:ind w:right="1378" w:hanging="360"/>
      </w:pPr>
      <w:r>
        <w:t xml:space="preserve">Toimintaohjeet arjen häiriötilanteisiin </w:t>
      </w:r>
    </w:p>
    <w:p w14:paraId="77F5476D" w14:textId="77777777" w:rsidR="00735A90" w:rsidRDefault="00DA6AC5">
      <w:pPr>
        <w:numPr>
          <w:ilvl w:val="0"/>
          <w:numId w:val="5"/>
        </w:numPr>
        <w:spacing w:after="26"/>
        <w:ind w:right="1378" w:hanging="360"/>
      </w:pPr>
      <w:r>
        <w:lastRenderedPageBreak/>
        <w:t xml:space="preserve">Kriisitoimintaohje </w:t>
      </w:r>
    </w:p>
    <w:p w14:paraId="17C21CC2" w14:textId="77777777" w:rsidR="00735A90" w:rsidRDefault="00DA6AC5">
      <w:pPr>
        <w:numPr>
          <w:ilvl w:val="0"/>
          <w:numId w:val="5"/>
        </w:numPr>
        <w:spacing w:after="28"/>
        <w:ind w:right="1378" w:hanging="360"/>
      </w:pPr>
      <w:r>
        <w:t xml:space="preserve">Kriisitoiminnan jälkihoito-ohje </w:t>
      </w:r>
    </w:p>
    <w:p w14:paraId="0CD5F135" w14:textId="77777777" w:rsidR="00735A90" w:rsidRDefault="00DA6AC5">
      <w:pPr>
        <w:numPr>
          <w:ilvl w:val="0"/>
          <w:numId w:val="5"/>
        </w:numPr>
        <w:spacing w:after="28"/>
        <w:ind w:right="1378" w:hanging="360"/>
      </w:pPr>
      <w:r>
        <w:t xml:space="preserve">Turvallisuus- ja pelastussuunnitelma </w:t>
      </w:r>
    </w:p>
    <w:p w14:paraId="0693309C" w14:textId="77777777" w:rsidR="00735A90" w:rsidRDefault="00DA6AC5">
      <w:pPr>
        <w:numPr>
          <w:ilvl w:val="0"/>
          <w:numId w:val="5"/>
        </w:numPr>
        <w:spacing w:after="25"/>
        <w:ind w:right="1378" w:hanging="360"/>
      </w:pPr>
      <w:r>
        <w:t xml:space="preserve">Suunnitelma opiskelijan suojaamiseksi väkivallalta, kiusaamiselta ja häirinnältä </w:t>
      </w:r>
    </w:p>
    <w:p w14:paraId="57BC868B" w14:textId="77777777" w:rsidR="00735A90" w:rsidRDefault="00DA6AC5">
      <w:pPr>
        <w:numPr>
          <w:ilvl w:val="0"/>
          <w:numId w:val="5"/>
        </w:numPr>
        <w:spacing w:after="28"/>
        <w:ind w:right="1378" w:hanging="360"/>
      </w:pPr>
      <w:r>
        <w:t xml:space="preserve">Järjestyssäännöt </w:t>
      </w:r>
    </w:p>
    <w:p w14:paraId="76827356" w14:textId="77777777" w:rsidR="00735A90" w:rsidRDefault="00DA6AC5">
      <w:pPr>
        <w:numPr>
          <w:ilvl w:val="0"/>
          <w:numId w:val="5"/>
        </w:numPr>
        <w:spacing w:after="28"/>
        <w:ind w:right="1378" w:hanging="360"/>
      </w:pPr>
      <w:r>
        <w:t xml:space="preserve">Päihdetyön toimintaohje </w:t>
      </w:r>
    </w:p>
    <w:p w14:paraId="058F9937" w14:textId="77777777" w:rsidR="00735A90" w:rsidRDefault="00DA6AC5">
      <w:pPr>
        <w:numPr>
          <w:ilvl w:val="0"/>
          <w:numId w:val="5"/>
        </w:numPr>
        <w:spacing w:after="26"/>
        <w:ind w:right="1378" w:hanging="360"/>
      </w:pPr>
      <w:r>
        <w:t xml:space="preserve">Perehdyttämissuunnitelma </w:t>
      </w:r>
    </w:p>
    <w:p w14:paraId="70F586E7" w14:textId="77777777" w:rsidR="00735A90" w:rsidRDefault="00DA6AC5">
      <w:pPr>
        <w:numPr>
          <w:ilvl w:val="0"/>
          <w:numId w:val="5"/>
        </w:numPr>
        <w:spacing w:after="28"/>
        <w:ind w:right="1378" w:hanging="360"/>
      </w:pPr>
      <w:r>
        <w:t xml:space="preserve">Opiskeluympäristön turvallisuuden ja työolojen arviointi </w:t>
      </w:r>
    </w:p>
    <w:p w14:paraId="16454767" w14:textId="77777777" w:rsidR="00735A90" w:rsidRDefault="00DA6AC5">
      <w:pPr>
        <w:numPr>
          <w:ilvl w:val="0"/>
          <w:numId w:val="5"/>
        </w:numPr>
        <w:spacing w:after="21"/>
        <w:ind w:right="1378" w:hanging="360"/>
      </w:pPr>
      <w:r>
        <w:t xml:space="preserve">Suunnitelma kurinpitokeinojen käyttämisestä ja niihin liittyvistä menettelytavoista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Turvallisemman tilan periaatteet </w:t>
      </w:r>
    </w:p>
    <w:p w14:paraId="7AD0FB14" w14:textId="77777777" w:rsidR="00735A90" w:rsidRDefault="00DA6AC5">
      <w:pPr>
        <w:spacing w:after="238" w:line="259" w:lineRule="auto"/>
        <w:ind w:left="838" w:firstLine="0"/>
      </w:pPr>
      <w:r>
        <w:t xml:space="preserve"> </w:t>
      </w:r>
    </w:p>
    <w:p w14:paraId="3E3D251A" w14:textId="77777777" w:rsidR="00735A90" w:rsidRDefault="00DA6AC5">
      <w:pPr>
        <w:pStyle w:val="Otsikko2"/>
        <w:ind w:left="854" w:right="1194" w:hanging="391"/>
      </w:pPr>
      <w:bookmarkStart w:id="20" w:name="_Toc198643286"/>
      <w:r>
        <w:t>5.7</w:t>
      </w:r>
      <w:r>
        <w:rPr>
          <w:rFonts w:ascii="Arial" w:eastAsia="Arial" w:hAnsi="Arial" w:cs="Arial"/>
        </w:rPr>
        <w:t xml:space="preserve"> </w:t>
      </w:r>
      <w:r>
        <w:t>Opiskelijat ja opiskelijayhteisöt hyvinvointia, yhteisöllisyyttä ja osallisuutta lisäämässä</w:t>
      </w:r>
      <w:bookmarkEnd w:id="20"/>
      <w:r>
        <w:t xml:space="preserve"> </w:t>
      </w:r>
    </w:p>
    <w:p w14:paraId="4AC53395" w14:textId="77777777" w:rsidR="00735A90" w:rsidRDefault="00DA6AC5">
      <w:pPr>
        <w:spacing w:after="158" w:line="259" w:lineRule="auto"/>
        <w:ind w:left="118" w:firstLine="0"/>
      </w:pPr>
      <w:r>
        <w:t xml:space="preserve"> </w:t>
      </w:r>
    </w:p>
    <w:p w14:paraId="0A58AC81" w14:textId="77777777" w:rsidR="00735A90" w:rsidRDefault="00DA6AC5">
      <w:pPr>
        <w:ind w:left="113" w:right="1378"/>
      </w:pPr>
      <w:r>
        <w:t xml:space="preserve">Opiskelijoiden hyvinvoinnista huolehtiminen koskee kaikkia Varian opiskelijoita, niin nuoria kuin aikuisia. Opiskelun aikana nuoret tulevat täysi-ikäisiksi ja alkavat ottaa yhä enemmän vastuuta opiskelustaan, omista asioistaan ja hyvinvoinnistaan. Nuoret vaikuttavat ja edistävät opiskeluyhteisön hyvinvointia ottamalla huomioon toiset opiskelijat, opettajat ja muut Varian työntekijät. Aikuisopiskelijat tuovat opiskeluyhteisöön oman taustansa ja osaamisensa ja heidän tarpeensa opiskeluhuoltoon voivat olla hyvin erityyppiset kuin nuorilla opiskelijoilla. </w:t>
      </w:r>
    </w:p>
    <w:p w14:paraId="06DE8E62" w14:textId="77777777" w:rsidR="00735A90" w:rsidRDefault="00DA6AC5">
      <w:pPr>
        <w:spacing w:after="215"/>
        <w:ind w:left="113" w:right="1378"/>
      </w:pPr>
      <w:r>
        <w:t xml:space="preserve">Jokainen opiskelija voi tukea omaa ja opiskelukavereidensa hyvinvointia opiskeluaikana. Opintojen sujumisen, opinnoissa viihtymisen ja hyvinvoinnin kannalta on tärkeää, että jokainen opiskelija: </w:t>
      </w:r>
    </w:p>
    <w:p w14:paraId="2308FDF3" w14:textId="77777777" w:rsidR="00735A90" w:rsidRDefault="00DA6AC5">
      <w:pPr>
        <w:numPr>
          <w:ilvl w:val="0"/>
          <w:numId w:val="6"/>
        </w:numPr>
        <w:spacing w:after="25"/>
        <w:ind w:right="1378" w:hanging="360"/>
      </w:pPr>
      <w:r>
        <w:t xml:space="preserve">edistää myönteistä ilmapiiriä kunnioittamalla toisia </w:t>
      </w:r>
    </w:p>
    <w:p w14:paraId="2B031D88" w14:textId="77777777" w:rsidR="00735A90" w:rsidRDefault="00DA6AC5">
      <w:pPr>
        <w:numPr>
          <w:ilvl w:val="0"/>
          <w:numId w:val="6"/>
        </w:numPr>
        <w:spacing w:after="28"/>
        <w:ind w:right="1378" w:hanging="360"/>
      </w:pPr>
      <w:r>
        <w:t xml:space="preserve">huolehtii opiskelutilojen ja -ympäristön siisteydestä </w:t>
      </w:r>
    </w:p>
    <w:p w14:paraId="3190C479" w14:textId="77777777" w:rsidR="00735A90" w:rsidRDefault="00DA6AC5">
      <w:pPr>
        <w:numPr>
          <w:ilvl w:val="0"/>
          <w:numId w:val="6"/>
        </w:numPr>
        <w:spacing w:after="28"/>
        <w:ind w:right="1378" w:hanging="360"/>
      </w:pPr>
      <w:r>
        <w:t xml:space="preserve">huolehtii omasta terveydestään, ruokailustaan ja riittävästä unesta </w:t>
      </w:r>
    </w:p>
    <w:p w14:paraId="19CE162C" w14:textId="77777777" w:rsidR="00735A90" w:rsidRDefault="00DA6AC5">
      <w:pPr>
        <w:numPr>
          <w:ilvl w:val="0"/>
          <w:numId w:val="6"/>
        </w:numPr>
        <w:spacing w:after="26"/>
        <w:ind w:right="1378" w:hanging="360"/>
      </w:pPr>
      <w:r>
        <w:t xml:space="preserve">selvittää poissaolonsa opettajalle </w:t>
      </w:r>
    </w:p>
    <w:p w14:paraId="12356304" w14:textId="77777777" w:rsidR="00735A90" w:rsidRDefault="00DA6AC5">
      <w:pPr>
        <w:numPr>
          <w:ilvl w:val="0"/>
          <w:numId w:val="6"/>
        </w:numPr>
        <w:spacing w:after="28"/>
        <w:ind w:right="1378" w:hanging="360"/>
      </w:pPr>
      <w:r>
        <w:t xml:space="preserve">vastaa siitä, että opiskeluvälineet ovat kunnossa </w:t>
      </w:r>
    </w:p>
    <w:p w14:paraId="25243971" w14:textId="77777777" w:rsidR="00735A90" w:rsidRDefault="00DA6AC5">
      <w:pPr>
        <w:numPr>
          <w:ilvl w:val="0"/>
          <w:numId w:val="6"/>
        </w:numPr>
        <w:spacing w:after="28"/>
        <w:ind w:right="1378" w:hanging="360"/>
      </w:pPr>
      <w:r>
        <w:t xml:space="preserve">hakee apua silloin, kun on huoli omasta jaksamisesta </w:t>
      </w:r>
    </w:p>
    <w:p w14:paraId="79BC653C" w14:textId="77777777" w:rsidR="00735A90" w:rsidRDefault="00DA6AC5">
      <w:pPr>
        <w:numPr>
          <w:ilvl w:val="0"/>
          <w:numId w:val="6"/>
        </w:numPr>
        <w:spacing w:after="8"/>
        <w:ind w:right="1378" w:hanging="360"/>
      </w:pPr>
      <w:r>
        <w:t xml:space="preserve">kertoo huolensa opettajalle tai muulle Varian työntekijälle, jos havaitsee vaikeuksia opiskelukaverinsa jaksamisessa </w:t>
      </w:r>
    </w:p>
    <w:p w14:paraId="4B84B00C" w14:textId="77777777" w:rsidR="00735A90" w:rsidRDefault="00DA6AC5">
      <w:pPr>
        <w:spacing w:after="158" w:line="259" w:lineRule="auto"/>
        <w:ind w:left="838" w:firstLine="0"/>
      </w:pPr>
      <w:r>
        <w:t xml:space="preserve"> </w:t>
      </w:r>
    </w:p>
    <w:p w14:paraId="3C62A2F0" w14:textId="77777777" w:rsidR="00735A90" w:rsidRDefault="00DA6AC5">
      <w:pPr>
        <w:pStyle w:val="Otsikko4"/>
        <w:ind w:left="113" w:right="1329"/>
      </w:pPr>
      <w:r>
        <w:t xml:space="preserve">Tutortoiminta ja Varian opiskelijakunta  </w:t>
      </w:r>
    </w:p>
    <w:p w14:paraId="2F119E37" w14:textId="77777777" w:rsidR="00735A90" w:rsidRDefault="00DA6AC5">
      <w:pPr>
        <w:ind w:left="113" w:right="1378"/>
      </w:pPr>
      <w:r>
        <w:t xml:space="preserve">Opiskelijat voivat valita tutortoimintaa opintoihinsa. Tutoreita valmennetaan kouluttamalla.  Kouluttajana toimivat tehtävään valitut opettajat. Tutorit voivat toimia tehtävässään yhden tai jopa kolme lukuvuotta. Tutortoiminnan tavoitteena on edistää yhteisöllisyyttä ja turvallisuuden tunnetta sekä helpottaa uusien opiskelijoiden kiinnittymistä ammatilliseen opiskeluyhteisöön ja opiskeluun. </w:t>
      </w:r>
    </w:p>
    <w:p w14:paraId="51EF7354" w14:textId="77777777" w:rsidR="00735A90" w:rsidRDefault="00DA6AC5">
      <w:pPr>
        <w:spacing w:after="202"/>
        <w:ind w:left="113" w:right="1378"/>
      </w:pPr>
      <w:r>
        <w:t xml:space="preserve">Tutortoiminnan keskeinen sisältö </w:t>
      </w:r>
    </w:p>
    <w:p w14:paraId="6A284510" w14:textId="77777777" w:rsidR="00735A90" w:rsidRDefault="00DA6AC5">
      <w:pPr>
        <w:numPr>
          <w:ilvl w:val="0"/>
          <w:numId w:val="7"/>
        </w:numPr>
        <w:ind w:right="1378" w:hanging="360"/>
      </w:pPr>
      <w:r>
        <w:t xml:space="preserve">Luottamuksellisten suhteiden rakentaminen ohjattavien opiskelijoiden ja ryhmien kanssa </w:t>
      </w:r>
    </w:p>
    <w:p w14:paraId="25EE7811" w14:textId="77777777" w:rsidR="00735A90" w:rsidRDefault="00DA6AC5">
      <w:pPr>
        <w:numPr>
          <w:ilvl w:val="0"/>
          <w:numId w:val="7"/>
        </w:numPr>
        <w:spacing w:after="42"/>
        <w:ind w:right="1378" w:hanging="360"/>
      </w:pPr>
      <w:r>
        <w:lastRenderedPageBreak/>
        <w:t xml:space="preserve">Esimerkillinen, luottamusta, väkivallattomuutta ja toisten huomioon ottamista korostava käyttäytyminen. </w:t>
      </w:r>
    </w:p>
    <w:p w14:paraId="4880E450" w14:textId="77777777" w:rsidR="00735A90" w:rsidRDefault="00DA6AC5">
      <w:pPr>
        <w:numPr>
          <w:ilvl w:val="0"/>
          <w:numId w:val="7"/>
        </w:numPr>
        <w:spacing w:after="41"/>
        <w:ind w:right="1378" w:hanging="360"/>
      </w:pPr>
      <w:r>
        <w:t xml:space="preserve">Erilaisten tilaisuuksien tavoitteellinen suunnittelu, järjestäminen ja arviointi. </w:t>
      </w:r>
    </w:p>
    <w:p w14:paraId="13C3BD7D" w14:textId="77777777" w:rsidR="00735A90" w:rsidRDefault="00DA6AC5">
      <w:pPr>
        <w:numPr>
          <w:ilvl w:val="0"/>
          <w:numId w:val="7"/>
        </w:numPr>
        <w:spacing w:after="42"/>
        <w:ind w:right="1378" w:hanging="360"/>
      </w:pPr>
      <w:r>
        <w:t xml:space="preserve">Yhteistyö oppilaitoksen sisällä ja sen ulkopuolella olevien sidosryhmien kanssa. </w:t>
      </w:r>
    </w:p>
    <w:p w14:paraId="57491184" w14:textId="77777777" w:rsidR="00735A90" w:rsidRDefault="00DA6AC5">
      <w:pPr>
        <w:numPr>
          <w:ilvl w:val="0"/>
          <w:numId w:val="7"/>
        </w:numPr>
        <w:ind w:right="1378" w:hanging="360"/>
      </w:pPr>
      <w:r>
        <w:t xml:space="preserve">Oman ammattialan asiantuntijana ja edustajana toimiminen viestitettäessä koulutuksen sisällöstä peruskoululaisille ja muille alasta kiinnostuneille. </w:t>
      </w:r>
    </w:p>
    <w:p w14:paraId="2931DC22" w14:textId="60CF4086" w:rsidR="00735A90" w:rsidRDefault="00DA6AC5">
      <w:pPr>
        <w:ind w:left="113" w:right="1378"/>
      </w:pPr>
      <w:r>
        <w:t>Kaikki Varian opiskelijat muodostavat opiskelijakunnan. Opiskelijakunta valitsee keskuudestaan opiskelijakunnan hallituksen jäsenet. Varia</w:t>
      </w:r>
      <w:r w:rsidR="069B4600">
        <w:t>n</w:t>
      </w:r>
      <w:r>
        <w:t xml:space="preserve"> toimipiste</w:t>
      </w:r>
      <w:r w:rsidR="5E2A84C3">
        <w:t>i</w:t>
      </w:r>
      <w:r>
        <w:t>ssä toimii opiskelijakunnan hallitu</w:t>
      </w:r>
      <w:r w:rsidR="5E5FDA35">
        <w:t>ksia</w:t>
      </w:r>
      <w:r>
        <w:t xml:space="preserve">. Opiskelijakunnan hallitustoiminnasta voi saada osaamispisteitä. Opiskelijakuntatoiminta tarjoaa mahdollisuuksia opiskelijoille osallistua Varian toiminnan suunnitteluun ja päätöksentekoon koskien esimerkiksi sääntöjä, opiskelutiloja ja tapahtumia. Opiskelijakuntatoiminnan avulla vahvistetaan yhteisöllisen ilmapiirin kehittymistä ja lisätään viihtyvyyttä. </w:t>
      </w:r>
    </w:p>
    <w:p w14:paraId="78D6BC65" w14:textId="77777777" w:rsidR="00735A90" w:rsidRDefault="00DA6AC5">
      <w:pPr>
        <w:ind w:left="113" w:right="1378"/>
      </w:pPr>
      <w:r>
        <w:t xml:space="preserve">Toimipisteiden opiskelijakunnan hallitusten tehtävänä on mm. järjestää jäsenilleen koulutusta ja tiedotustoimintaa, kulttuuri- ja vapaa-ajan toimintaa sekä edistää oppilaitoksen sisäistä yhteistyötä. Opiskelijakuntatoimintaa koordinoi ohjaava opettaja. Tukena on myös opiskelijatoiminnan koordinaattori. Varia tarjoaa tilat ja varaa resursseja opiskelijakuntatyön organisoimiseen ja ohjaukseen. Opiskelijakuntahallitusten opiskelijat vierailevat osaamispalveluesimiesten ja tarvittaessa muissakin kokouksissa. Opiskelijat tekevät esityksiä myös yhteisten asioiden eteenpäin viemiseksi mm. Vantaan Vaikuttajapäiville. </w:t>
      </w:r>
    </w:p>
    <w:p w14:paraId="610669CC" w14:textId="77777777" w:rsidR="00735A90" w:rsidRDefault="00DA6AC5">
      <w:pPr>
        <w:ind w:left="113" w:right="1378"/>
      </w:pPr>
      <w:r>
        <w:t xml:space="preserve">Varian opiskelijoille on tarjolla valinnainen kurssi Opiskelija osallistujana ja vaikuttajana.   </w:t>
      </w:r>
    </w:p>
    <w:p w14:paraId="4E15A1BB" w14:textId="77777777" w:rsidR="00735A90" w:rsidRDefault="00DA6AC5">
      <w:pPr>
        <w:spacing w:after="384" w:line="259" w:lineRule="auto"/>
        <w:ind w:left="118" w:firstLine="0"/>
      </w:pPr>
      <w:r>
        <w:t xml:space="preserve"> </w:t>
      </w:r>
    </w:p>
    <w:p w14:paraId="2EEA6EFB" w14:textId="77777777" w:rsidR="00735A90" w:rsidRDefault="00DA6AC5">
      <w:pPr>
        <w:pStyle w:val="Otsikko1"/>
        <w:ind w:left="473" w:right="902"/>
      </w:pPr>
      <w:bookmarkStart w:id="21" w:name="_Toc198643287"/>
      <w:r>
        <w:t>6.</w:t>
      </w:r>
      <w:r>
        <w:rPr>
          <w:rFonts w:ascii="Arial" w:eastAsia="Arial" w:hAnsi="Arial" w:cs="Arial"/>
        </w:rPr>
        <w:t xml:space="preserve"> </w:t>
      </w:r>
      <w:r>
        <w:t>Henkilöstön tehtävät ja työnjako opiskeluhyvinvoinnissa</w:t>
      </w:r>
      <w:bookmarkEnd w:id="21"/>
      <w:r>
        <w:t xml:space="preserve"> </w:t>
      </w:r>
    </w:p>
    <w:p w14:paraId="72B06A2C" w14:textId="77777777" w:rsidR="00735A90" w:rsidRDefault="00DA6AC5">
      <w:pPr>
        <w:spacing w:after="158" w:line="259" w:lineRule="auto"/>
        <w:ind w:left="838" w:firstLine="0"/>
      </w:pPr>
      <w:r>
        <w:t xml:space="preserve"> </w:t>
      </w:r>
    </w:p>
    <w:p w14:paraId="74E615C3" w14:textId="77777777" w:rsidR="00735A90" w:rsidRDefault="00DA6AC5">
      <w:pPr>
        <w:ind w:left="113" w:right="1378"/>
      </w:pPr>
      <w:r>
        <w:t xml:space="preserve">Opiskeluhuollon toteutumisesta vastaa koko oppilaitosyhteisö. Erityisvastuun yhteisöllisestä toiminnasta kantaa YHR sekä toimipistekohtaiset hyvinvointiryhmät ja yksilökohtaisen opiskeluhuollon toteutumisesta monialaiset asiantuntijaryhmät. Hyvinvointityön onnistumiseksi on tärkeää, että henkilökunnan toiminnan tavoitteet ja niistä johdetut tehtävät on määritelty. Yhteiset toimintatavat ja käytänteet varmistavat opiskelijan hyvinvoinnin tasalaatuiset palvelut. Tähän on koottu kunkin työntekijän tehtävät opiskeluhyvinvoinnin näkökulmasta. </w:t>
      </w:r>
    </w:p>
    <w:p w14:paraId="39DDDCBE" w14:textId="77777777" w:rsidR="00735A90" w:rsidRDefault="00DA6AC5">
      <w:pPr>
        <w:spacing w:after="238" w:line="259" w:lineRule="auto"/>
        <w:ind w:left="118" w:firstLine="0"/>
      </w:pPr>
      <w:r>
        <w:t xml:space="preserve"> </w:t>
      </w:r>
    </w:p>
    <w:p w14:paraId="0F6A2517" w14:textId="77777777" w:rsidR="00735A90" w:rsidRDefault="00DA6AC5">
      <w:pPr>
        <w:pStyle w:val="Otsikko2"/>
        <w:ind w:left="473" w:right="1194"/>
      </w:pPr>
      <w:bookmarkStart w:id="22" w:name="_Toc198643288"/>
      <w:r>
        <w:t>6.1</w:t>
      </w:r>
      <w:r>
        <w:rPr>
          <w:rFonts w:ascii="Arial" w:eastAsia="Arial" w:hAnsi="Arial" w:cs="Arial"/>
        </w:rPr>
        <w:t xml:space="preserve"> </w:t>
      </w:r>
      <w:r>
        <w:t>Kaikille kuuluvat tehtävät</w:t>
      </w:r>
      <w:bookmarkEnd w:id="22"/>
      <w:r>
        <w:t xml:space="preserve"> </w:t>
      </w:r>
    </w:p>
    <w:p w14:paraId="761DA271" w14:textId="77777777" w:rsidR="00735A90" w:rsidRDefault="00DA6AC5">
      <w:pPr>
        <w:spacing w:after="158" w:line="259" w:lineRule="auto"/>
        <w:ind w:left="118" w:firstLine="0"/>
      </w:pPr>
      <w:r>
        <w:t xml:space="preserve"> </w:t>
      </w:r>
    </w:p>
    <w:p w14:paraId="69EDC701" w14:textId="77777777" w:rsidR="00735A90" w:rsidRDefault="00DA6AC5">
      <w:pPr>
        <w:ind w:left="113" w:right="1378"/>
      </w:pPr>
      <w:r>
        <w:t xml:space="preserve">Kaikkien toimijoiden työ painottuu ennaltaehkäisevään ja yhteisölliseen työhön, huolen puheeksi ottamiseen ja varhaiseen puuttumiseen. Jos oppilaitoksen työntekijä arvioi, että opiskelija tarvitsee opiskeluhuoltopalveluja, hänen on otettava viipymättä yhteyttä koulu- tai opiskeluterveydenhuollon työntekijään tai opiskeluhuollon psykologiin tai kuraattoriin yhdessä opiskelijan kanssa ja annettava tiedossaan olevat tuen tarpeen arvioimiseksi tarvittavat tiedot. </w:t>
      </w:r>
    </w:p>
    <w:p w14:paraId="61F8583D" w14:textId="77777777" w:rsidR="00735A90" w:rsidRDefault="00DA6AC5">
      <w:pPr>
        <w:ind w:left="113" w:right="1378"/>
      </w:pPr>
      <w:r>
        <w:lastRenderedPageBreak/>
        <w:t xml:space="preserve">Tarvittaessa opiskelijan ja/tai huoltajan suostumuksella jokaisella on velvollisuus osallistua monialaisen asiantuntijaryhmän työskentelyyn. </w:t>
      </w:r>
    </w:p>
    <w:p w14:paraId="0F5E0510" w14:textId="1C3E7614" w:rsidR="00735A90" w:rsidRDefault="00DA6AC5">
      <w:pPr>
        <w:ind w:left="113" w:right="1378"/>
      </w:pPr>
      <w:r>
        <w:t xml:space="preserve">Huolen heräämiseen </w:t>
      </w:r>
      <w:r w:rsidRPr="00B94641">
        <w:t xml:space="preserve">ja varhaiseen puuttumiseen määriteltyjä vastuita ja tehtäviä on avattu luvussa 2.3. sekä liitteessä 1 (Liikennevalomalli).  </w:t>
      </w:r>
      <w:r w:rsidR="00813802" w:rsidRPr="00B94641">
        <w:t>Huolen puheeksi</w:t>
      </w:r>
      <w:r w:rsidR="000D4F25" w:rsidRPr="00B94641">
        <w:t xml:space="preserve"> ottamista varten on tehty tukimateriaali, joka löytyy Varian Intrasta.</w:t>
      </w:r>
      <w:r w:rsidR="000D4F25">
        <w:t xml:space="preserve"> </w:t>
      </w:r>
    </w:p>
    <w:p w14:paraId="24F4F5AE" w14:textId="77777777" w:rsidR="00735A90" w:rsidRDefault="00DA6AC5">
      <w:pPr>
        <w:spacing w:after="238" w:line="259" w:lineRule="auto"/>
        <w:ind w:left="118" w:firstLine="0"/>
      </w:pPr>
      <w:r>
        <w:t xml:space="preserve"> </w:t>
      </w:r>
    </w:p>
    <w:p w14:paraId="6481D6E5" w14:textId="77777777" w:rsidR="00735A90" w:rsidRDefault="00DA6AC5">
      <w:pPr>
        <w:pStyle w:val="Otsikko2"/>
        <w:ind w:left="473" w:right="1194"/>
      </w:pPr>
      <w:bookmarkStart w:id="23" w:name="_Toc198643289"/>
      <w:r>
        <w:t>6.2</w:t>
      </w:r>
      <w:r>
        <w:rPr>
          <w:rFonts w:ascii="Arial" w:eastAsia="Arial" w:hAnsi="Arial" w:cs="Arial"/>
        </w:rPr>
        <w:t xml:space="preserve"> </w:t>
      </w:r>
      <w:r>
        <w:t>Yksilökohtainen opiskeluhuolto</w:t>
      </w:r>
      <w:bookmarkEnd w:id="23"/>
      <w:r>
        <w:t xml:space="preserve"> </w:t>
      </w:r>
    </w:p>
    <w:p w14:paraId="641E025B" w14:textId="77777777" w:rsidR="00735A90" w:rsidRDefault="00DA6AC5">
      <w:pPr>
        <w:spacing w:after="160" w:line="259" w:lineRule="auto"/>
        <w:ind w:left="118" w:firstLine="0"/>
      </w:pPr>
      <w:r>
        <w:t xml:space="preserve"> </w:t>
      </w:r>
    </w:p>
    <w:p w14:paraId="6E4D3DDD" w14:textId="77777777" w:rsidR="00735A90" w:rsidRDefault="00DA6AC5">
      <w:pPr>
        <w:ind w:left="113" w:right="1378"/>
      </w:pPr>
      <w:r>
        <w:t xml:space="preserve">Yksilökohtaisella opiskeluhuollolla tarkoitetaan yksittäiselle opiskelijalle annettavia: </w:t>
      </w:r>
    </w:p>
    <w:p w14:paraId="244B3B34" w14:textId="77777777" w:rsidR="00735A90" w:rsidRDefault="00DA6AC5">
      <w:pPr>
        <w:numPr>
          <w:ilvl w:val="0"/>
          <w:numId w:val="8"/>
        </w:numPr>
        <w:ind w:right="1378" w:hanging="230"/>
      </w:pPr>
      <w:r>
        <w:t xml:space="preserve">koulu- ja opiskeluterveydenhuollon palveluja </w:t>
      </w:r>
    </w:p>
    <w:p w14:paraId="752AED5D" w14:textId="77777777" w:rsidR="00735A90" w:rsidRDefault="00DA6AC5">
      <w:pPr>
        <w:numPr>
          <w:ilvl w:val="0"/>
          <w:numId w:val="8"/>
        </w:numPr>
        <w:ind w:right="1378" w:hanging="230"/>
      </w:pPr>
      <w:r>
        <w:t xml:space="preserve">opiskeluhuollon psykologi- ja kuraattoripalveluja </w:t>
      </w:r>
    </w:p>
    <w:p w14:paraId="0AE100D3" w14:textId="77777777" w:rsidR="00735A90" w:rsidRDefault="00DA6AC5">
      <w:pPr>
        <w:numPr>
          <w:ilvl w:val="0"/>
          <w:numId w:val="8"/>
        </w:numPr>
        <w:ind w:right="1378" w:hanging="230"/>
      </w:pPr>
      <w:r>
        <w:t xml:space="preserve">monialaista yksilökohtaista opiskeluhuoltoa </w:t>
      </w:r>
    </w:p>
    <w:p w14:paraId="74E951D3" w14:textId="77777777" w:rsidR="00735A90" w:rsidRDefault="00DA6AC5">
      <w:pPr>
        <w:spacing w:after="247"/>
        <w:ind w:left="113" w:right="1378"/>
      </w:pPr>
      <w: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Yksilökohtaista opiskeluhuoltoa toteutetaan yhteistyössä opiskelijan kanssa ja hänen suostumuksellaan. Lähtökohtana on opiskelijaa arvostava, hänen mielipiteitään kuunteleva ja luottamusta rakentava vuorovaikutus.  </w:t>
      </w:r>
    </w:p>
    <w:p w14:paraId="35F50E2E" w14:textId="77777777" w:rsidR="00735A90" w:rsidRDefault="00DA6AC5">
      <w:pPr>
        <w:pStyle w:val="Otsikko2"/>
        <w:ind w:left="473" w:right="1194"/>
      </w:pPr>
      <w:bookmarkStart w:id="24" w:name="_Toc198643290"/>
      <w:r>
        <w:t>6.3</w:t>
      </w:r>
      <w:r>
        <w:rPr>
          <w:rFonts w:ascii="Arial" w:eastAsia="Arial" w:hAnsi="Arial" w:cs="Arial"/>
        </w:rPr>
        <w:t xml:space="preserve"> </w:t>
      </w:r>
      <w:r>
        <w:t>Rehtori</w:t>
      </w:r>
      <w:bookmarkEnd w:id="24"/>
      <w:r>
        <w:t xml:space="preserve"> </w:t>
      </w:r>
    </w:p>
    <w:p w14:paraId="152DBE60" w14:textId="77777777" w:rsidR="00735A90" w:rsidRDefault="00DA6AC5">
      <w:pPr>
        <w:spacing w:after="161" w:line="259" w:lineRule="auto"/>
        <w:ind w:left="118" w:firstLine="0"/>
      </w:pPr>
      <w:r>
        <w:t xml:space="preserve"> </w:t>
      </w:r>
    </w:p>
    <w:p w14:paraId="16ED1D2E" w14:textId="77777777" w:rsidR="00735A90" w:rsidRDefault="00DA6AC5">
      <w:pPr>
        <w:ind w:left="113" w:right="1378"/>
      </w:pPr>
      <w:r>
        <w:t xml:space="preserve">Rehtori vastaa ammatillisen koulutuksen opiskeluhuollon kokonaisuuden toiminnasta, tuloksellisuudesta ja kehittämisestä sovittujen tavoitteiden ja toimintatapojen mukaisesti. </w:t>
      </w:r>
    </w:p>
    <w:p w14:paraId="218518F2" w14:textId="77777777" w:rsidR="00735A90" w:rsidRDefault="00DA6AC5">
      <w:pPr>
        <w:spacing w:after="238" w:line="259" w:lineRule="auto"/>
        <w:ind w:left="118" w:firstLine="0"/>
      </w:pPr>
      <w:r>
        <w:t xml:space="preserve"> </w:t>
      </w:r>
    </w:p>
    <w:p w14:paraId="0A1ACE57" w14:textId="77777777" w:rsidR="00735A90" w:rsidRDefault="00DA6AC5">
      <w:pPr>
        <w:pStyle w:val="Otsikko2"/>
        <w:ind w:left="473" w:right="1194"/>
      </w:pPr>
      <w:bookmarkStart w:id="25" w:name="_Toc198643291"/>
      <w:r>
        <w:t>6.4</w:t>
      </w:r>
      <w:r>
        <w:rPr>
          <w:rFonts w:ascii="Arial" w:eastAsia="Arial" w:hAnsi="Arial" w:cs="Arial"/>
        </w:rPr>
        <w:t xml:space="preserve"> </w:t>
      </w:r>
      <w:r>
        <w:t>Yhteisten palveluiden päällikkö</w:t>
      </w:r>
      <w:bookmarkEnd w:id="25"/>
      <w:r>
        <w:t xml:space="preserve"> </w:t>
      </w:r>
    </w:p>
    <w:p w14:paraId="416A8B97" w14:textId="77777777" w:rsidR="00735A90" w:rsidRDefault="00DA6AC5">
      <w:pPr>
        <w:spacing w:after="158" w:line="259" w:lineRule="auto"/>
        <w:ind w:left="118" w:firstLine="0"/>
      </w:pPr>
      <w:r>
        <w:t xml:space="preserve"> </w:t>
      </w:r>
    </w:p>
    <w:p w14:paraId="2F79EB3C" w14:textId="77777777" w:rsidR="00735A90" w:rsidRDefault="00DA6AC5">
      <w:pPr>
        <w:ind w:left="113" w:right="1378"/>
      </w:pPr>
      <w:r>
        <w:t xml:space="preserve">Yhteisten palveluiden päällikkö johtaa puheenjohtajana Varian opiskeluhuoltoryhmää (YHR). </w:t>
      </w:r>
    </w:p>
    <w:p w14:paraId="73422C4B" w14:textId="77777777" w:rsidR="00735A90" w:rsidRDefault="00DA6AC5">
      <w:pPr>
        <w:ind w:left="113" w:right="1378"/>
      </w:pPr>
      <w:r>
        <w:t xml:space="preserve">Yhteisten palveluiden päällikkö huolehtii opiskeluhuoltoryhmän puheenjohtajana siitä, että kasvatuksen ja oppimisen lautakunnassa hyväksyttyä opiskeluhuoltosuunnitelmaa toteutetaan ja että opiskeluhuoltoryhmällä (YHR) on suunnittelu- ja arviointitilaisuus vähintään kerran lukuvuodessa </w:t>
      </w:r>
    </w:p>
    <w:p w14:paraId="4CAA2EBC" w14:textId="77777777" w:rsidR="00735A90" w:rsidRDefault="00DA6AC5">
      <w:pPr>
        <w:spacing w:after="241" w:line="259" w:lineRule="auto"/>
        <w:ind w:left="118" w:firstLine="0"/>
      </w:pPr>
      <w:r>
        <w:t xml:space="preserve"> </w:t>
      </w:r>
    </w:p>
    <w:p w14:paraId="37CFB4F2" w14:textId="7928835E" w:rsidR="00735A90" w:rsidRDefault="00DA6AC5">
      <w:pPr>
        <w:pStyle w:val="Otsikko2"/>
        <w:ind w:left="473" w:right="1194"/>
      </w:pPr>
      <w:bookmarkStart w:id="26" w:name="_Toc198643292"/>
      <w:r>
        <w:t>6.5</w:t>
      </w:r>
      <w:r>
        <w:rPr>
          <w:rFonts w:ascii="Arial" w:eastAsia="Arial" w:hAnsi="Arial" w:cs="Arial"/>
        </w:rPr>
        <w:t xml:space="preserve"> </w:t>
      </w:r>
      <w:r>
        <w:t>Osaamispalveluesihenkilö</w:t>
      </w:r>
      <w:bookmarkEnd w:id="26"/>
      <w:r>
        <w:t xml:space="preserve">  </w:t>
      </w:r>
    </w:p>
    <w:p w14:paraId="365D68CE" w14:textId="77777777" w:rsidR="00735A90" w:rsidRDefault="00DA6AC5">
      <w:pPr>
        <w:spacing w:after="158" w:line="259" w:lineRule="auto"/>
        <w:ind w:left="118" w:firstLine="0"/>
      </w:pPr>
      <w:r>
        <w:t xml:space="preserve"> </w:t>
      </w:r>
    </w:p>
    <w:p w14:paraId="388A65DA" w14:textId="77777777" w:rsidR="00735A90" w:rsidRDefault="00DA6AC5">
      <w:pPr>
        <w:spacing w:after="10"/>
        <w:ind w:left="113" w:right="1378"/>
      </w:pPr>
      <w:r>
        <w:t xml:space="preserve">Osaamispalveluesihenkilö johtaa oman tiiminsä opiskeluhuoltotyötä ja vastaa kokonaisuutena alansa opiskeluhuollon toiminnasta opiskeluhuoltosuunnitelmassa yhteisesti sovittujen tavoitteiden ja </w:t>
      </w:r>
      <w:r>
        <w:lastRenderedPageBreak/>
        <w:t xml:space="preserve">toimenpiteiden mukaisesti. Toimipisteessä on hyvä laatia vuosisuunnittelun yhteydessä toimipistekohtainen opiskeluhuollon toteuttamisen vuosikello. Osaamispalveluesihenkilö vastaa </w:t>
      </w:r>
    </w:p>
    <w:p w14:paraId="30722CD2" w14:textId="77777777" w:rsidR="00735A90" w:rsidRDefault="00DA6AC5">
      <w:pPr>
        <w:spacing w:after="8"/>
        <w:ind w:left="113" w:right="1378"/>
      </w:pPr>
      <w:r>
        <w:t xml:space="preserve">siitä, että henkilöstölle tarjotaan riittävästi koulutusta opiskeluhuoltotyöhön ja että </w:t>
      </w:r>
    </w:p>
    <w:p w14:paraId="272E38DA" w14:textId="77777777" w:rsidR="00735A90" w:rsidRDefault="00DA6AC5">
      <w:pPr>
        <w:ind w:left="113" w:right="1378"/>
      </w:pPr>
      <w:r>
        <w:t xml:space="preserve">opiskeluhuoltotyöstä tiedotetaan riittävästi. Toimipistevastaavana toimiva osaamispalveluesihenkilö toimii toimipisteen hyvinvointiryhmän puheenjohtajana. Puheenjohtajuus voi olla myös jaettu tai vaihtuva osaamispalveluesihenkilöiden kesken.  </w:t>
      </w:r>
    </w:p>
    <w:p w14:paraId="3347BE64" w14:textId="77777777" w:rsidR="00735A90" w:rsidRDefault="00DA6AC5">
      <w:pPr>
        <w:spacing w:after="237" w:line="259" w:lineRule="auto"/>
        <w:ind w:left="118" w:firstLine="0"/>
      </w:pPr>
      <w:r>
        <w:t xml:space="preserve"> </w:t>
      </w:r>
    </w:p>
    <w:p w14:paraId="625FC8D5" w14:textId="77777777" w:rsidR="00735A90" w:rsidRDefault="00DA6AC5">
      <w:pPr>
        <w:pStyle w:val="Otsikko2"/>
        <w:ind w:left="473" w:right="1194"/>
      </w:pPr>
      <w:bookmarkStart w:id="27" w:name="_Toc198643293"/>
      <w:r>
        <w:t>6.6</w:t>
      </w:r>
      <w:r>
        <w:rPr>
          <w:rFonts w:ascii="Arial" w:eastAsia="Arial" w:hAnsi="Arial" w:cs="Arial"/>
        </w:rPr>
        <w:t xml:space="preserve"> </w:t>
      </w:r>
      <w:r>
        <w:t>Opettaja</w:t>
      </w:r>
      <w:bookmarkEnd w:id="27"/>
      <w:r>
        <w:t xml:space="preserve"> </w:t>
      </w:r>
    </w:p>
    <w:p w14:paraId="0FA890AA" w14:textId="77777777" w:rsidR="00735A90" w:rsidRDefault="00DA6AC5">
      <w:pPr>
        <w:spacing w:after="158" w:line="259" w:lineRule="auto"/>
        <w:ind w:left="118" w:firstLine="0"/>
      </w:pPr>
      <w:r>
        <w:t xml:space="preserve"> </w:t>
      </w:r>
    </w:p>
    <w:p w14:paraId="50C271D8" w14:textId="77777777" w:rsidR="00735A90" w:rsidRDefault="00DA6AC5">
      <w:pPr>
        <w:ind w:left="113" w:right="1378"/>
      </w:pPr>
      <w:r>
        <w:t xml:space="preserve">Opettajan aito kiinnostus ja vuorovaikutus opiskelijan kanssa on ensisijaisen tärkeää opiskelijan jaksamisen, opiskelukyvyn ja hyvinvoinnin tukemisessa. Opettaja huolehtii opiskelijoiden hyvinvoinnista mm. seuraamalla opintojen etenemistä ja opiskelijoiden opetukseen osallistumista sekä kiinnittämällä huomiota opiskelijoiden oppimiseen, työskentelyyn, käyttäytymiseen ja jaksamiseen. Opettaja keskustelee opiskelijan kanssa, kun hänellä syntyy huoli opiskelijasta ja ilmoittaa tarvittaessa asiasta vastuuopettajalle opiskelijan luvalla. Opettaja kysyy opiskelijalta poissaolon syytä. Jos syy ei selviä tai opiskelijaa ei tavoiteta, opettaja tiedottaa poissaoloista vastuuopettajalle. Opettaja konsultoi tarvittaessa erityisopettajaa opiskelijan oppimisvaikeuksista sekä tarvittaessa terveydenhoitajaa, psykologia tai kuraattoria opiskelijan tukimuodoista (nimettömästi tai opiskelijan luvalla nimellä). Opettaja sopii tarvittaessa opiskelijan kanssa tukiopetuksesta (yksilö- tai pienryhmäopetus) ja/tai muista opiskelujärjestelyistä ja osallistuu tarvittaessa huoltajatapaamisiin oman opetussisällön asiantuntijana. Opettaja osallistuu pyydettäessä huoltajatapaamisiin.  </w:t>
      </w:r>
    </w:p>
    <w:p w14:paraId="4E964C20" w14:textId="77777777" w:rsidR="00735A90" w:rsidRDefault="00DA6AC5">
      <w:pPr>
        <w:spacing w:after="238" w:line="259" w:lineRule="auto"/>
        <w:ind w:left="118" w:firstLine="0"/>
      </w:pPr>
      <w:r>
        <w:t xml:space="preserve"> </w:t>
      </w:r>
    </w:p>
    <w:p w14:paraId="76F34D99" w14:textId="77777777" w:rsidR="00735A90" w:rsidRDefault="00DA6AC5">
      <w:pPr>
        <w:pStyle w:val="Otsikko2"/>
        <w:ind w:left="473" w:right="1194"/>
      </w:pPr>
      <w:bookmarkStart w:id="28" w:name="_Toc198643294"/>
      <w:r>
        <w:t>6.7</w:t>
      </w:r>
      <w:r>
        <w:rPr>
          <w:rFonts w:ascii="Arial" w:eastAsia="Arial" w:hAnsi="Arial" w:cs="Arial"/>
        </w:rPr>
        <w:t xml:space="preserve"> </w:t>
      </w:r>
      <w:r>
        <w:t>Vastuuopettaja</w:t>
      </w:r>
      <w:bookmarkEnd w:id="28"/>
      <w:r>
        <w:t xml:space="preserve"> </w:t>
      </w:r>
    </w:p>
    <w:p w14:paraId="6EF4EEF3" w14:textId="77777777" w:rsidR="00735A90" w:rsidRDefault="00DA6AC5">
      <w:pPr>
        <w:spacing w:after="160" w:line="259" w:lineRule="auto"/>
        <w:ind w:left="118" w:firstLine="0"/>
      </w:pPr>
      <w:r>
        <w:t xml:space="preserve"> </w:t>
      </w:r>
    </w:p>
    <w:p w14:paraId="457FD098" w14:textId="77777777" w:rsidR="00735A90" w:rsidRDefault="00DA6AC5">
      <w:pPr>
        <w:ind w:left="113" w:right="1378"/>
      </w:pPr>
      <w:r>
        <w:t xml:space="preserve">Vastuuopettaja on ryhmänsä tärkein tukihenkilö, joka pyrkii edistämään ryhmänsä opiskelijoiden hyvinvointia yksilö- ja yhteisötasolla. Vastuuopettajien, opiskelijoiden ja huoltajien välisellä yhteistyöllä tuetaan opiskelijoiden hyvinvointia, opiskelua ja opiskeluedellytyksiä. Vastuuopettajalla on vastuu opiskelijan poissaolojen seuraamisessa ja yhteyden pitämisessä poissaolevaan opiskelijaan ja huoltajiin. Tarvittaessa vastuuopettaja kokoaa monialaisen asiantuntijaryhmän. Varian vastuuopettajan tehtävistä ja poissaoloihin puuttumisesta on laadittu ohjeistus. </w:t>
      </w:r>
    </w:p>
    <w:p w14:paraId="53723BD9" w14:textId="77777777" w:rsidR="00735A90" w:rsidRDefault="00DA6AC5">
      <w:pPr>
        <w:spacing w:after="237" w:line="259" w:lineRule="auto"/>
        <w:ind w:left="118" w:firstLine="0"/>
      </w:pPr>
      <w:r>
        <w:t xml:space="preserve"> </w:t>
      </w:r>
    </w:p>
    <w:p w14:paraId="606ECB7F" w14:textId="77777777" w:rsidR="00735A90" w:rsidRDefault="00DA6AC5">
      <w:pPr>
        <w:pStyle w:val="Otsikko2"/>
        <w:ind w:left="473" w:right="1194"/>
      </w:pPr>
      <w:bookmarkStart w:id="29" w:name="_Toc198643295"/>
      <w:r>
        <w:t>6.8</w:t>
      </w:r>
      <w:r>
        <w:rPr>
          <w:rFonts w:ascii="Arial" w:eastAsia="Arial" w:hAnsi="Arial" w:cs="Arial"/>
        </w:rPr>
        <w:t xml:space="preserve"> </w:t>
      </w:r>
      <w:r>
        <w:t>Opinto-ohjaaja</w:t>
      </w:r>
      <w:bookmarkEnd w:id="29"/>
      <w:r>
        <w:t xml:space="preserve"> </w:t>
      </w:r>
    </w:p>
    <w:p w14:paraId="1581B4E9" w14:textId="77777777" w:rsidR="00735A90" w:rsidRDefault="00DA6AC5">
      <w:pPr>
        <w:spacing w:after="158" w:line="259" w:lineRule="auto"/>
        <w:ind w:left="118" w:firstLine="0"/>
      </w:pPr>
      <w:r>
        <w:t xml:space="preserve"> </w:t>
      </w:r>
    </w:p>
    <w:p w14:paraId="2C060618" w14:textId="77777777" w:rsidR="00735A90" w:rsidRDefault="00DA6AC5">
      <w:pPr>
        <w:ind w:left="113" w:right="1378"/>
      </w:pPr>
      <w:r>
        <w:t xml:space="preserve">Opinto-ohjaaja auttaa ja tukee opiskelijaa opintojen jäsentämisessä ja yksilöllisten tavoitteiden ja tukitoimien suunnittelussa. Lisäksi hän ohjaa opiskelijaa opintojen valinnaisuudessa sekä työelämään ja jatko-opintoihin liittyvissä asioissa. Jokaisella opiskelijalla on nimetty opinto-ohjaaja, jonka kanssa hänellä on mahdollisuus kahdenkeskisiin luottamuksellisiin keskusteluihin. </w:t>
      </w:r>
    </w:p>
    <w:p w14:paraId="7E248A13" w14:textId="77777777" w:rsidR="00735A90" w:rsidRDefault="00DA6AC5">
      <w:pPr>
        <w:pStyle w:val="Otsikko2"/>
        <w:ind w:left="473" w:right="1194"/>
      </w:pPr>
      <w:bookmarkStart w:id="30" w:name="_Toc198643296"/>
      <w:r>
        <w:lastRenderedPageBreak/>
        <w:t>6.9</w:t>
      </w:r>
      <w:r>
        <w:rPr>
          <w:rFonts w:ascii="Arial" w:eastAsia="Arial" w:hAnsi="Arial" w:cs="Arial"/>
        </w:rPr>
        <w:t xml:space="preserve"> </w:t>
      </w:r>
      <w:r>
        <w:t>Erityisopetuksen vastuuopettaja</w:t>
      </w:r>
      <w:bookmarkEnd w:id="30"/>
      <w:r>
        <w:t xml:space="preserve"> </w:t>
      </w:r>
    </w:p>
    <w:p w14:paraId="5AD2066B" w14:textId="77777777" w:rsidR="00735A90" w:rsidRDefault="00DA6AC5">
      <w:pPr>
        <w:spacing w:after="160" w:line="259" w:lineRule="auto"/>
        <w:ind w:left="118" w:firstLine="0"/>
      </w:pPr>
      <w:r>
        <w:t xml:space="preserve"> </w:t>
      </w:r>
    </w:p>
    <w:p w14:paraId="464D191A" w14:textId="77777777" w:rsidR="00735A90" w:rsidRDefault="00DA6AC5">
      <w:pPr>
        <w:ind w:left="113" w:right="1378"/>
      </w:pPr>
      <w:r>
        <w:t xml:space="preserve">Jokaisella alalla on erityisopetuksen vastuuopettaja, joka hallinnoi ja toteuttaa erityisopetuksen pedagogisia tukitoimia opetusalallaan. Erityisopetuksen vastuuopettaja voi pyydettäessä osallistua asiantuntijaryhmän työskentelyyn oppimisen esteiden ja tukitoimien asiantuntijana. </w:t>
      </w:r>
    </w:p>
    <w:p w14:paraId="689A501E" w14:textId="1DBAB860" w:rsidR="00735A90" w:rsidRDefault="00DA6AC5">
      <w:pPr>
        <w:ind w:left="113" w:right="1378"/>
      </w:pPr>
      <w:r>
        <w:t xml:space="preserve">Opintojen alussa erityisopettaja tekee kaikille opiskelijoille luku- ja kirjoitustaitoja sekä matemaattisia valmiuksia mittaavan alkukartoitusseulan, jonka avulla pyritään tunnistamaan oppimisen tuen tarpeet. Erityisopetuksen vastuuopettaja toteuttaa esimerkiksi samanaikaisopetusta tai pienryhmä- tai yksilöohjausta suunnitelmallisesti opiskelijan ja ryhmän tarpeiden mukaan. Erityisopetuksen vastuuopettaja osallistuu opintojen edistymisen seurantaan tavoitteena varhainen puuttuminen opintojen edetessä ilmeneviin oppimisen ongelmiin. </w:t>
      </w:r>
    </w:p>
    <w:p w14:paraId="149675EA" w14:textId="612B2A88" w:rsidR="00735A90" w:rsidRDefault="00735A90">
      <w:pPr>
        <w:ind w:left="113" w:right="1378"/>
      </w:pPr>
    </w:p>
    <w:p w14:paraId="16C8D94F" w14:textId="65B61173" w:rsidR="00735A90" w:rsidRDefault="7E565DD2">
      <w:pPr>
        <w:ind w:left="113" w:right="1378"/>
        <w:rPr>
          <w:szCs w:val="22"/>
        </w:rPr>
      </w:pPr>
      <w:r w:rsidRPr="00BD7BEC">
        <w:t xml:space="preserve">Opiskelijan oikeus erityiseen tukeen on määritelty laissa. </w:t>
      </w:r>
      <w:r w:rsidR="7A45EA89" w:rsidRPr="00BD7BEC">
        <w:t xml:space="preserve"> </w:t>
      </w:r>
      <w:r w:rsidR="2650BB09" w:rsidRPr="00BD7BEC">
        <w:t>Tarvittaessa o</w:t>
      </w:r>
      <w:r w:rsidR="00DA6AC5" w:rsidRPr="00BD7BEC">
        <w:t>piskelijalle tehdään erityisen</w:t>
      </w:r>
      <w:r w:rsidR="00DA6AC5">
        <w:t xml:space="preserve"> tuen päätös ja pedagoginen tuki kirjataan </w:t>
      </w:r>
      <w:proofErr w:type="spellStart"/>
      <w:r w:rsidR="00DA6AC5">
        <w:t>HOKS</w:t>
      </w:r>
      <w:r w:rsidR="10216318">
        <w:t>:</w:t>
      </w:r>
      <w:r w:rsidR="00DA6AC5">
        <w:t>iin</w:t>
      </w:r>
      <w:proofErr w:type="spellEnd"/>
      <w:r w:rsidR="00DA6AC5">
        <w:t xml:space="preserve">. </w:t>
      </w:r>
      <w:r w:rsidR="14742600" w:rsidRPr="474EEFA7">
        <w:rPr>
          <w:color w:val="252627"/>
          <w:sz w:val="24"/>
        </w:rPr>
        <w:t>Erityisopetuksen tavoitteena on lisäksi edistää opiskelijan opintoja ja hyvinvointia yhteistyössä sosiaali- ja terveydenhuollon, kuntoutuspalveluiden ja muiden sidosryhmien kanssa.</w:t>
      </w:r>
    </w:p>
    <w:p w14:paraId="32455D87" w14:textId="54A8D333" w:rsidR="00735A90" w:rsidRDefault="00DA6AC5">
      <w:pPr>
        <w:spacing w:after="240" w:line="259" w:lineRule="auto"/>
        <w:ind w:left="118" w:firstLine="0"/>
        <w:rPr>
          <w:highlight w:val="yellow"/>
        </w:rPr>
      </w:pPr>
      <w:r>
        <w:t xml:space="preserve"> </w:t>
      </w:r>
      <w:r w:rsidR="24D236A5" w:rsidRPr="002678F2">
        <w:t>Erityisen tuen päätöksistä ja tuen järjestämisest</w:t>
      </w:r>
      <w:r w:rsidR="5A101D33" w:rsidRPr="002678F2">
        <w:t>ä</w:t>
      </w:r>
      <w:r w:rsidR="24D236A5" w:rsidRPr="002678F2">
        <w:t xml:space="preserve"> kerrotaan tarkemmin</w:t>
      </w:r>
      <w:r w:rsidR="0D188765" w:rsidRPr="002678F2">
        <w:t xml:space="preserve"> Varian e</w:t>
      </w:r>
      <w:r w:rsidR="24D236A5" w:rsidRPr="002678F2">
        <w:t>rityisen tuen suunnitelmassa.</w:t>
      </w:r>
      <w:r w:rsidR="24D236A5">
        <w:t xml:space="preserve"> </w:t>
      </w:r>
    </w:p>
    <w:p w14:paraId="2A21D5DE" w14:textId="3D475299" w:rsidR="00735A90" w:rsidRDefault="00DA6AC5">
      <w:pPr>
        <w:pStyle w:val="Otsikko2"/>
        <w:tabs>
          <w:tab w:val="center" w:pos="706"/>
          <w:tab w:val="center" w:pos="2741"/>
        </w:tabs>
        <w:ind w:left="0" w:firstLine="0"/>
      </w:pPr>
      <w:r>
        <w:rPr>
          <w:color w:val="000000"/>
          <w:sz w:val="22"/>
        </w:rPr>
        <w:tab/>
      </w:r>
      <w:bookmarkStart w:id="31" w:name="_Toc198643297"/>
      <w:r>
        <w:t>6.10</w:t>
      </w:r>
      <w:r>
        <w:rPr>
          <w:rFonts w:ascii="Arial" w:eastAsia="Arial" w:hAnsi="Arial" w:cs="Arial"/>
        </w:rPr>
        <w:t xml:space="preserve"> </w:t>
      </w:r>
      <w:r>
        <w:t>Opiskeluterveydenhuolto</w:t>
      </w:r>
      <w:bookmarkEnd w:id="31"/>
      <w:r>
        <w:t xml:space="preserve"> </w:t>
      </w:r>
    </w:p>
    <w:p w14:paraId="6F16669C" w14:textId="77777777" w:rsidR="00735A90" w:rsidRDefault="00DA6AC5">
      <w:pPr>
        <w:spacing w:after="158" w:line="259" w:lineRule="auto"/>
        <w:ind w:left="118" w:firstLine="0"/>
      </w:pPr>
      <w:r>
        <w:t xml:space="preserve"> </w:t>
      </w:r>
    </w:p>
    <w:p w14:paraId="496B5B05" w14:textId="77777777" w:rsidR="00735A90" w:rsidRDefault="00DA6AC5">
      <w:pPr>
        <w:ind w:left="113" w:right="1378"/>
      </w:pPr>
      <w:r>
        <w:t xml:space="preserve">Opiskeluterveydenhuollossa edistetään opiskelijoiden terveyttä ja opiskelukykyä. </w:t>
      </w:r>
    </w:p>
    <w:p w14:paraId="368F9B78" w14:textId="77777777" w:rsidR="00735A90" w:rsidRDefault="00DA6AC5">
      <w:pPr>
        <w:ind w:left="113" w:right="1378"/>
      </w:pPr>
      <w:r>
        <w:t xml:space="preserve">Opiskeluterveydenhuollossa edistetään myös opiskeluympäristön terveellisyyttä ja turvallisuutta sekä opiskeluyhteisön hyvinvointia. Opiskeluterveydenhuolto on osa opiskelijahuoltoa, jossa terveydenhoitajat, lääkärit, psykologit ja kuraattorit ovat tukena yhdessä oppilaitoksen muiden ammattilaisten ja oman lähipiirin kanssa. </w:t>
      </w:r>
    </w:p>
    <w:p w14:paraId="3E4C1D77" w14:textId="77777777" w:rsidR="00735A90" w:rsidRDefault="00DA6AC5">
      <w:pPr>
        <w:spacing w:after="160" w:line="259" w:lineRule="auto"/>
        <w:ind w:left="118" w:firstLine="0"/>
      </w:pPr>
      <w:r>
        <w:t xml:space="preserve"> </w:t>
      </w:r>
    </w:p>
    <w:p w14:paraId="09133407" w14:textId="77777777" w:rsidR="00735A90" w:rsidRDefault="00DA6AC5">
      <w:pPr>
        <w:pStyle w:val="Otsikko4"/>
        <w:ind w:left="113" w:right="1329"/>
      </w:pPr>
      <w:r>
        <w:t>Terveydenhoitaja</w:t>
      </w:r>
      <w:r>
        <w:rPr>
          <w:b w:val="0"/>
        </w:rPr>
        <w:t xml:space="preserve"> </w:t>
      </w:r>
    </w:p>
    <w:p w14:paraId="40BFA332" w14:textId="77777777" w:rsidR="00735A90" w:rsidRDefault="00DA6AC5">
      <w:pPr>
        <w:spacing w:after="8"/>
        <w:ind w:left="113" w:right="1378"/>
      </w:pPr>
      <w:r>
        <w:t xml:space="preserve">Terveydenhoitaja toimii hoitotyön, terveyden edistämisen ja ennaltaehkäisevän terveydenhuollon asiantuntijana </w:t>
      </w:r>
      <w:proofErr w:type="spellStart"/>
      <w:r>
        <w:t>Variassa</w:t>
      </w:r>
      <w:proofErr w:type="spellEnd"/>
      <w:r>
        <w:t xml:space="preserve"> ja antaa tarvittaessa konsultaatioapua henkilöstölle. </w:t>
      </w:r>
    </w:p>
    <w:p w14:paraId="12E486EA" w14:textId="77777777" w:rsidR="00735A90" w:rsidRDefault="00DA6AC5">
      <w:pPr>
        <w:ind w:left="113" w:right="1378"/>
      </w:pPr>
      <w:r>
        <w:t xml:space="preserve">Opiskeluterveydenhuollon tehtävänä on opiskelijan terveyden, hyvinvoinnin, opiskelukykyisyyden, tulevan työkyvyn sekä opiskeluympäristön terveellisyyden ja turvallisuuden edistäminen ja seuranta. </w:t>
      </w:r>
    </w:p>
    <w:p w14:paraId="64187900" w14:textId="77777777" w:rsidR="00735A90" w:rsidRDefault="00DA6AC5">
      <w:pPr>
        <w:ind w:left="113" w:right="1378"/>
      </w:pPr>
      <w:r>
        <w:t xml:space="preserve">Ensimmäisenä ja toisena opiskeluvuotena ammatillisessa koulutuksessa opiskelijoilla on mahdollisuus tulla terveydenhoitajan terveystarkastukseen.  Pojille tehdään kutsuntojen ennakkoterveystarkastus. Terveystarkastuksessa käydään läpi terveydentilaa, opiskelukykyä, elämäntilannetta, voimavaroja sekä muita terveyteen liittyvä asioita. Tarvittaessa opiskelija ohjataan tuen piiriin. </w:t>
      </w:r>
    </w:p>
    <w:p w14:paraId="19E6E578" w14:textId="77777777" w:rsidR="00735A90" w:rsidRDefault="00DA6AC5">
      <w:pPr>
        <w:spacing w:after="8"/>
        <w:ind w:left="113" w:right="1378"/>
      </w:pPr>
      <w:r>
        <w:t xml:space="preserve">Terveystarkastuksessa otetaan huomioon aikaisempi terveys- ja hyvinvointisuunnitelma. </w:t>
      </w:r>
    </w:p>
    <w:p w14:paraId="49FDF8B8" w14:textId="77777777" w:rsidR="00735A90" w:rsidRDefault="00DA6AC5">
      <w:pPr>
        <w:ind w:left="113" w:right="1378"/>
      </w:pPr>
      <w:r>
        <w:t xml:space="preserve">Ammatillisen koulutuksen terveystarkastuksissa kiinnitetään lisäksi huomiota opiskelualaan liittyviin terveydellisiin vaatimuksiin ja otetaan huomioon työelämää koskevat lait ja säädökset. </w:t>
      </w:r>
    </w:p>
    <w:p w14:paraId="5435F9FD" w14:textId="3E1DA970" w:rsidR="20642F22" w:rsidRPr="002678F2" w:rsidRDefault="20642F22" w:rsidP="00E55A09">
      <w:pPr>
        <w:ind w:left="113" w:right="1378"/>
      </w:pPr>
      <w:r w:rsidRPr="002678F2">
        <w:lastRenderedPageBreak/>
        <w:t xml:space="preserve">Terveydenhoitaja antaa tarvittaessa asiantuntijanäkemyksen erityisen tuen päätöksen valmistelun tueksi </w:t>
      </w:r>
      <w:r w:rsidR="00E55A09" w:rsidRPr="002678F2">
        <w:t>sekä</w:t>
      </w:r>
      <w:r w:rsidR="00314306" w:rsidRPr="002678F2">
        <w:t xml:space="preserve"> voi</w:t>
      </w:r>
      <w:r w:rsidR="00E55A09" w:rsidRPr="002678F2">
        <w:t xml:space="preserve"> tarjo</w:t>
      </w:r>
      <w:r w:rsidR="00314306" w:rsidRPr="002678F2">
        <w:t>ta asiantuntemustaan tuen toteuttamiseen.</w:t>
      </w:r>
      <w:r w:rsidR="000848D0" w:rsidRPr="002678F2">
        <w:t xml:space="preserve"> </w:t>
      </w:r>
    </w:p>
    <w:p w14:paraId="38AB3A00" w14:textId="663EC150" w:rsidR="3D249E46" w:rsidRDefault="3D249E46" w:rsidP="3D249E46">
      <w:pPr>
        <w:ind w:left="113" w:right="1378"/>
      </w:pPr>
    </w:p>
    <w:p w14:paraId="2F3B99AA" w14:textId="77777777" w:rsidR="00735A90" w:rsidRDefault="00DA6AC5">
      <w:pPr>
        <w:spacing w:after="0" w:line="259" w:lineRule="auto"/>
        <w:ind w:left="118" w:firstLine="0"/>
      </w:pPr>
      <w:r>
        <w:t xml:space="preserve"> </w:t>
      </w:r>
      <w:r>
        <w:tab/>
        <w:t xml:space="preserve"> </w:t>
      </w:r>
    </w:p>
    <w:p w14:paraId="1C82DB0A" w14:textId="77777777" w:rsidR="00735A90" w:rsidRDefault="00DA6AC5">
      <w:pPr>
        <w:pStyle w:val="Otsikko4"/>
        <w:ind w:left="113" w:right="1329"/>
      </w:pPr>
      <w:r>
        <w:t>Lääkäri</w:t>
      </w:r>
      <w:r>
        <w:rPr>
          <w:b w:val="0"/>
        </w:rPr>
        <w:t xml:space="preserve"> </w:t>
      </w:r>
    </w:p>
    <w:p w14:paraId="6319BEA9" w14:textId="77777777" w:rsidR="00735A90" w:rsidRDefault="00DA6AC5">
      <w:pPr>
        <w:ind w:left="113" w:right="1378"/>
      </w:pPr>
      <w:r>
        <w:t>Lääkärintarkastus järjestetään ammatillisessa koulutuksessa opiskeleville</w:t>
      </w:r>
      <w:r>
        <w:rPr>
          <w:b/>
        </w:rPr>
        <w:t xml:space="preserve"> </w:t>
      </w:r>
      <w:r>
        <w:t xml:space="preserve">alaikäisille ensimmäisenä tai toisena opiskeluvuotena.  Lääkärintarkastuksessa selvitetään opiskelijan voimavarat ja mahdolliset tuen tarpeet sekä psyykkinen ja fyysinen terveydentila. Tarkastuksessa huomioidaan terveystottumukset ja mahdolliset aikaisemmat sairaudet. Lääkärintarkastuksen yhteydessä kutsunnanalaisille kirjoitetaan lääkärinlausunto terveydentilasta puolustusvoimille. Tarvittaessa opiskelija ohjataan lisätutkimuksiin tai jatkohoitoon. </w:t>
      </w:r>
    </w:p>
    <w:p w14:paraId="6DB443CA" w14:textId="77777777" w:rsidR="00735A90" w:rsidRDefault="00DA6AC5">
      <w:pPr>
        <w:ind w:left="113" w:right="1378"/>
      </w:pPr>
      <w:r>
        <w:t xml:space="preserve">Lääkäri on opiskeluterveydenhuollon lääketieteellinen asiantuntija. Opiskeluterveydenhuoltoon kuuluu myös sairaanhoito. Vantaalla opiskelevien opiskelijoiden sairaanhoitoa toteutetaan mahdollisuuksien mukaan opiskeluterveydenhuollossa silloin kun kyseessä on opiskelukykyä uhkaava sairaus. Muutoin sairaanhoito järjestetään opiskelijan oman asuinalueen terveysasemalla. Ulkopaikkakuntalaisten opiskelijoiden sairaanhoitopalvelut järjestetään terveysasemalla, jonka alueella Varian toimipiste sijaitsee. Ulkopaikkakuntalainen opiskelija voi sairaanhoitoa tarvitessaan hakeutua myös kotipaikkakuntansa terveyspalveluiden piiriin. </w:t>
      </w:r>
    </w:p>
    <w:p w14:paraId="379999E3" w14:textId="77777777" w:rsidR="00735A90" w:rsidRDefault="00DA6AC5">
      <w:pPr>
        <w:pStyle w:val="Otsikko4"/>
        <w:ind w:left="113" w:right="1329"/>
      </w:pPr>
      <w:r>
        <w:t xml:space="preserve">Terveystarkastusten ja muun opiskeluterveydenhuollon toteuttamisessa tarvittava yhteistyö </w:t>
      </w:r>
    </w:p>
    <w:p w14:paraId="1AB17CE6" w14:textId="77777777" w:rsidR="00735A90" w:rsidRDefault="00DA6AC5">
      <w:pPr>
        <w:ind w:left="113" w:right="1378"/>
      </w:pPr>
      <w:r>
        <w:t xml:space="preserve">Opiskeluterveydenhuollon lääkäri tekee opiskelijalle lääkärintarkastuksen 1. tai 2. opiskeluvuotena. Terveystarkastuksista poisjäävien tuen tarve selvitetään.  </w:t>
      </w:r>
    </w:p>
    <w:p w14:paraId="26113875" w14:textId="77777777" w:rsidR="00735A90" w:rsidRDefault="00DA6AC5">
      <w:pPr>
        <w:ind w:left="113" w:right="1378"/>
      </w:pPr>
      <w:r>
        <w:t xml:space="preserve">Opiskeluterveydenhuolto antaa tarvittaessa konsultaatioapua oppilaitoksen henkilöstölle opiskelijoiden terveyteen ja hyvinvointiin liittyvissä asioissa. Lisäksi opiskeluterveydenhuollon edustajat osallistuvat mahdollisuuksien mukaan vanhempainiltoihin sekä tarvittaessa monialaisiin asiantuntijaryhmiin. </w:t>
      </w:r>
    </w:p>
    <w:p w14:paraId="7DAF9D1E" w14:textId="77777777" w:rsidR="00735A90" w:rsidRDefault="00DA6AC5">
      <w:pPr>
        <w:pStyle w:val="Otsikko4"/>
        <w:ind w:left="113" w:right="1329"/>
      </w:pPr>
      <w:r>
        <w:t>Opiskelijoiden terveydentilan tai toimintakyvyn muutoksista johtuvien ja muiden ongelmien varhaista tunnistamista edistävät toimenpiteet</w:t>
      </w:r>
      <w:r>
        <w:rPr>
          <w:b w:val="0"/>
        </w:rPr>
        <w:t xml:space="preserve"> </w:t>
      </w:r>
    </w:p>
    <w:p w14:paraId="552B8614" w14:textId="77777777" w:rsidR="00735A90" w:rsidRDefault="00DA6AC5">
      <w:pPr>
        <w:ind w:left="113" w:right="1378"/>
      </w:pPr>
      <w:r>
        <w:t xml:space="preserve">Opintojen alussa opiskelijat täyttävät terveyskyselyn, mielialakyselyn ja päihdekyselyn, joiden perusteella terveystarkastuksen kiireellisyys arvioidaan. Tavoitteena on opiskelijan erityisen tuen tai tutkimusten tarpeen varhainen tunnistaminen sekä opiskelijan tukeminen. </w:t>
      </w:r>
      <w:r>
        <w:rPr>
          <w:color w:val="FF0000"/>
        </w:rPr>
        <w:t xml:space="preserve"> </w:t>
      </w:r>
    </w:p>
    <w:p w14:paraId="01C3829D" w14:textId="77777777" w:rsidR="00735A90" w:rsidRDefault="00DA6AC5">
      <w:pPr>
        <w:pStyle w:val="Otsikko4"/>
        <w:ind w:left="113" w:right="1329"/>
      </w:pPr>
      <w:r>
        <w:t xml:space="preserve">Opiskelijan sairauden vaatiman hoidon, erityisruokavalion tai lääkityksen järjestäminen </w:t>
      </w:r>
    </w:p>
    <w:p w14:paraId="4476703D" w14:textId="77777777" w:rsidR="00735A90" w:rsidRDefault="00DA6AC5">
      <w:pPr>
        <w:ind w:left="113" w:right="1378"/>
      </w:pPr>
      <w:r>
        <w:t xml:space="preserve">Sairauden hoito tapahtuu pääsääntöisesti opiskelijan oman asuinalueen terveysasemalla. Ensiaputilanteissa opiskelija voi hakeutua tai hänet kuljetetaan oppilaitoksen alueella sijaitsevalle terveysasemalle. Mikäli opiskelijalla on sairaus tai oire, joka vaatii lääkitystä opiskelupäivän aikana, opiskelija huolehtii itse lääkityksestään tai toimittaa vastuuopettajalle ensiapulääkkeen säilytettäväksi lääkekaapissa mahdollista ensiaputilannetta varten. Erityisruokavaliosta opiskelija toimittaa tarvittavat todistukset ja tiedot ruokalaan oppilaitoksen ohjeistuksen mukaan. </w:t>
      </w:r>
    </w:p>
    <w:p w14:paraId="0EBCBEA4" w14:textId="77777777" w:rsidR="00735A90" w:rsidRDefault="00DA6AC5">
      <w:pPr>
        <w:pStyle w:val="Otsikko4"/>
        <w:ind w:left="113" w:right="1329"/>
      </w:pPr>
      <w:r>
        <w:t xml:space="preserve">Opiskeluterveydenhuollon sairaanhoitopalveluiden järjestämistapa ja ohjaus niihin hakeutumiseksi </w:t>
      </w:r>
    </w:p>
    <w:p w14:paraId="79EA41F6" w14:textId="77777777" w:rsidR="00735A90" w:rsidRDefault="00DA6AC5">
      <w:pPr>
        <w:spacing w:after="8"/>
        <w:ind w:left="113" w:right="1378"/>
      </w:pPr>
      <w:r>
        <w:t xml:space="preserve">Työsaleissa ammattiainetta opettavalla opettajalla tulee olla riittävä ensiaputaito, jotta hän voi antaa </w:t>
      </w:r>
    </w:p>
    <w:p w14:paraId="2AF176E6" w14:textId="77777777" w:rsidR="00735A90" w:rsidRDefault="00DA6AC5">
      <w:pPr>
        <w:ind w:left="113" w:right="1378"/>
      </w:pPr>
      <w:r>
        <w:lastRenderedPageBreak/>
        <w:t xml:space="preserve">välittömän ensiavun ennen lisäavun saapumista paikalle. Opiskeluterveydenhoitaja tekee ensiaputilanteissa tai äkillisissä sairaustapauksissa hoidon tarpeen arvioinnin, hoitotoimenpiteen sekä jatkohoitoon ohjauksen. </w:t>
      </w:r>
    </w:p>
    <w:p w14:paraId="0C6B2B34" w14:textId="77777777" w:rsidR="00735A90" w:rsidRDefault="00DA6AC5">
      <w:pPr>
        <w:spacing w:after="8"/>
        <w:ind w:left="113" w:right="1378"/>
      </w:pPr>
      <w:r>
        <w:t xml:space="preserve">Opiskeluterveydenhoitajalla on päivittäin vastaanotto ilman ajanvarausta. Opiskelija voi sairausasioissa olla yhteydessä opiskeluterveydenhoitajaan, terveysasemaan tai </w:t>
      </w:r>
    </w:p>
    <w:p w14:paraId="06650E9C" w14:textId="77777777" w:rsidR="00735A90" w:rsidRDefault="00DA6AC5">
      <w:pPr>
        <w:ind w:left="113" w:right="1378"/>
      </w:pPr>
      <w:r>
        <w:t xml:space="preserve">terveyskeskuspäivystykseen. Tarvittaessa opiskelija lähetetään erikoissairaanhoidon piiriin. Mikäli terveydenhoitaja ei ole tavoitettavissa, opiskelija voi olla yhteydessä terveysasemaan tai terveyskeskuspäivystykseen. </w:t>
      </w:r>
    </w:p>
    <w:p w14:paraId="6DEE2A4C" w14:textId="77777777" w:rsidR="00735A90" w:rsidRDefault="00DA6AC5">
      <w:pPr>
        <w:ind w:left="113" w:right="1378"/>
      </w:pPr>
      <w:r>
        <w:t xml:space="preserve">Mielenterveys- ja päihdeongelmissa nuori voidaan ohjata opiskelijaterveydenhuollossa toimivien psykiatristen sairaanhoitajien vastaanotolle. Psykiatrisia sairaanhoitajat työskentelevät Varian eri toimipisteissä. Opiskelija voi ottaa myös itse suoraan yhteyttä psykiatrisiin sairaanhoitajiin avuntarpeessa.  </w:t>
      </w:r>
    </w:p>
    <w:p w14:paraId="64D98537" w14:textId="77777777" w:rsidR="00735A90" w:rsidRDefault="00DA6AC5">
      <w:pPr>
        <w:ind w:left="113" w:right="1378"/>
      </w:pPr>
      <w:r>
        <w:t xml:space="preserve">Raskauden ehkäisy ja muu seksuaaliterveysneuvonta sisältyy terveystarkastusten ja muiden vastaanottokäyntien terveysneuvontaan. Opiskelijoita ohjataan tarvittaessa Vantaan ja Keravan hyvinvointialueen ehkäisyneuvoloiden palveluiden piiriin. </w:t>
      </w:r>
    </w:p>
    <w:p w14:paraId="07D8867F" w14:textId="77777777" w:rsidR="00735A90" w:rsidRDefault="00DA6AC5">
      <w:pPr>
        <w:ind w:left="113" w:right="1378"/>
      </w:pPr>
      <w:r>
        <w:t xml:space="preserve">Terveystarkastuksen yhteydessä muistutetaan opiskelijoita suun terveydenhuollon palveluihin hakeutumisesta opintojen aikana. </w:t>
      </w:r>
    </w:p>
    <w:p w14:paraId="18AC5EC0" w14:textId="77777777" w:rsidR="00735A90" w:rsidRDefault="00DA6AC5">
      <w:pPr>
        <w:spacing w:after="241" w:line="259" w:lineRule="auto"/>
        <w:ind w:left="118" w:firstLine="0"/>
      </w:pPr>
      <w:r>
        <w:t xml:space="preserve"> </w:t>
      </w:r>
    </w:p>
    <w:p w14:paraId="27BBB076" w14:textId="446C0E01" w:rsidR="00735A90" w:rsidRDefault="00DA6AC5">
      <w:pPr>
        <w:pStyle w:val="Otsikko2"/>
        <w:tabs>
          <w:tab w:val="center" w:pos="706"/>
          <w:tab w:val="center" w:pos="3908"/>
        </w:tabs>
        <w:ind w:left="0" w:firstLine="0"/>
      </w:pPr>
      <w:r>
        <w:rPr>
          <w:color w:val="000000"/>
          <w:sz w:val="22"/>
        </w:rPr>
        <w:tab/>
      </w:r>
      <w:bookmarkStart w:id="32" w:name="_Toc198643298"/>
      <w:r>
        <w:t>6.11</w:t>
      </w:r>
      <w:r>
        <w:rPr>
          <w:rFonts w:ascii="Arial" w:eastAsia="Arial" w:hAnsi="Arial" w:cs="Arial"/>
        </w:rPr>
        <w:t xml:space="preserve"> </w:t>
      </w:r>
      <w:r>
        <w:t>Opiskeluhuollon psykologi- ja kuraattoripalvelut</w:t>
      </w:r>
      <w:bookmarkEnd w:id="32"/>
      <w:r>
        <w:t xml:space="preserve"> </w:t>
      </w:r>
    </w:p>
    <w:p w14:paraId="666D67FF" w14:textId="77777777" w:rsidR="00735A90" w:rsidRDefault="00DA6AC5">
      <w:pPr>
        <w:spacing w:after="160" w:line="259" w:lineRule="auto"/>
        <w:ind w:left="118" w:firstLine="0"/>
      </w:pPr>
      <w:r>
        <w:t xml:space="preserve"> </w:t>
      </w:r>
    </w:p>
    <w:p w14:paraId="0E3B8645" w14:textId="77777777" w:rsidR="00735A90" w:rsidRDefault="00DA6AC5">
      <w:pPr>
        <w:ind w:left="113" w:right="1378"/>
      </w:pPr>
      <w:r>
        <w:t xml:space="preserve">Opiskelijalle on järjestettävä mahdollisuus keskustella henkilökohtaisesti opiskeluhuollon psykologin tai kuraattorin kanssa viimeistään seitsemäntenä oppilaitoksen työpäivänä sen jälkeen, kun opiskelija on tätä pyytänyt. Kiireellisessä tapauksessa mahdollisuus keskusteluun on järjestettävä samana tai seuraavana työpäivänä. Arvion asian kiireellisyydestä tekee se psykologi tai kuraattori, jolle tapaamispyyntö tulee. Määräajat koskevat ensimmäistä henkilökohtaisessa tapaamisessa käytyä keskustelua ja asian selvittelyn alkamista, eivät tukitoimien järjestelyä tai tutkimuksia. </w:t>
      </w:r>
    </w:p>
    <w:p w14:paraId="6A9F7F76" w14:textId="35FDFD3F" w:rsidR="00735A90" w:rsidRDefault="00DA6AC5">
      <w:pPr>
        <w:ind w:left="113" w:right="1378"/>
      </w:pPr>
      <w:r>
        <w:t xml:space="preserve">Mahdollisuus keskusteluun on järjestettävä myös huoltajan tai muun henkilön yhteydenoton perusteella. Tapaamista ei pidä kuitenkaan järjestää, jos se on psykologin/kuraattorin arvion mukaan ilmeisen tarpeetonta tai jos on kyseessä yhteydenottajan neuvonta tai eteenpäin ohjaus. Opiskelijan asioissa voidaan asian laadun mukaisesti kääntyä myös opiskeluterveydenhuollon puoleen. Opiskeluhuollon psykologin tai kuraattorin arvion perusteella opiskelijalla on oikeus saada riittävä tuki ja ohjaus hänen opiskeluunsa ja kehitykseensä liittyvien vaikeuksien ehkäisemiseksi ja poistamiseksi. </w:t>
      </w:r>
      <w:r w:rsidR="354D989A" w:rsidRPr="002678F2">
        <w:t xml:space="preserve">Psykologi ja kuraattori antavat tarvittaessa asiantuntijanäkemyksiä erityisen tuen päätöksen valmistelun tueksi sekä voivat </w:t>
      </w:r>
      <w:r w:rsidR="004921DA" w:rsidRPr="002678F2">
        <w:t>tarjota asiantuntemustaan</w:t>
      </w:r>
      <w:r w:rsidR="354D989A" w:rsidRPr="002678F2">
        <w:t xml:space="preserve"> tuen toteu</w:t>
      </w:r>
      <w:r w:rsidR="004A1976" w:rsidRPr="002678F2">
        <w:t>ttamiseen.</w:t>
      </w:r>
      <w:r w:rsidR="004A1976">
        <w:t xml:space="preserve"> </w:t>
      </w:r>
    </w:p>
    <w:p w14:paraId="1C9AB65F" w14:textId="55D22EA5" w:rsidR="00735A90" w:rsidRDefault="00735A90">
      <w:pPr>
        <w:ind w:left="113" w:right="1378"/>
      </w:pPr>
    </w:p>
    <w:p w14:paraId="765321EA" w14:textId="77777777" w:rsidR="00735A90" w:rsidRDefault="00DA6AC5">
      <w:pPr>
        <w:pStyle w:val="Otsikko4"/>
        <w:ind w:left="113" w:right="1329"/>
      </w:pPr>
      <w:r>
        <w:t xml:space="preserve">Oppilaitoksen työntekijän yhteydenotto psykologiin tai kuraattoriin </w:t>
      </w:r>
    </w:p>
    <w:p w14:paraId="6E49122E" w14:textId="77777777" w:rsidR="00735A90" w:rsidRDefault="00DA6AC5">
      <w:pPr>
        <w:ind w:left="113" w:right="1378"/>
      </w:pPr>
      <w:r>
        <w:t xml:space="preserve">Opiskelijan lähellä olevilla työntekijöillä (mm. opettajat, vastuuopettajat) on erityisen tärkeä rooli huolen puheeksi ottamisessa varhain opiskelijan, hänen huoltajiensa ja opiskeluhuollon henkilöiden kanssa. Jos työntekijä arvioi, että opiskelijan vaikeuksien ehkäisemiseksi tai poistamiseksi tarvitaan </w:t>
      </w:r>
      <w:r>
        <w:lastRenderedPageBreak/>
        <w:t xml:space="preserve">psykologin tai kuraattorin palveluja, hänen on otettava viipymättä yhteyttä psykologiin tai kuraattoriin yhdessä opiskelijan kanssa ja annettava tuen tarpeen arvioimiseen tarvittavat tiedot. Jos opiskelija kieltäytyy yhteydenotosta yhdessä, työntekijän tulee siitä riippumatta viedä huoli opiskelijasta psykologille tai kuraattorille. Opiskelijalle ja huoltajalle on kuitenkin annettava tieto yhteydenotosta ja tarjottava mahdollisuutta keskustella asiasta. Jos alaikäinen opiskelija kieltää huolesta kertomisen ja yhteydenoton huoltajalle, tulee arvioida, onko kyseessä erityisen painava syy. Tämän arvion tekee kuraattori, terveydenhoitaja, lääkäri tai psykologi. </w:t>
      </w:r>
    </w:p>
    <w:p w14:paraId="044B5870" w14:textId="77777777" w:rsidR="00735A90" w:rsidRDefault="00DA6AC5">
      <w:pPr>
        <w:ind w:left="113" w:right="1378"/>
      </w:pPr>
      <w:r>
        <w:t xml:space="preserve">Myös muu henkilö, joka on ammatillisessa tehtävässään saanut tietää opiskelijan tuen tarpeesta, voi salassapitosäännösten estämättä ottaa yhteyttä opiskeluhuollon psykologiin tai kuraattoriin. Oppilaitoksen ulkopuolelta aloite voi tulla esimerkiksi muualta terveydenhuollosta, lastensuojelusta tai työpaikalta/ työssäoppimispaikalta. Huoltajalla ei ole oikeutta kieltää alaikäistä käyttämästä opiskeluhuollon palveluja. </w:t>
      </w:r>
    </w:p>
    <w:p w14:paraId="6DCF6FE8" w14:textId="2DEE431D" w:rsidR="3D249E46" w:rsidRDefault="3D249E46" w:rsidP="3D249E46">
      <w:pPr>
        <w:ind w:left="113" w:right="1378"/>
      </w:pPr>
    </w:p>
    <w:p w14:paraId="598C7F8D" w14:textId="77777777" w:rsidR="00735A90" w:rsidRDefault="00DA6AC5">
      <w:pPr>
        <w:spacing w:after="237" w:line="259" w:lineRule="auto"/>
        <w:ind w:left="118" w:firstLine="0"/>
      </w:pPr>
      <w:r>
        <w:t xml:space="preserve"> </w:t>
      </w:r>
    </w:p>
    <w:p w14:paraId="7E062D45" w14:textId="51CBE02B" w:rsidR="00735A90" w:rsidRDefault="00DA6AC5">
      <w:pPr>
        <w:pStyle w:val="Otsikko2"/>
        <w:tabs>
          <w:tab w:val="center" w:pos="706"/>
          <w:tab w:val="center" w:pos="1905"/>
        </w:tabs>
        <w:ind w:left="0" w:firstLine="0"/>
      </w:pPr>
      <w:r>
        <w:rPr>
          <w:color w:val="000000"/>
          <w:sz w:val="22"/>
        </w:rPr>
        <w:tab/>
      </w:r>
      <w:bookmarkStart w:id="33" w:name="_Toc198643299"/>
      <w:r>
        <w:t>6.12</w:t>
      </w:r>
      <w:r>
        <w:rPr>
          <w:rFonts w:ascii="Arial" w:eastAsia="Arial" w:hAnsi="Arial" w:cs="Arial"/>
        </w:rPr>
        <w:t xml:space="preserve"> </w:t>
      </w:r>
      <w:r>
        <w:t>Psykologi</w:t>
      </w:r>
      <w:bookmarkEnd w:id="33"/>
      <w:r>
        <w:t xml:space="preserve"> </w:t>
      </w:r>
    </w:p>
    <w:p w14:paraId="4E03A33B" w14:textId="77777777" w:rsidR="00735A90" w:rsidRDefault="00DA6AC5">
      <w:pPr>
        <w:spacing w:after="158" w:line="259" w:lineRule="auto"/>
        <w:ind w:left="118" w:firstLine="0"/>
      </w:pPr>
      <w:r>
        <w:t xml:space="preserve"> </w:t>
      </w:r>
    </w:p>
    <w:p w14:paraId="7C99EF50" w14:textId="77777777" w:rsidR="00735A90" w:rsidRDefault="00DA6AC5">
      <w:pPr>
        <w:ind w:left="113" w:right="1378"/>
      </w:pPr>
      <w:r>
        <w:t xml:space="preserve">Psykologi antaa neuvontaa ja ohjausta mielenterveyteen, oppimiseen, psykologisiin kehitystehtäviin, kriiseihin ja ihmissuhteisiin liittyvissä asioissa. Psykologi tekee opiskelijan luvalla yhteistyötä huoltajien ja tarvittaessa opiskelijan muiden läheisten tai verkostojen kanssa osallistumalla opiskelijoiden monialaisiin asiantuntijaryhmiin. Psykologi ohjaa opiskelijan tarvittaessa jatkotutkimuksiin tai -hoitoihin oppilaitoksen ulkopuolelle. Psykologi myös arvioi tutkimustarpeen ja tekee sen pohjalta tarvittaessa tutkimuksia opiskelujen tukemiseksi.  </w:t>
      </w:r>
    </w:p>
    <w:p w14:paraId="387ECAF2" w14:textId="77777777" w:rsidR="00735A90" w:rsidRDefault="00DA6AC5">
      <w:pPr>
        <w:spacing w:after="7"/>
        <w:ind w:left="113" w:right="1378"/>
      </w:pPr>
      <w:r>
        <w:t xml:space="preserve">Yhteisöllisessä opiskeluhuoltotyössä psykologista asiantuntemusta hyödynnetään mielenhyvinvoinnin ja opiskelukyvyn edistämiseen kehittämällä mm. oppilaitoksen rakenteita, yhteisöllisiä toimintatapoja ja vahvistamalla henkilöstön osaamista opiskeluhuollollisissa asioissa. Yhteisöllistä työtä tehdessään psykologi voi toimia esim. opiskelijaryhmien vetäjänä keskusteltaessa erilaisista teemoista esim. opiskelustressin vähentäminen, sosiaaliset pelot tai </w:t>
      </w:r>
    </w:p>
    <w:p w14:paraId="733C7B8E" w14:textId="77777777" w:rsidR="00735A90" w:rsidRDefault="00DA6AC5">
      <w:pPr>
        <w:ind w:left="113" w:right="1378"/>
      </w:pPr>
      <w:r>
        <w:t xml:space="preserve">mielenterveysongelmien ehkäisy tai osallistua ryhmäytyksiin. Suoran asiakastyön lisäksi psykologi voi toimia osana moniammatillisia työryhmiä. Hän antaa konsultaatiota muulle henkilöstölle sekä tuo psykologisen asiantuntemuksen tarjoaman näkökulman suunnittelu- ja kehittämistyöhön. </w:t>
      </w:r>
    </w:p>
    <w:p w14:paraId="725CE806" w14:textId="77777777" w:rsidR="00735A90" w:rsidRDefault="00DA6AC5">
      <w:pPr>
        <w:spacing w:after="240" w:line="259" w:lineRule="auto"/>
        <w:ind w:left="118" w:firstLine="0"/>
      </w:pPr>
      <w:r>
        <w:t xml:space="preserve"> </w:t>
      </w:r>
    </w:p>
    <w:p w14:paraId="713E2EAE" w14:textId="66596390" w:rsidR="00735A90" w:rsidRDefault="00DA6AC5">
      <w:pPr>
        <w:pStyle w:val="Otsikko2"/>
        <w:tabs>
          <w:tab w:val="center" w:pos="706"/>
          <w:tab w:val="center" w:pos="3096"/>
        </w:tabs>
        <w:ind w:left="0" w:firstLine="0"/>
      </w:pPr>
      <w:r>
        <w:rPr>
          <w:color w:val="000000"/>
          <w:sz w:val="22"/>
        </w:rPr>
        <w:tab/>
      </w:r>
      <w:bookmarkStart w:id="34" w:name="_Toc198643300"/>
      <w:r>
        <w:t>6.13</w:t>
      </w:r>
      <w:r>
        <w:rPr>
          <w:rFonts w:ascii="Arial" w:eastAsia="Arial" w:hAnsi="Arial" w:cs="Arial"/>
        </w:rPr>
        <w:t xml:space="preserve"> </w:t>
      </w:r>
      <w:r>
        <w:t>Kuraattori ja vastaava kuraattori</w:t>
      </w:r>
      <w:bookmarkEnd w:id="34"/>
      <w:r>
        <w:t xml:space="preserve"> </w:t>
      </w:r>
    </w:p>
    <w:p w14:paraId="7991B6D4" w14:textId="77777777" w:rsidR="00735A90" w:rsidRDefault="00DA6AC5">
      <w:pPr>
        <w:spacing w:after="280" w:line="259" w:lineRule="auto"/>
        <w:ind w:left="118" w:firstLine="0"/>
      </w:pPr>
      <w:r>
        <w:t xml:space="preserve"> </w:t>
      </w:r>
    </w:p>
    <w:p w14:paraId="661FD953" w14:textId="77777777" w:rsidR="00735A90" w:rsidRDefault="00DA6AC5">
      <w:pPr>
        <w:spacing w:after="271"/>
        <w:ind w:left="113" w:right="1378"/>
      </w:pPr>
      <w:r>
        <w:t xml:space="preserve">Kuraattori on oppilaitoksessa työskentelevä sosiaalialan asiantuntija. Kuraattorin tehtäviin kuuluu psykososiaalista asiakastyötä, konsultaatiota, yhteisön ja ryhmien hyvinvoinnin edistämistä, vanhemmuuden tukemista, palveluohjausta, kehittämis- ja asiantuntijatyötä sekä tarvittaessa työskentelyä kriisiytyneissä tilanteissa. Kuraattori tukee oppilaitoksessa opiskeluhyvinvointia ennaltaehkäisevästi sekä yhteisöllisellä tasolla että yksilötapaamisissa. </w:t>
      </w:r>
    </w:p>
    <w:p w14:paraId="6EE13E29" w14:textId="77777777" w:rsidR="00735A90" w:rsidRDefault="00DA6AC5">
      <w:pPr>
        <w:spacing w:after="268"/>
        <w:ind w:left="113" w:right="1378"/>
      </w:pPr>
      <w:r>
        <w:lastRenderedPageBreak/>
        <w:t xml:space="preserve">Kuraattori antaa neuvontaa ja ohjausta sosiaaliseen vuorovaikutukseen, itsenäistymiseen, arjenhallintaan, opiskeluun, sekä hyvinvointiin ja jaksamiseen liittyvissä asioissa. Työn painopiste on ennaltaehkäisevässä työssä ja varhaisessa ongelmiin puuttumisessa. Kuraattori tekee yhdessä opiskelijan kanssa yhteistyötä huoltajien ja opiskelijan muiden läheisten tai verkostojen kanssa ja osallistuu tarvittaessa opiskelijoiden monialaisiin asiantuntijaryhmiin. Kuraattori myös ohjaa opiskelijan tarvittaessa oppilaitoksen ulkopuolisiin tuki- ja arviointitahoihin.  </w:t>
      </w:r>
    </w:p>
    <w:p w14:paraId="521A9225" w14:textId="77777777" w:rsidR="00735A90" w:rsidRDefault="00DA6AC5">
      <w:pPr>
        <w:ind w:left="113" w:right="1378"/>
      </w:pPr>
      <w:r>
        <w:t xml:space="preserve">Yhteisöllisessä opiskeluhuoltotyössä kuraattorin tarjoamaa sosiaalialan asiantuntemusta voi hyödyntää ryhmissä ja oppilaitosyhteisössä tapahtuvassa työskentelyssä, suunnitelmien valmistelussa sekä kyselyjen toteuttamisessa. Yhteisöllistä työtä tehdessään kuraattori voi myös koota yksittäisistä opiskelijoista ryhmiä erilaisten aihepiirien ympärille (esim. elämänhallinnan taitoihin liittyen) tai osallistua ryhmäytyksiin. Kuraattori kehittää opiskeluhuollollisia rakenteita oppilaitoksessa yhteistyössä muun henkilöstön kanssa. Kuraattori antaa ammatillista tukea ja konsultaatiota muulle henkilöstölle, tekee verkostotyötä oppilaitoksessa ja sen ulkopuolella sekä tuo sosiaalialan asiantuntemuksen tarjoaman näkökulman suunnittelu- ja kehittämistyöhön. </w:t>
      </w:r>
    </w:p>
    <w:p w14:paraId="60657AF8" w14:textId="77777777" w:rsidR="00735A90" w:rsidRDefault="00DA6AC5">
      <w:pPr>
        <w:ind w:left="113" w:right="1378"/>
      </w:pPr>
      <w:r>
        <w:t xml:space="preserve">Toisella asteella on käytettävissä myös vastaavan kuraattorin palvelut. Vastaava kuraattori antaa ammatillista tukea ja konsultaatiota kuraattoreille, oppilaitoksen henkilökunnalle ja yhteistyökumppaneille, toimii tarvittaessa kuraattorin työparina esim. asiakastapaamisissa, tekee kehittämis-, asiantuntija- ja verkostotyötä sekä osallistuu tarvittaessa kriisityöhön.  </w:t>
      </w:r>
    </w:p>
    <w:p w14:paraId="302B5AA8" w14:textId="77777777" w:rsidR="00735A90" w:rsidRDefault="00DA6AC5">
      <w:pPr>
        <w:spacing w:after="381" w:line="259" w:lineRule="auto"/>
        <w:ind w:left="118" w:firstLine="0"/>
      </w:pPr>
      <w:r>
        <w:t xml:space="preserve">  </w:t>
      </w:r>
    </w:p>
    <w:p w14:paraId="0A419B5A" w14:textId="77777777" w:rsidR="00735A90" w:rsidRDefault="00DA6AC5">
      <w:pPr>
        <w:pStyle w:val="Otsikko1"/>
        <w:ind w:left="473" w:right="902"/>
      </w:pPr>
      <w:bookmarkStart w:id="35" w:name="_Toc198643301"/>
      <w:r>
        <w:t>7.</w:t>
      </w:r>
      <w:r>
        <w:rPr>
          <w:rFonts w:ascii="Arial" w:eastAsia="Arial" w:hAnsi="Arial" w:cs="Arial"/>
        </w:rPr>
        <w:t xml:space="preserve"> </w:t>
      </w:r>
      <w:r>
        <w:t>Monialainen asiantuntijaryhmä</w:t>
      </w:r>
      <w:bookmarkEnd w:id="35"/>
      <w:r>
        <w:t xml:space="preserve"> </w:t>
      </w:r>
    </w:p>
    <w:p w14:paraId="11F187A4" w14:textId="77777777" w:rsidR="00735A90" w:rsidRDefault="00DA6AC5">
      <w:pPr>
        <w:spacing w:after="238" w:line="259" w:lineRule="auto"/>
        <w:ind w:left="118" w:firstLine="0"/>
      </w:pPr>
      <w:r>
        <w:t xml:space="preserve"> </w:t>
      </w:r>
    </w:p>
    <w:p w14:paraId="79ED5E0A" w14:textId="77777777" w:rsidR="00735A90" w:rsidRDefault="00DA6AC5">
      <w:pPr>
        <w:pStyle w:val="Otsikko2"/>
        <w:ind w:left="473" w:right="1194"/>
      </w:pPr>
      <w:bookmarkStart w:id="36" w:name="_Toc198643302"/>
      <w:r>
        <w:t>7.1</w:t>
      </w:r>
      <w:r>
        <w:rPr>
          <w:rFonts w:ascii="Arial" w:eastAsia="Arial" w:hAnsi="Arial" w:cs="Arial"/>
        </w:rPr>
        <w:t xml:space="preserve"> </w:t>
      </w:r>
      <w:r>
        <w:t>Monialaisen asiantuntijaryhmän kokoaminen ja työskentely</w:t>
      </w:r>
      <w:bookmarkEnd w:id="36"/>
      <w:r>
        <w:t xml:space="preserve"> </w:t>
      </w:r>
    </w:p>
    <w:p w14:paraId="223DA011" w14:textId="77777777" w:rsidR="00735A90" w:rsidRDefault="00DA6AC5">
      <w:pPr>
        <w:spacing w:after="160" w:line="259" w:lineRule="auto"/>
        <w:ind w:left="118" w:firstLine="0"/>
      </w:pPr>
      <w:r>
        <w:t xml:space="preserve"> </w:t>
      </w:r>
    </w:p>
    <w:p w14:paraId="31327E86" w14:textId="77777777" w:rsidR="00735A90" w:rsidRDefault="00DA6AC5">
      <w:pPr>
        <w:ind w:left="113" w:right="1378"/>
      </w:pPr>
      <w:r>
        <w:t xml:space="preserve">Monialainen asiantuntijaryhmä kootaan opiskelijan asian käsittelemiseksi, opiskeluhuollon tuen tarpeen selvittämiseksi ja palvelujen järjestämiseksi. Monialaisuudella tarkoitetaan sitä, että paikalla on sekä oppilaitoksen opetushenkilöstön että opiskeluhuollon työntekijöiden edustaja/edustajia. Asiantuntijaryhmän kokoaa se opiskeluhuollon tai muun henkilökunnan edustaja, jolle asian selvittäminen työtehtävien perusteella kuuluu. Monialaisen asiantuntijaryhmän tehtävänä on tukea opiskelijaa ja hänen hyvinvointiaan ja oppimisedellytyksiään. (Oppilas- ja opiskeluhuoltolain soveltamisohje, STM 2015) </w:t>
      </w:r>
    </w:p>
    <w:p w14:paraId="792CA60E" w14:textId="77777777" w:rsidR="00735A90" w:rsidRDefault="00DA6AC5">
      <w:pPr>
        <w:spacing w:after="8"/>
        <w:ind w:left="113" w:right="1378"/>
      </w:pPr>
      <w:r>
        <w:t xml:space="preserve">Asian käsittely asiantuntijaryhmässä perustuu opiskelijan ja/tai huoltajan suostumukseen. </w:t>
      </w:r>
    </w:p>
    <w:p w14:paraId="40EB5CF3" w14:textId="77777777" w:rsidR="00735A90" w:rsidRDefault="00DA6AC5">
      <w:pPr>
        <w:spacing w:after="8"/>
        <w:ind w:left="113" w:right="1378"/>
      </w:pPr>
      <w:r>
        <w:t xml:space="preserve">Suostumuksen pyytää se työntekijä, joka katsoo asian käsittelyn ryhmässä tarpeelliseksi. Suostumus voi olla suullinen silloin, jos asiantuntijaryhmän käsittelyyn osallistuu opetushenkilöstön lisäksi vain Varian </w:t>
      </w:r>
      <w:proofErr w:type="spellStart"/>
      <w:r>
        <w:t>ko</w:t>
      </w:r>
      <w:proofErr w:type="spellEnd"/>
      <w:r>
        <w:t xml:space="preserve"> toimipisteen opiskeluhuollon työntekijöitä. Tiedot suullisen suostumuksen antamisesta kirjataan opiskeluhuoltokertomukseen. Jos käsittelyyn osallistuu muita tahoja tai jos opiskelija haluaa mukaan muita henkilöitä (esimerkiksi ystävän tai oppilaitoksen ulkopuolisen auttajatahon) suostumuksen tulee olla kirjallinen. Tiedot suostumuksen antamisesta kirjataan </w:t>
      </w:r>
    </w:p>
    <w:p w14:paraId="2059A57B" w14:textId="77777777" w:rsidR="00735A90" w:rsidRDefault="00DA6AC5">
      <w:pPr>
        <w:ind w:left="113" w:right="1378"/>
      </w:pPr>
      <w:r>
        <w:t xml:space="preserve">opiskeluhuoltokertomukseen. Jos opiskelijalla ei ole edellytyksiä arvioida itsenäisesti asian käsittelyn merkitystä, suostumuksen voi antaa huoltaja hänen sijastaan. Huoltajan suostumukseksi riittää yhden huoltajan antama suostumus. Ennen kuin opiskelija tai huoltaja antaa suostumuksensa, on </w:t>
      </w:r>
      <w:r>
        <w:lastRenderedPageBreak/>
        <w:t xml:space="preserve">varmistettava, että häntä on informoitu asianmukaisesti ryhmän toimintaperiaatteista sekä siitä, että asiantuntijaryhmän jäsenillä on oikeus ilmaista toisilleen kaikki asian hoitamisen kannalta välttämättömiksi katsomansa salassa pidettävät tiedot sekä oikeus konsultoida muita asiantuntijoita. </w:t>
      </w:r>
    </w:p>
    <w:p w14:paraId="2A2E12F0" w14:textId="77777777" w:rsidR="00735A90" w:rsidRDefault="00DA6AC5">
      <w:pPr>
        <w:ind w:left="113" w:right="1378"/>
      </w:pPr>
      <w:r>
        <w:t xml:space="preserve">Tärkeää asiantuntijaryhmän työskentelyssä on, että mukaan otetaan ne henkilöt, jotka ovat keskeisiä opiskelijan asioissa. Ryhmässä voi olla tarpeen mukaan esimerkiksi vastuuopettaja, opinto-ohjaaja, opettaja, terveydenhoitaja, kuraattori tai psykologi sekä osaamispalveluesihenkilö. Erityisesti vastuuopettajan on tärkeää olla monialaisen asiantuntijaryhmän jäsen, jos opiskelijan suostumus on siihen saatavissa. Opettaja ja vastuuopettaja tuntevat usein opiskelijan tilanteen parhaiten. Ryhmät ovat keskustelevia ja neuvovia ja tavoitteena on työskennellä yhteistyössä huoltajien kanssa, mikäli mahdollista. Asiantuntijaryhmässä sovitaan opiskelijan hyvinvointiin liittyvistä tavoitteista, työnjaosta ja asioiden seurannasta. </w:t>
      </w:r>
    </w:p>
    <w:p w14:paraId="44993DF4" w14:textId="77777777" w:rsidR="00735A90" w:rsidRDefault="00DA6AC5">
      <w:pPr>
        <w:spacing w:after="8"/>
        <w:ind w:left="113" w:right="1378"/>
      </w:pPr>
      <w:r>
        <w:t xml:space="preserve">Asiantuntijaryhmä valitsee keskuudestaan vastuuhenkilön. Vastuuhenkilö vastaa siitä, että opiskelijan asian käsittely kohti tavoitetta etenee ja että opiskelija ja huoltajat sitoutetaan ja </w:t>
      </w:r>
      <w:proofErr w:type="spellStart"/>
      <w:r>
        <w:t>osallistetaan</w:t>
      </w:r>
      <w:proofErr w:type="spellEnd"/>
      <w:r>
        <w:t xml:space="preserve"> prosessiin. Vastuuhenkilö kutsuu koolle tarvittavat palaverit, on yhteydessä huoltajiin ja mukana oleviin eri tahoihin. Vastuuhenkilö myös kirjaa yksittäisen opiskelijan asian käsittelyn opiskeluhuoltokertomukseen. Myös muut asiantuntijaryhmän jäsenet voivat tehdä kirjauksia monialaisen kertomukseen.  Mikäli ryhmässä on sovittu, että opettajan toimii vastuuhenkilönä, voivat opiskeluhuollon työntekijät auttaa kirjausten laatimisessa.  Oppilaitoksen ulkopuoliset osallistujat eivät ole varsinaisia monialaisen asiantuntijaryhmän jäseniä. Heille tai opiskelijalle tai huoltajille itselleen ei voida antaa käyttöoikeuksia tai oikeutta tehdä kirjauksia </w:t>
      </w:r>
    </w:p>
    <w:p w14:paraId="45EA9F65" w14:textId="77777777" w:rsidR="00735A90" w:rsidRDefault="00DA6AC5">
      <w:pPr>
        <w:ind w:left="113" w:right="1378"/>
      </w:pPr>
      <w:r>
        <w:t xml:space="preserve">opiskeluhuoltokertomukseen. Monialaisen asiantuntijaryhmän jäsenillä on oikeus pyytää opiskelijan asiassa neuvoa tarpeelliseksi katsomiltaan asiantuntijoilta, ja ilmaista tässä tarkoituksessa myös salassa pidettäviä tietoja. Konsultaatiosta tehdään asianmukaiset merkinnät opiskeluhuollon kertomukseen. </w:t>
      </w:r>
    </w:p>
    <w:p w14:paraId="3DB94F49" w14:textId="443D5CAC" w:rsidR="008C0790" w:rsidRDefault="008C0790">
      <w:pPr>
        <w:ind w:left="113" w:right="1378"/>
      </w:pPr>
      <w:r w:rsidRPr="002678F2">
        <w:t>Monialaisen asiantuntijaryhmän kokoamisesta ja toiminnasta on tehty ohjevideo.</w:t>
      </w:r>
      <w:r>
        <w:t xml:space="preserve"> </w:t>
      </w:r>
    </w:p>
    <w:p w14:paraId="54F1B2CB" w14:textId="77777777" w:rsidR="00735A90" w:rsidRDefault="00DA6AC5">
      <w:pPr>
        <w:spacing w:after="238" w:line="259" w:lineRule="auto"/>
        <w:ind w:left="118" w:firstLine="0"/>
      </w:pPr>
      <w:r>
        <w:t xml:space="preserve"> </w:t>
      </w:r>
    </w:p>
    <w:p w14:paraId="5764EC10" w14:textId="77777777" w:rsidR="00735A90" w:rsidRDefault="00DA6AC5">
      <w:pPr>
        <w:pStyle w:val="Otsikko2"/>
        <w:ind w:left="473" w:right="1194"/>
      </w:pPr>
      <w:bookmarkStart w:id="37" w:name="_Toc198643303"/>
      <w:r>
        <w:t>7.2</w:t>
      </w:r>
      <w:r>
        <w:rPr>
          <w:rFonts w:ascii="Arial" w:eastAsia="Arial" w:hAnsi="Arial" w:cs="Arial"/>
        </w:rPr>
        <w:t xml:space="preserve"> </w:t>
      </w:r>
      <w:r>
        <w:t>Opiskeluhuollon kertomukset</w:t>
      </w:r>
      <w:bookmarkEnd w:id="37"/>
      <w:r>
        <w:t xml:space="preserve"> </w:t>
      </w:r>
    </w:p>
    <w:p w14:paraId="55C1053E" w14:textId="77777777" w:rsidR="00735A90" w:rsidRDefault="00DA6AC5">
      <w:pPr>
        <w:spacing w:after="158" w:line="259" w:lineRule="auto"/>
        <w:ind w:left="118" w:firstLine="0"/>
      </w:pPr>
      <w:r>
        <w:t xml:space="preserve"> </w:t>
      </w:r>
    </w:p>
    <w:p w14:paraId="68F2F6C9" w14:textId="77777777" w:rsidR="00735A90" w:rsidRDefault="00DA6AC5">
      <w:pPr>
        <w:spacing w:after="8"/>
        <w:ind w:left="113" w:right="1378"/>
      </w:pPr>
      <w:r>
        <w:t xml:space="preserve">Yksilökohtaisen opiskeluhuollon järjestämiseksi ja toteuttamiseksi tarpeelliset tiedot kirjataan opiskeluhuollon kertomuksiin. </w:t>
      </w:r>
      <w:proofErr w:type="spellStart"/>
      <w:r>
        <w:t>Variassa</w:t>
      </w:r>
      <w:proofErr w:type="spellEnd"/>
      <w:r>
        <w:t xml:space="preserve"> on käytössä Vantaan yhteinen opiskeluhuollon kertomus – lomake. Lomakkeet ovat saatavilla Varian intranetissä. Kun opiskeluhuollon monialaisessa asiantuntijaryhmässä selvitetään yksittäisen opiskelijan opiskeluhuollon tarvetta, tai kun sen jäsenet toteuttavat jo suunniteltuja ja sovittuja yksilöllisiä opiskeluhuollon tukitoimia, asiantuntijaryhmän vastuuhenkilön (asiantuntijaryhmä nimeää keskuudestaan vastuuhenkilön) on kirjattava ryhmän toimintatavoitteiden kannalta välttämättömät opiskelijaa koskevat tiedot </w:t>
      </w:r>
    </w:p>
    <w:p w14:paraId="4BF26000" w14:textId="77777777" w:rsidR="00735A90" w:rsidRDefault="00DA6AC5">
      <w:pPr>
        <w:ind w:left="113" w:right="1378"/>
      </w:pPr>
      <w:r>
        <w:t xml:space="preserve">opiskeluhuoltokertomukseen. Myös muut asiantuntijaryhmän jäsenet voivat tehdä kirjauksia salassapitovelvoitteiden estämättä. </w:t>
      </w:r>
    </w:p>
    <w:p w14:paraId="2C59B7D1" w14:textId="77777777" w:rsidR="00735A90" w:rsidRDefault="00DA6AC5">
      <w:pPr>
        <w:spacing w:after="201"/>
        <w:ind w:left="113" w:right="1378"/>
      </w:pPr>
      <w:r>
        <w:t xml:space="preserve">Opiskeluhuoltokertomus laaditaan jatkuvaan muotoon aikajärjestyksessä eteneväksi ja siihen kirjataan opiskelijan: </w:t>
      </w:r>
    </w:p>
    <w:p w14:paraId="08EDA246" w14:textId="77777777" w:rsidR="00735A90" w:rsidRDefault="00DA6AC5">
      <w:pPr>
        <w:numPr>
          <w:ilvl w:val="0"/>
          <w:numId w:val="9"/>
        </w:numPr>
        <w:spacing w:after="8"/>
        <w:ind w:right="1378" w:hanging="360"/>
      </w:pPr>
      <w:r>
        <w:t xml:space="preserve">nimi, henkilötunnus, kotikunta sekä alaikäisen tai muutoin vajaavaltaisen opiskelijan huoltajan tai muun laillisen edustajan nimi ja yhteystiedot; </w:t>
      </w:r>
    </w:p>
    <w:p w14:paraId="1F7706A3" w14:textId="77777777" w:rsidR="00735A90" w:rsidRDefault="00DA6AC5">
      <w:pPr>
        <w:spacing w:after="31" w:line="259" w:lineRule="auto"/>
        <w:ind w:left="838" w:firstLine="0"/>
      </w:pPr>
      <w:r>
        <w:lastRenderedPageBreak/>
        <w:t xml:space="preserve"> </w:t>
      </w:r>
    </w:p>
    <w:p w14:paraId="34465F53" w14:textId="77777777" w:rsidR="00735A90" w:rsidRDefault="00DA6AC5">
      <w:pPr>
        <w:numPr>
          <w:ilvl w:val="0"/>
          <w:numId w:val="9"/>
        </w:numPr>
        <w:spacing w:after="8"/>
        <w:ind w:right="1378" w:hanging="360"/>
      </w:pPr>
      <w:r>
        <w:t xml:space="preserve">asian aihe, tausta ja vireille panija; </w:t>
      </w:r>
    </w:p>
    <w:p w14:paraId="0AC3D144" w14:textId="77777777" w:rsidR="00735A90" w:rsidRDefault="00DA6AC5">
      <w:pPr>
        <w:spacing w:after="0" w:line="259" w:lineRule="auto"/>
        <w:ind w:left="838" w:firstLine="0"/>
      </w:pPr>
      <w:r>
        <w:t xml:space="preserve"> </w:t>
      </w:r>
    </w:p>
    <w:p w14:paraId="153FD694" w14:textId="77777777" w:rsidR="00735A90" w:rsidRDefault="00DA6AC5">
      <w:pPr>
        <w:numPr>
          <w:ilvl w:val="0"/>
          <w:numId w:val="9"/>
        </w:numPr>
        <w:spacing w:after="145" w:line="301" w:lineRule="auto"/>
        <w:ind w:right="1378" w:hanging="360"/>
      </w:pPr>
      <w:r>
        <w:t>tiedot asian käsittelystä monialaisen asiantuntijaryhmän kokouksessa, kokoukseen osallistuvat henkilöt ja heidän asemansa</w:t>
      </w:r>
      <w:r>
        <w:rPr>
          <w:rFonts w:ascii="Arial" w:eastAsia="Arial" w:hAnsi="Arial" w:cs="Arial"/>
          <w:color w:val="444444"/>
          <w:sz w:val="23"/>
        </w:rPr>
        <w:t>;</w:t>
      </w:r>
      <w:r>
        <w:t xml:space="preserve"> </w:t>
      </w:r>
    </w:p>
    <w:p w14:paraId="4D179A12" w14:textId="77777777" w:rsidR="00735A90" w:rsidRDefault="00DA6AC5">
      <w:pPr>
        <w:numPr>
          <w:ilvl w:val="0"/>
          <w:numId w:val="9"/>
        </w:numPr>
        <w:spacing w:after="375"/>
        <w:ind w:right="1378" w:hanging="360"/>
      </w:pPr>
      <w:r>
        <w:t>suunnitelma toimenpiteistä opiskelijan yksilökohtaisen opiskeluhuollon järjestämiseksi ja niiden toteuttamisesta ja seurannasta vastaavat tahot</w:t>
      </w:r>
      <w:r>
        <w:rPr>
          <w:rFonts w:ascii="Arial" w:eastAsia="Arial" w:hAnsi="Arial" w:cs="Arial"/>
          <w:color w:val="444444"/>
          <w:sz w:val="23"/>
        </w:rPr>
        <w:t>;</w:t>
      </w:r>
      <w:r>
        <w:t xml:space="preserve"> </w:t>
      </w:r>
    </w:p>
    <w:p w14:paraId="1D7E881F" w14:textId="77777777" w:rsidR="00735A90" w:rsidRDefault="00DA6AC5">
      <w:pPr>
        <w:numPr>
          <w:ilvl w:val="0"/>
          <w:numId w:val="9"/>
        </w:numPr>
        <w:spacing w:after="384"/>
        <w:ind w:right="1378" w:hanging="360"/>
      </w:pPr>
      <w:r>
        <w:t xml:space="preserve">opiskelijaa koskeva välttämätön tieto liittyen opiskeluhuollossa toteutettuihin ja toteutettaviin toimenpiteisiin; </w:t>
      </w:r>
    </w:p>
    <w:p w14:paraId="1A38D01A" w14:textId="77777777" w:rsidR="00735A90" w:rsidRDefault="00DA6AC5">
      <w:pPr>
        <w:numPr>
          <w:ilvl w:val="0"/>
          <w:numId w:val="9"/>
        </w:numPr>
        <w:ind w:right="1378" w:hanging="360"/>
      </w:pPr>
      <w:r>
        <w:t xml:space="preserve">kirjauksen päivämäärä sekä kirjauksen tekijä ja hänen ammatti- tai virka-asemansa. </w:t>
      </w:r>
    </w:p>
    <w:p w14:paraId="109429D3" w14:textId="77777777" w:rsidR="00735A90" w:rsidRDefault="00DA6AC5">
      <w:pPr>
        <w:ind w:left="113" w:right="1378"/>
      </w:pPr>
      <w:r>
        <w:t xml:space="preserve">Jos opiskeluhuoltokertomukseen sisältyviä tietoja annetaan henkilölle, joka ei osallistu opiskelijan yksilökohtaisen opiskeluhuollon tarpeen selvittämiseen tai sen toteutukseen taikka niihin liittyviin tehtäviin, asiakirjaan on merkittävä, mitä tietoja, kenelle ja millä perusteella tietoja on luovutettu. Yksittäistä opiskelijaa koskevat kirjaukset ovat salassa pidettäviä. Salassa pidettävät asiakirjat on merkittävä salassapitomerkinnöin.  </w:t>
      </w:r>
    </w:p>
    <w:p w14:paraId="1F1535DB" w14:textId="77777777" w:rsidR="00735A90" w:rsidRDefault="00DA6AC5">
      <w:pPr>
        <w:spacing w:after="207"/>
        <w:ind w:left="113" w:right="1378"/>
      </w:pPr>
      <w:r>
        <w:t xml:space="preserve">Asiantuntijaryhmä ei tee hallintopäätöksiä. Tarvittaessa päätökset tekee se viranhaltija, jonka toimivaltaan asia kuuluu (esim. määräaikainen erottaminen). Asiantuntijaryhmässä ei käsitellä erityisopetukseen liittyviä tai muita pedagogisia asioita. Monialaisen asiantuntijaryhmän käyttämät lomakkeet ovat saatavilla Varian intranetissä. </w:t>
      </w:r>
    </w:p>
    <w:p w14:paraId="0BBFE0DD" w14:textId="77777777" w:rsidR="00735A90" w:rsidRDefault="00DA6AC5">
      <w:pPr>
        <w:ind w:left="113" w:right="1378"/>
      </w:pPr>
      <w:proofErr w:type="spellStart"/>
      <w:r>
        <w:t>Huom</w:t>
      </w:r>
      <w:proofErr w:type="spellEnd"/>
      <w:r>
        <w:t xml:space="preserve">! Opiskeluhuollon palveluista vastaavat hyvinvointialueen työntekijät (terveydenhoitaja, lääkäri, kuraattori, psykologi) kirjaavat omiin tietojärjestelmiinsä yksittäistä opiskelijaa koskevat tiedot omaa ammattialaa koskevien säännösten mukaisesti. Silloin kysymyksessä ei ole opiskeluhuollon kertomus. </w:t>
      </w:r>
    </w:p>
    <w:p w14:paraId="5B222AA4" w14:textId="77777777" w:rsidR="00735A90" w:rsidRDefault="00DA6AC5">
      <w:pPr>
        <w:spacing w:after="382" w:line="259" w:lineRule="auto"/>
        <w:ind w:left="118" w:firstLine="0"/>
      </w:pPr>
      <w:r>
        <w:t xml:space="preserve"> </w:t>
      </w:r>
    </w:p>
    <w:p w14:paraId="48CAC3CC" w14:textId="77777777" w:rsidR="00735A90" w:rsidRDefault="00DA6AC5">
      <w:pPr>
        <w:pStyle w:val="Otsikko1"/>
        <w:ind w:left="823" w:right="902" w:hanging="360"/>
      </w:pPr>
      <w:bookmarkStart w:id="38" w:name="_Toc198643304"/>
      <w:r>
        <w:t>8.</w:t>
      </w:r>
      <w:r>
        <w:rPr>
          <w:rFonts w:ascii="Arial" w:eastAsia="Arial" w:hAnsi="Arial" w:cs="Arial"/>
        </w:rPr>
        <w:t xml:space="preserve"> </w:t>
      </w:r>
      <w:r>
        <w:t>Yhteistyö ulkopuolisten palvelujen ja yhteistyökumppaneiden kanssa</w:t>
      </w:r>
      <w:bookmarkEnd w:id="38"/>
      <w:r>
        <w:t xml:space="preserve">  </w:t>
      </w:r>
    </w:p>
    <w:p w14:paraId="25C64A5E" w14:textId="77777777" w:rsidR="00735A90" w:rsidRDefault="00DA6AC5">
      <w:pPr>
        <w:spacing w:after="158" w:line="259" w:lineRule="auto"/>
        <w:ind w:left="118" w:firstLine="0"/>
      </w:pPr>
      <w:r>
        <w:t xml:space="preserve"> </w:t>
      </w:r>
    </w:p>
    <w:p w14:paraId="431FC925" w14:textId="77777777" w:rsidR="00735A90" w:rsidRDefault="00DA6AC5">
      <w:pPr>
        <w:ind w:left="113" w:right="1378"/>
      </w:pPr>
      <w:r>
        <w:t xml:space="preserve">Kaikki Varian työntekijät voivat tehdä yhteistyötä ulkopuolisten palveluiden kanssa. Opiskeluhuollon työntekijöiltä voi pyytää neuvoa palveluihin ohjaamisessa.  </w:t>
      </w:r>
    </w:p>
    <w:p w14:paraId="357477D8" w14:textId="77777777" w:rsidR="00735A90" w:rsidRDefault="00DA6AC5">
      <w:pPr>
        <w:spacing w:after="158" w:line="259" w:lineRule="auto"/>
        <w:ind w:left="118" w:firstLine="0"/>
      </w:pPr>
      <w:r>
        <w:t xml:space="preserve"> </w:t>
      </w:r>
    </w:p>
    <w:p w14:paraId="5026666B" w14:textId="77777777" w:rsidR="00735A90" w:rsidRDefault="00DA6AC5">
      <w:pPr>
        <w:pStyle w:val="Otsikko3"/>
        <w:spacing w:line="258" w:lineRule="auto"/>
        <w:ind w:left="113" w:right="1329"/>
      </w:pPr>
      <w:r>
        <w:rPr>
          <w:b/>
          <w:color w:val="000000"/>
          <w:sz w:val="22"/>
        </w:rPr>
        <w:t xml:space="preserve">Vantaan liikkuva opiskelu   </w:t>
      </w:r>
    </w:p>
    <w:p w14:paraId="6C34059D" w14:textId="77777777" w:rsidR="00735A90" w:rsidRDefault="00DA6AC5">
      <w:pPr>
        <w:spacing w:after="0" w:line="259" w:lineRule="auto"/>
        <w:ind w:left="118" w:firstLine="0"/>
      </w:pPr>
      <w:r>
        <w:rPr>
          <w:b/>
        </w:rPr>
        <w:t xml:space="preserve"> </w:t>
      </w:r>
    </w:p>
    <w:p w14:paraId="22C843B6" w14:textId="77777777" w:rsidR="00735A90" w:rsidRDefault="00DA6AC5">
      <w:pPr>
        <w:spacing w:after="0"/>
        <w:ind w:left="113" w:right="1378"/>
      </w:pPr>
      <w:r>
        <w:t xml:space="preserve">Liikkuva opiskelu -toiminta tukee opiskelijoiden fyysistä aktiivisuutta ja opiskelukykyä sekä vahvistaa opiskelijoiden yhteisöllisyyttä ja osallisuuden tunnetta. Toiminnan tavoitteena on kannustaa opiskelijat liikunnan pariin ja luoda aktiivinen, kannustava ja osallistava opiskeluympäristö. Liikkuva opiskelu -toiminta on osa opiskeluhuollon moniammatillista yhteistyötä ja tuo liikunnan ja hyvinvoinnin asiantuntijuutta oppilaitoksiin.  </w:t>
      </w:r>
    </w:p>
    <w:p w14:paraId="77DA5157" w14:textId="77777777" w:rsidR="00735A90" w:rsidRDefault="00DA6AC5">
      <w:pPr>
        <w:spacing w:after="0" w:line="259" w:lineRule="auto"/>
        <w:ind w:left="118" w:firstLine="0"/>
      </w:pPr>
      <w:r>
        <w:lastRenderedPageBreak/>
        <w:t xml:space="preserve"> </w:t>
      </w:r>
    </w:p>
    <w:p w14:paraId="0D6F679A" w14:textId="77777777" w:rsidR="00735A90" w:rsidRDefault="00DA6AC5">
      <w:pPr>
        <w:spacing w:after="0"/>
        <w:ind w:left="113" w:right="1378"/>
      </w:pPr>
      <w:r>
        <w:t xml:space="preserve">Yksilöön tai pienryhmään kohdistuva ennaltaehkäisevä työ on toiminnan ensisijainen toteuttamismuoto. Opiskeluhuollon terveydenhoitaja, kuraattori tai psykologi voi ohjata vähän liikkuvan opiskelijan liikkuvan opiskelun palveluiden pariin. Tukea voidaan antaa yksilölle, ryhmälle tai koulutusten ja tapahtumien muodossa koko yhteisölle.  </w:t>
      </w:r>
    </w:p>
    <w:p w14:paraId="05E62F21" w14:textId="77777777" w:rsidR="00735A90" w:rsidRDefault="00DA6AC5">
      <w:pPr>
        <w:spacing w:after="0" w:line="259" w:lineRule="auto"/>
        <w:ind w:left="118" w:firstLine="0"/>
      </w:pPr>
      <w:r>
        <w:t xml:space="preserve"> </w:t>
      </w:r>
    </w:p>
    <w:p w14:paraId="6AAAB098" w14:textId="77777777" w:rsidR="00735A90" w:rsidRDefault="00DA6AC5">
      <w:pPr>
        <w:spacing w:after="0"/>
        <w:ind w:left="113" w:right="1378"/>
      </w:pPr>
      <w:r>
        <w:t xml:space="preserve">Vantaan liikkuvan opiskelun tukimuotoina on henkilökohtainen hyvinvointivalmennus, pienryhmätoiminta ja matalan kynnyksen liikuntakurssit sekä opiskelijoille, opettajille tai koko yhteisölle suunnatut tapahtumat ja koulutukset. </w:t>
      </w:r>
    </w:p>
    <w:p w14:paraId="3145AC7C" w14:textId="77777777" w:rsidR="00735A90" w:rsidRDefault="00DA6AC5">
      <w:pPr>
        <w:spacing w:after="160" w:line="259" w:lineRule="auto"/>
        <w:ind w:left="118" w:firstLine="0"/>
      </w:pPr>
      <w:r>
        <w:t xml:space="preserve"> </w:t>
      </w:r>
    </w:p>
    <w:p w14:paraId="58F6CEC9" w14:textId="77777777" w:rsidR="00735A90" w:rsidRDefault="00DA6AC5">
      <w:pPr>
        <w:pStyle w:val="Otsikko3"/>
        <w:spacing w:after="161" w:line="258" w:lineRule="auto"/>
        <w:ind w:left="113" w:right="1329"/>
      </w:pPr>
      <w:r>
        <w:rPr>
          <w:b/>
          <w:color w:val="000000"/>
          <w:sz w:val="22"/>
        </w:rPr>
        <w:t xml:space="preserve">Nuorten työpajat </w:t>
      </w:r>
    </w:p>
    <w:p w14:paraId="0F67E8A3" w14:textId="77777777" w:rsidR="00735A90" w:rsidRDefault="00DA6AC5">
      <w:pPr>
        <w:ind w:left="113" w:right="1378"/>
      </w:pPr>
      <w:r>
        <w:t xml:space="preserve">Nuorten työpajoilla tarjotaan nuorille pajatoimintaan integroituna perusopetuksen päättöarviointien korotusmahdollisuuksia. Pajoilla työskentelee kaksi Varian opettajaa. Pajanuoret voivat korottaa peruskoulun päättötodistuksen arvosanoja mielekkääksi kokemassaan pajaympäristössä tai suorittaa kesken jääneen peruskoulun loppuun. Yhteistyö nuorisotoimen kanssa on tiivistä. </w:t>
      </w:r>
    </w:p>
    <w:p w14:paraId="2054731C" w14:textId="77777777" w:rsidR="00735A90" w:rsidRDefault="00DA6AC5">
      <w:pPr>
        <w:pStyle w:val="Otsikko3"/>
        <w:spacing w:after="161" w:line="258" w:lineRule="auto"/>
        <w:ind w:left="113" w:right="1329"/>
      </w:pPr>
      <w:r>
        <w:rPr>
          <w:b/>
          <w:color w:val="000000"/>
          <w:sz w:val="22"/>
        </w:rPr>
        <w:t xml:space="preserve">Oppilaitosnuorisotyö </w:t>
      </w:r>
      <w:proofErr w:type="spellStart"/>
      <w:r>
        <w:rPr>
          <w:b/>
          <w:color w:val="000000"/>
          <w:sz w:val="22"/>
        </w:rPr>
        <w:t>Variassa</w:t>
      </w:r>
      <w:proofErr w:type="spellEnd"/>
      <w:r>
        <w:rPr>
          <w:b/>
          <w:color w:val="000000"/>
          <w:sz w:val="22"/>
        </w:rPr>
        <w:t xml:space="preserve"> </w:t>
      </w:r>
    </w:p>
    <w:p w14:paraId="62D0ADFF" w14:textId="77777777" w:rsidR="00735A90" w:rsidRDefault="00DA6AC5">
      <w:pPr>
        <w:ind w:left="113" w:right="1378"/>
      </w:pPr>
      <w:r>
        <w:t xml:space="preserve">Varian neljässä toimipisteessä työskentelee yhteensä yhdeksän oppilaitosnuorisotyöntekijää.  Oppilaitosnuorisotyöntekijät toimivat matalan kynnyksen tukena opiskelijoille ja ohjaavat tarvittaessa opiskelijan opiskeluhuollon palvelujen piiriin. Oppilaitosnuorisotyöntekijät jalkautuvat käytäville ja luokkiin kohtaamaan opiskelijoita, osallistuvat Varian yhteisölliseen työhön ja järjestävät </w:t>
      </w:r>
      <w:proofErr w:type="spellStart"/>
      <w:r>
        <w:t>Variassa</w:t>
      </w:r>
      <w:proofErr w:type="spellEnd"/>
      <w:r>
        <w:t xml:space="preserve"> vapaa-ajantoimintaa sekä kohtaavat nuoria erilaisilla digialustoilla. Varian eri toimipisteisiin on perustettu ns. </w:t>
      </w:r>
      <w:proofErr w:type="spellStart"/>
      <w:r>
        <w:t>mininuta</w:t>
      </w:r>
      <w:proofErr w:type="spellEnd"/>
      <w:r>
        <w:t xml:space="preserve"> eli nuorisotalomainen tila, jossa opiskelijat voivat käydä esim. pelaamassa, juomassa kahvia ja keskustelemassa oppilaitosnuorisotyöntekijöiden kanssa. Oppilaitosnuorisotyöntekijät tekevät monialaista yhteistyötä oppilaitoksen henkilöstön ja opiskelijahuollon kanssa ja heitä voi konsultoida nuoren kokonaisvaltaiseen hyvinvointiin ja elämänhallintaan liittyvissä kysymyksissä. Oppilaitosnuorisotyöntekijän kanssa työskentely on opiskelijalle aina vapaaehtoista.</w:t>
      </w:r>
      <w:r>
        <w:rPr>
          <w:color w:val="FF0000"/>
        </w:rPr>
        <w:t xml:space="preserve">  </w:t>
      </w:r>
    </w:p>
    <w:p w14:paraId="7AAFEBA5" w14:textId="77777777" w:rsidR="00735A90" w:rsidRDefault="00DA6AC5">
      <w:pPr>
        <w:pStyle w:val="Otsikko3"/>
        <w:spacing w:after="161" w:line="258" w:lineRule="auto"/>
        <w:ind w:left="113" w:right="1329"/>
      </w:pPr>
      <w:r>
        <w:rPr>
          <w:b/>
          <w:color w:val="000000"/>
          <w:sz w:val="22"/>
        </w:rPr>
        <w:t xml:space="preserve">Lastensuojelu ja sosiaalihuolto </w:t>
      </w:r>
    </w:p>
    <w:p w14:paraId="49F01B3E" w14:textId="77777777" w:rsidR="00735A90" w:rsidRDefault="00DA6AC5">
      <w:pPr>
        <w:ind w:left="113" w:right="1378"/>
      </w:pPr>
      <w:r>
        <w:t xml:space="preserve">Lastensuojelulain (417/2007) tarkoituksena on turvata lapsen oikeus turvalliseen kasvuympäristöön, tasapainoiseen ja monipuoliseen kehitykseen sekä erityiseen suojeluun. Lastensuojelun tehtäviä ovat lasten yleisiin kasvuolosuhteisiin vaikuttaminen, vanhempien tukeminen kasvatustehtävässä ja varsinainen lastensuojelu. Lasten ja nuorten hyvinvoinnin edistämiseen liittyvällä toiminnalla ehkäistään varsinaista lastensuojelun tarvetta, ehkäisevällä lastensuojelulla tarjotaan apua riittävän varhain, jolloin ennalta ehkäistään ongelmien syntymistä. Ehkäisevässä työssä koululla on tärkeä rooli. Lastensuojelulaissa pidetään lapsena alle 18-vuotiasta ja nuorena 18–20-vuotiasta. </w:t>
      </w:r>
    </w:p>
    <w:p w14:paraId="1B51EE92" w14:textId="77777777" w:rsidR="00735A90" w:rsidRDefault="00DA6AC5">
      <w:pPr>
        <w:ind w:left="113" w:right="1378"/>
      </w:pPr>
      <w:r>
        <w:t xml:space="preserve">Lapsen vanhemmilla ja muilla huoltajilla on ensisijainen vastuu lapsen hyvinvoinnista. Lasten ja perheiden kanssa toimivien viranomaisten on tuettava vanhempia ja huoltajia heidän kasvatustehtävässään ja pyrittävä tarjoamaan perheelle tarpeellista apua riittävän varhain sekä ohjattava lapsi ja perhe tarvittaessa lastensuojelun piiriin. Lastensuojelun kokonaisuus muodostuu ehkäisevästä lastensuojelusta sekä lapsi- ja perhekohtaisesta lastensuojelusta. </w:t>
      </w:r>
    </w:p>
    <w:p w14:paraId="313A10BC" w14:textId="77777777" w:rsidR="00735A90" w:rsidRDefault="00DA6AC5">
      <w:pPr>
        <w:ind w:left="113" w:right="1378"/>
      </w:pPr>
      <w:r>
        <w:lastRenderedPageBreak/>
        <w:t xml:space="preserve">Lastensuojelulaissa määritellään ilmoitusvelvollisuus. Jos esimerkiksi sosiaali- ja terveydenhuollon tai opetustoimen palveluksessa oleva henkilö on virkaa tai tointa hoitaessaan saanut tietää lapsesta, jonka hoidon ja huolenpidon tarve, kehitystä vaarantavat olosuhteet tai oma käyttäytyminen edellyttävät mahdollista lastensuojelun tarpeen selvittämistä, hänen on ilmoitettava asiasta viipymättä lastensuojeluviranomaisille. Myös muilla henkilöillä on oikeus ilmoituksen tekemiseen. Kuraattorilta ja Vantaan kaupungin lastensuojelun virka-aikaisesta päivystysnumerosta saa konsultaatioapua lastensuojeluasioissa ja ilmoituksen tekemisessä. </w:t>
      </w:r>
    </w:p>
    <w:p w14:paraId="1BA0D0E5" w14:textId="77777777" w:rsidR="00735A90" w:rsidRDefault="00DA6AC5">
      <w:pPr>
        <w:ind w:left="113" w:right="1378"/>
      </w:pPr>
      <w:r>
        <w:t xml:space="preserve">Ennen lapsen syntymää edellä mainittujen henkilöiden on salassapitosäännösten estämättä tehtävä ennakollinen lastensuojeluilmoitus, jos on perusteltua syytä epäillä, että syntyvä lapsi tulee tarvitsemaan lastensuojelun tukitoimia välittömästi syntymänsä jälkeen. Esimerkiksi, jos on tieto tai perusteltu epäily, että raskaana oleva opiskelija käyttää päihteitä. Ilmoitusvelvollisuus voidaan toteuttaa salassapitosäännösten estämättä myös yhdessä lapsen tai hänen vanhempansa kanssa tehtynä sosiaalihuoltolain mukaisena yhteydenottona tuen tarpeen arvioimiseksi. </w:t>
      </w:r>
    </w:p>
    <w:p w14:paraId="037A9772" w14:textId="77777777" w:rsidR="00735A90" w:rsidRDefault="00DA6AC5">
      <w:pPr>
        <w:ind w:left="113" w:right="1378"/>
      </w:pPr>
      <w:r>
        <w:t xml:space="preserve">Jos täysi-ikäinen opiskelija on ilmeisen kykenemätön vastaamaan omasta huolenpidostaan, terveydestään tai turvallisuudestaan eikä suostu hakemaan tai ottamaan yhteyttä sosiaalihuollon palveluihin, on tehtävä ilmoitus sosiaalihuollon tarpeesta (Vantaalla uusien asiakkaiden sosiaalipalvelut; konsultoi asiassa oppilaitoksen kuraattoria). </w:t>
      </w:r>
    </w:p>
    <w:p w14:paraId="11109103" w14:textId="77777777" w:rsidR="00735A90" w:rsidRDefault="00DA6AC5">
      <w:pPr>
        <w:ind w:left="113" w:right="1378"/>
      </w:pPr>
      <w:r>
        <w:t xml:space="preserve">Lastensuojeluntyöntekijöitä voidaan tarvittaessa pyytää koululle kertomaan tarjolla olevista palveluista ja ilmoitusvelvollisuudesta. Lisäksi lastensuojeluntyöntekijöitä voidaan opiskelijan suostumuksella pyytää osallistumaan moniammatilliseen asiantuntijaryhmään koululla. </w:t>
      </w:r>
    </w:p>
    <w:p w14:paraId="4397D417" w14:textId="77777777" w:rsidR="00735A90" w:rsidRDefault="00DA6AC5">
      <w:pPr>
        <w:pStyle w:val="Otsikko3"/>
        <w:spacing w:after="161" w:line="258" w:lineRule="auto"/>
        <w:ind w:left="113" w:right="1329"/>
      </w:pPr>
      <w:r>
        <w:rPr>
          <w:b/>
          <w:color w:val="000000"/>
          <w:sz w:val="22"/>
        </w:rPr>
        <w:t xml:space="preserve">Poliisi </w:t>
      </w:r>
    </w:p>
    <w:p w14:paraId="32B05272" w14:textId="77777777" w:rsidR="00735A90" w:rsidRDefault="00DA6AC5">
      <w:pPr>
        <w:ind w:left="113" w:right="1378"/>
      </w:pPr>
      <w:r>
        <w:t xml:space="preserve">Poliisia konsultoidaan huume-, väkivalta-, vahingonteko-, varkaus-, häirintä- ja uhkatilanteissa. Poliisiin voidaan ottaa yhteyttä koululta esimerkiksi kiusaamisen, myös netissä tapahtuvan kiusaamisen, johdosta. Opiskeluhuoltohenkilöstö järjestää yhdessä poliisin kanssa tarvittaessa esimerkiksi tietoiskuja ajankohtaisista teemoista. Poliisia voidaan käyttää myös integroituna opetukseen. Poliisi voidaan kutsua esimerkiksi kertomaan opiskelijoille, millainen rikos on kunnianloukkaus ja mitä siitä voi seurata. </w:t>
      </w:r>
    </w:p>
    <w:p w14:paraId="31579BF5" w14:textId="77777777" w:rsidR="00735A90" w:rsidRDefault="00DA6AC5">
      <w:pPr>
        <w:pStyle w:val="Otsikko3"/>
        <w:spacing w:after="161" w:line="258" w:lineRule="auto"/>
        <w:ind w:left="113" w:right="1329"/>
      </w:pPr>
      <w:r>
        <w:rPr>
          <w:b/>
          <w:color w:val="000000"/>
          <w:sz w:val="22"/>
        </w:rPr>
        <w:t xml:space="preserve">Seurakunnat </w:t>
      </w:r>
    </w:p>
    <w:p w14:paraId="0906D6DB" w14:textId="77777777" w:rsidR="00735A90" w:rsidRDefault="00DA6AC5">
      <w:pPr>
        <w:ind w:left="113" w:right="1378"/>
      </w:pPr>
      <w:r>
        <w:t xml:space="preserve">Varian opiskeluhuollon yhteistyökumppaneina toimivat Vantaan evankelisluterilaisten seurakuntien nimittämät oppilaitospapit ja oppilaitosdiakonit. He osallistuvat yhteisölliseen ja ennaltaehkäisevään hyvinvointityöhön ja ovat kaikkien varialaisten käytettävissä katsomuksesta ja uskonnosta riippumatta. Seurakuntien oppilaitostyöntekijät tukevat opiskelijoiden osallisuutta. </w:t>
      </w:r>
    </w:p>
    <w:p w14:paraId="666D42A8" w14:textId="77777777" w:rsidR="00735A90" w:rsidRDefault="00DA6AC5">
      <w:pPr>
        <w:ind w:left="113" w:right="1378"/>
      </w:pPr>
      <w:r>
        <w:t xml:space="preserve">Seurakunnan työntekijät voivat pitää myös opiskelijoiden itsetuntemusta kasvattavia sekä opiskelu- ja työelämään kuuluvaa arvo- ja normitietoisuutta lisääviä oppitunteja. He järjestävät opiskelijoiden kanssa yhteistyössä hyvinvointia ja opiskeluviihtyvyyttä ylläpitävää musiikkitoimintaa esim. koulun juhliin. </w:t>
      </w:r>
    </w:p>
    <w:p w14:paraId="08A32297" w14:textId="77777777" w:rsidR="00735A90" w:rsidRDefault="00DA6AC5">
      <w:pPr>
        <w:spacing w:after="8"/>
        <w:ind w:left="113" w:right="1378"/>
      </w:pPr>
      <w:r>
        <w:t xml:space="preserve">Seurakuntien työntekijät ovat käytettävissä opiskelijan suostumuksella monialaisissa </w:t>
      </w:r>
    </w:p>
    <w:p w14:paraId="7572C27C" w14:textId="77777777" w:rsidR="00735A90" w:rsidRDefault="00DA6AC5">
      <w:pPr>
        <w:ind w:left="113" w:right="1378"/>
      </w:pPr>
      <w:r>
        <w:t xml:space="preserve">asiantuntijaryhmissä. Opiskelijat voivat sopia luottamuksellisen tapaamisen seurakunnan työntekijän kanssa. Opiskelijoita voidaan ohjata seurakunnan palvelujen kuten perheneuvonnan, opiskelijaretriittien ja taloudellisten tukien piiriin. </w:t>
      </w:r>
    </w:p>
    <w:p w14:paraId="4E9C01C3" w14:textId="77777777" w:rsidR="00735A90" w:rsidRDefault="00DA6AC5">
      <w:pPr>
        <w:ind w:left="113" w:right="1378"/>
      </w:pPr>
      <w:r>
        <w:lastRenderedPageBreak/>
        <w:t xml:space="preserve">Seurakunnan työntekijät järjestävät yhteistyössä Varian kanssa tarvittaessa toimipisteiden kriisiryhmien koulutuksia, henkilöstön kriisivalmennuksia sekä tekevät Varian kriisiohjeiden mukaisesti yhteistyössä kriisien jälkihoitoa. Seurakunnan työntekijät ovat käytettävissä myös muuhun hyvinvointiin liittyvään työhön, joka </w:t>
      </w:r>
      <w:proofErr w:type="spellStart"/>
      <w:r>
        <w:t>Variassa</w:t>
      </w:r>
      <w:proofErr w:type="spellEnd"/>
      <w:r>
        <w:t xml:space="preserve"> arvioidaan tarpeelliseksi.  </w:t>
      </w:r>
    </w:p>
    <w:p w14:paraId="51FC7346" w14:textId="77777777" w:rsidR="00735A90" w:rsidRDefault="00DA6AC5">
      <w:pPr>
        <w:pStyle w:val="Otsikko3"/>
        <w:spacing w:after="161" w:line="258" w:lineRule="auto"/>
        <w:ind w:left="113" w:right="1329"/>
      </w:pPr>
      <w:r>
        <w:rPr>
          <w:b/>
          <w:color w:val="000000"/>
          <w:sz w:val="22"/>
        </w:rPr>
        <w:t xml:space="preserve">Kolmannen sektorin palvelut </w:t>
      </w:r>
    </w:p>
    <w:p w14:paraId="5CDF31AC" w14:textId="77777777" w:rsidR="00735A90" w:rsidRDefault="00DA6AC5">
      <w:pPr>
        <w:ind w:left="113" w:right="1378"/>
      </w:pPr>
      <w:r>
        <w:t xml:space="preserve">Yhteistyötä tehdään useiden kolmannen sektorin toimijoiden kanssa esimerkiksi erilaisten yhteisöllisten tapahtumien, teemapäivien ja luentojen järjestämisessä. </w:t>
      </w:r>
    </w:p>
    <w:p w14:paraId="79818D3D" w14:textId="77777777" w:rsidR="00735A90" w:rsidRDefault="00DA6AC5">
      <w:pPr>
        <w:pStyle w:val="Otsikko3"/>
        <w:spacing w:after="161" w:line="258" w:lineRule="auto"/>
        <w:ind w:left="113" w:right="1329"/>
      </w:pPr>
      <w:r>
        <w:rPr>
          <w:b/>
          <w:color w:val="000000"/>
          <w:sz w:val="22"/>
        </w:rPr>
        <w:t xml:space="preserve">Erikoissairaanhoito </w:t>
      </w:r>
    </w:p>
    <w:p w14:paraId="7A1463BA" w14:textId="77777777" w:rsidR="00735A90" w:rsidRDefault="00DA6AC5">
      <w:pPr>
        <w:ind w:left="113" w:right="1378"/>
      </w:pPr>
      <w:r>
        <w:t xml:space="preserve">Opiskeluterveydenhuollon tai terveysaseman lääkäri voi lähettää opiskelijan lähettää tarpeen mukaan erikoissairaanhoitoon. </w:t>
      </w:r>
    </w:p>
    <w:p w14:paraId="7B42DF76" w14:textId="77777777" w:rsidR="00735A90" w:rsidRDefault="00DA6AC5">
      <w:pPr>
        <w:pStyle w:val="Otsikko3"/>
        <w:spacing w:after="161" w:line="258" w:lineRule="auto"/>
        <w:ind w:left="113" w:right="1329"/>
      </w:pPr>
      <w:r>
        <w:rPr>
          <w:b/>
          <w:color w:val="000000"/>
          <w:sz w:val="22"/>
        </w:rPr>
        <w:t xml:space="preserve">Sosiaalitoimi </w:t>
      </w:r>
    </w:p>
    <w:p w14:paraId="4F83ACAD" w14:textId="77777777" w:rsidR="00735A90" w:rsidRDefault="00DA6AC5">
      <w:pPr>
        <w:ind w:left="113" w:right="1378"/>
      </w:pPr>
      <w:r>
        <w:t xml:space="preserve">Kuraattoria voi konsultoida sosiaalihuoltolain mukaisten palvelujen hakemisessa ja palveluohjauksessa.  Hän antaa tarvittaessa konsultaatiota lastensuojeluun liittyvissä asioissa.  </w:t>
      </w:r>
    </w:p>
    <w:p w14:paraId="0984379A" w14:textId="77777777" w:rsidR="00735A90" w:rsidRDefault="00DA6AC5">
      <w:pPr>
        <w:pStyle w:val="Otsikko3"/>
        <w:spacing w:after="161" w:line="258" w:lineRule="auto"/>
        <w:ind w:left="113" w:right="1329"/>
      </w:pPr>
      <w:r>
        <w:rPr>
          <w:b/>
          <w:color w:val="000000"/>
          <w:sz w:val="22"/>
        </w:rPr>
        <w:t xml:space="preserve">Nuorisotoimi </w:t>
      </w:r>
      <w:r>
        <w:rPr>
          <w:b/>
          <w:color w:val="FF0000"/>
          <w:sz w:val="22"/>
        </w:rPr>
        <w:t xml:space="preserve"> </w:t>
      </w:r>
    </w:p>
    <w:p w14:paraId="3055BEC0" w14:textId="77777777" w:rsidR="00735A90" w:rsidRDefault="00DA6AC5">
      <w:pPr>
        <w:ind w:left="113" w:right="1378"/>
      </w:pPr>
      <w:r>
        <w:t xml:space="preserve">Yhteistyötä tehdään mm. alueellisissa viranomaisverkostoissa, esimerkiksi alueellisissa päihdetyöryhmissä ja yksittäisissä tapauksissa voidaan tehdä työparityötä yhteisen asiakkaan kanssa. </w:t>
      </w:r>
    </w:p>
    <w:p w14:paraId="6483A13E" w14:textId="77777777" w:rsidR="00735A90" w:rsidRDefault="00DA6AC5">
      <w:pPr>
        <w:pStyle w:val="Otsikko3"/>
        <w:spacing w:after="161" w:line="258" w:lineRule="auto"/>
        <w:ind w:left="113" w:right="1329"/>
      </w:pPr>
      <w:r>
        <w:rPr>
          <w:b/>
          <w:color w:val="000000"/>
          <w:sz w:val="22"/>
        </w:rPr>
        <w:t xml:space="preserve">Päihdepalvelut </w:t>
      </w:r>
    </w:p>
    <w:p w14:paraId="28CDAB08" w14:textId="77777777" w:rsidR="00735A90" w:rsidRDefault="00DA6AC5">
      <w:pPr>
        <w:ind w:left="113" w:right="1378"/>
      </w:pPr>
      <w:r>
        <w:t xml:space="preserve">Kuraattori, psykologi tai terveydenhoitaja ohjaa opiskelijoita tarvittaessa päihdepalvelujen piiriin päihde- ja peliongelmissa. He tekevät myös yhteistyötä huumeklinikoiden kanssa. Lisäksi päihdevalistusta tehdään yhteistyössä ehkäisevän päihdetyön yksikön kanssa mm. järjestämällä teemapäiviä tai luentoja. </w:t>
      </w:r>
    </w:p>
    <w:p w14:paraId="75270DC5" w14:textId="77777777" w:rsidR="00735A90" w:rsidRDefault="00DA6AC5">
      <w:pPr>
        <w:pStyle w:val="Otsikko3"/>
        <w:spacing w:after="161" w:line="258" w:lineRule="auto"/>
        <w:ind w:left="113" w:right="1329"/>
      </w:pPr>
      <w:r>
        <w:rPr>
          <w:b/>
          <w:color w:val="000000"/>
          <w:sz w:val="22"/>
        </w:rPr>
        <w:t>Mielenterveyspalvelut</w:t>
      </w:r>
      <w:r>
        <w:rPr>
          <w:color w:val="000000"/>
          <w:sz w:val="22"/>
        </w:rPr>
        <w:t xml:space="preserve"> </w:t>
      </w:r>
      <w:r>
        <w:rPr>
          <w:b/>
          <w:color w:val="FF0000"/>
          <w:sz w:val="22"/>
        </w:rPr>
        <w:t xml:space="preserve"> </w:t>
      </w:r>
    </w:p>
    <w:p w14:paraId="764843C9" w14:textId="77777777" w:rsidR="00735A90" w:rsidRDefault="00DA6AC5">
      <w:pPr>
        <w:ind w:left="113" w:right="1378"/>
      </w:pPr>
      <w:r>
        <w:t>Toisen asteen oppilaitosten psykiatristen sairaanhoitajien palvelut on tarkoitettu</w:t>
      </w:r>
      <w:hyperlink r:id="rId21">
        <w:r>
          <w:t xml:space="preserve"> </w:t>
        </w:r>
      </w:hyperlink>
      <w:hyperlink r:id="rId22">
        <w:r>
          <w:t>Varian</w:t>
        </w:r>
      </w:hyperlink>
      <w:hyperlink r:id="rId23">
        <w:r>
          <w:t xml:space="preserve"> </w:t>
        </w:r>
      </w:hyperlink>
      <w:r>
        <w:t>toimipisteiden,</w:t>
      </w:r>
      <w:hyperlink r:id="rId24">
        <w:r>
          <w:t xml:space="preserve"> </w:t>
        </w:r>
      </w:hyperlink>
      <w:hyperlink r:id="rId25">
        <w:r>
          <w:t>Tikkurilan</w:t>
        </w:r>
      </w:hyperlink>
      <w:hyperlink r:id="rId26">
        <w:r>
          <w:t xml:space="preserve"> </w:t>
        </w:r>
      </w:hyperlink>
      <w:r>
        <w:t>ja</w:t>
      </w:r>
      <w:hyperlink r:id="rId27">
        <w:r>
          <w:t xml:space="preserve"> </w:t>
        </w:r>
      </w:hyperlink>
      <w:hyperlink r:id="rId28">
        <w:r>
          <w:t>Martinlaakson</w:t>
        </w:r>
      </w:hyperlink>
      <w:hyperlink r:id="rId29">
        <w:r>
          <w:t xml:space="preserve"> </w:t>
        </w:r>
      </w:hyperlink>
      <w:r>
        <w:t>lukioiden sekä</w:t>
      </w:r>
      <w:hyperlink r:id="rId30">
        <w:r>
          <w:t xml:space="preserve"> </w:t>
        </w:r>
      </w:hyperlink>
      <w:hyperlink r:id="rId31">
        <w:proofErr w:type="spellStart"/>
        <w:r>
          <w:t>Mercurian</w:t>
        </w:r>
        <w:proofErr w:type="spellEnd"/>
      </w:hyperlink>
      <w:hyperlink r:id="rId32">
        <w:r>
          <w:t xml:space="preserve"> </w:t>
        </w:r>
      </w:hyperlink>
      <w:r>
        <w:t xml:space="preserve">opiskelijoille. Vastaanotolle ei tarvita lähetettä, eikä opiskelijalla tarvitse olla todettua mielenterveys- tai päihdeongelmaa. Potilas voi varata itse ajan tai hän voi tulla vastaanotolle työntekijän ohjaamana.  </w:t>
      </w:r>
    </w:p>
    <w:p w14:paraId="4D5D74B9" w14:textId="77777777" w:rsidR="00735A90" w:rsidRDefault="00DA6AC5">
      <w:pPr>
        <w:ind w:left="113" w:right="1378"/>
      </w:pPr>
      <w:r>
        <w:t xml:space="preserve">Kuraattori, psykologi, terveydenhoitaja ja lääkäri tekevät yhteistyötä perusterveydenhuollon mielenterveyspalvelujen sekä nuoriso- ja aikuispsykiatrian kanssa yhteisten asiakkaiden osalta. Yhteistyötahoja voidaan myös konsultoida asiakastapauksiin liittyen. </w:t>
      </w:r>
    </w:p>
    <w:p w14:paraId="1553BD0B" w14:textId="727491B9" w:rsidR="00735A90" w:rsidRPr="002678F2" w:rsidRDefault="00DA6AC5">
      <w:pPr>
        <w:pStyle w:val="Otsikko3"/>
        <w:spacing w:after="161" w:line="258" w:lineRule="auto"/>
        <w:ind w:left="113" w:right="1329"/>
        <w:rPr>
          <w:b/>
          <w:color w:val="FF0000"/>
          <w:sz w:val="22"/>
          <w:szCs w:val="22"/>
        </w:rPr>
      </w:pPr>
      <w:r w:rsidRPr="002678F2">
        <w:rPr>
          <w:b/>
          <w:bCs/>
          <w:color w:val="000000" w:themeColor="text1"/>
          <w:sz w:val="22"/>
          <w:szCs w:val="22"/>
        </w:rPr>
        <w:t>Nuorten</w:t>
      </w:r>
      <w:r w:rsidR="7616A4F6" w:rsidRPr="002678F2">
        <w:rPr>
          <w:b/>
          <w:bCs/>
          <w:color w:val="000000" w:themeColor="text1"/>
          <w:sz w:val="22"/>
          <w:szCs w:val="22"/>
        </w:rPr>
        <w:t xml:space="preserve"> psykososiaalinen tuki</w:t>
      </w:r>
      <w:r w:rsidR="6AA9723D" w:rsidRPr="002678F2">
        <w:rPr>
          <w:b/>
          <w:bCs/>
          <w:color w:val="000000" w:themeColor="text1"/>
          <w:sz w:val="22"/>
          <w:szCs w:val="22"/>
        </w:rPr>
        <w:t xml:space="preserve"> </w:t>
      </w:r>
    </w:p>
    <w:p w14:paraId="5F79E3F3" w14:textId="6AAD530B" w:rsidR="6AA9723D" w:rsidRDefault="6AA9723D" w:rsidP="7E47E448">
      <w:pPr>
        <w:pStyle w:val="Otsikko3"/>
        <w:spacing w:after="160" w:line="240" w:lineRule="auto"/>
        <w:ind w:left="113" w:firstLine="0"/>
        <w:rPr>
          <w:sz w:val="22"/>
          <w:szCs w:val="22"/>
        </w:rPr>
      </w:pPr>
      <w:r w:rsidRPr="5944283B">
        <w:rPr>
          <w:color w:val="000000" w:themeColor="text1"/>
          <w:sz w:val="24"/>
        </w:rPr>
        <w:t xml:space="preserve">Tarjoaa </w:t>
      </w:r>
      <w:proofErr w:type="gramStart"/>
      <w:r w:rsidRPr="5944283B">
        <w:rPr>
          <w:color w:val="000000" w:themeColor="text1"/>
          <w:sz w:val="24"/>
        </w:rPr>
        <w:t>13-21</w:t>
      </w:r>
      <w:proofErr w:type="gramEnd"/>
      <w:r w:rsidRPr="5944283B">
        <w:rPr>
          <w:color w:val="000000" w:themeColor="text1"/>
          <w:sz w:val="24"/>
        </w:rPr>
        <w:t>-vuotiaille nuorille ja heidän vanhemmilleen apua kasvatukseen, elämänhallintaan, sosiaalisiin suhteisiin sekä mielen hyvinvointiin ja päihdeasioihin liittyvissä kysymyksissä. Nuori ja hänen vanhempansa voivat käydä meillä yhdessä tai erikseen.</w:t>
      </w:r>
    </w:p>
    <w:p w14:paraId="26A8388D" w14:textId="77777777" w:rsidR="00735A90" w:rsidRDefault="00DA6AC5">
      <w:pPr>
        <w:pStyle w:val="Otsikko3"/>
        <w:spacing w:after="161" w:line="258" w:lineRule="auto"/>
        <w:ind w:left="113" w:right="1329"/>
      </w:pPr>
      <w:r>
        <w:rPr>
          <w:b/>
          <w:color w:val="000000"/>
          <w:sz w:val="22"/>
        </w:rPr>
        <w:t xml:space="preserve">Vantaan etsivä nuorisotyö Kipinä </w:t>
      </w:r>
    </w:p>
    <w:p w14:paraId="1E8E3F0F" w14:textId="77777777" w:rsidR="00735A90" w:rsidRDefault="00DA6AC5">
      <w:pPr>
        <w:spacing w:after="165" w:line="259" w:lineRule="auto"/>
        <w:ind w:left="113" w:right="872"/>
        <w:jc w:val="both"/>
      </w:pPr>
      <w:r>
        <w:t xml:space="preserve">Vantaan etsivään nuorisotyöhön ilmoitetaan </w:t>
      </w:r>
      <w:proofErr w:type="spellStart"/>
      <w:r>
        <w:t>Variasta</w:t>
      </w:r>
      <w:proofErr w:type="spellEnd"/>
      <w:r>
        <w:t xml:space="preserve"> eroavat tai keskeyttävät alle 29-vuotiaat vantaalaiset nuoret, jotka eivät ole oppivelvollisia. Työntekijät ohjaavat nuoria uusiin opiskelupaikkoihin, työelämään ja </w:t>
      </w:r>
      <w:r>
        <w:lastRenderedPageBreak/>
        <w:t xml:space="preserve">työpajoille sekä tarvittaessa erilaisiin psykososiaalisiin palveluihin. Etsivän </w:t>
      </w:r>
      <w:proofErr w:type="spellStart"/>
      <w:r>
        <w:t>nuoristotyön</w:t>
      </w:r>
      <w:proofErr w:type="spellEnd"/>
      <w:r>
        <w:t xml:space="preserve"> työntekijät liikkuvat myös nuorten parissa ja ottavat aktiivisesti yhteyttä niihin nuoriin, jotka tarvitsevat tukea eivätkä itse osaa ohjautua palveluiden piiriin. </w:t>
      </w:r>
    </w:p>
    <w:p w14:paraId="5215E103" w14:textId="77777777" w:rsidR="00735A90" w:rsidRDefault="00DA6AC5">
      <w:pPr>
        <w:pStyle w:val="Otsikko3"/>
        <w:spacing w:after="161" w:line="258" w:lineRule="auto"/>
        <w:ind w:left="113" w:right="1329"/>
      </w:pPr>
      <w:r>
        <w:rPr>
          <w:b/>
          <w:color w:val="000000"/>
          <w:sz w:val="22"/>
        </w:rPr>
        <w:t xml:space="preserve">Etsivä nuorisotyö </w:t>
      </w:r>
      <w:proofErr w:type="spellStart"/>
      <w:r>
        <w:rPr>
          <w:b/>
          <w:color w:val="000000"/>
          <w:sz w:val="22"/>
        </w:rPr>
        <w:t>Vamos</w:t>
      </w:r>
      <w:proofErr w:type="spellEnd"/>
      <w:r>
        <w:rPr>
          <w:b/>
          <w:color w:val="000000"/>
          <w:sz w:val="22"/>
        </w:rPr>
        <w:t xml:space="preserve"> </w:t>
      </w:r>
    </w:p>
    <w:p w14:paraId="2C6623A1" w14:textId="77777777" w:rsidR="00735A90" w:rsidRDefault="00DA6AC5">
      <w:pPr>
        <w:ind w:left="113" w:right="1378"/>
      </w:pPr>
      <w:proofErr w:type="spellStart"/>
      <w:r>
        <w:t>Vamos</w:t>
      </w:r>
      <w:proofErr w:type="spellEnd"/>
      <w:r>
        <w:t xml:space="preserve"> toimii samalla periaatteella kuin Kipinä ja toimipisteitä on muun muassa Helsingissä ja Espoossa. </w:t>
      </w:r>
      <w:proofErr w:type="spellStart"/>
      <w:r>
        <w:t>Vamos</w:t>
      </w:r>
      <w:proofErr w:type="spellEnd"/>
      <w:r>
        <w:t xml:space="preserve"> Helsinki on tarkoitettu </w:t>
      </w:r>
      <w:proofErr w:type="gramStart"/>
      <w:r>
        <w:t>16-29</w:t>
      </w:r>
      <w:proofErr w:type="gramEnd"/>
      <w:r>
        <w:t xml:space="preserve"> –vuotiaille helsinkiläisille, jotka ovat koulutuksen ja työelämän ulkopuolella. Varian Helsingissä asuvat (ei oppivelvollisuusikäiset) opiskelijat, jotka eroavat oppilaitoksesta tai keskeyttävät opintonsa, ohjataan </w:t>
      </w:r>
      <w:proofErr w:type="spellStart"/>
      <w:r>
        <w:t>Vamos</w:t>
      </w:r>
      <w:proofErr w:type="spellEnd"/>
      <w:r>
        <w:t xml:space="preserve"> Helsinkiin. </w:t>
      </w:r>
      <w:proofErr w:type="spellStart"/>
      <w:r>
        <w:t>Vamos</w:t>
      </w:r>
      <w:proofErr w:type="spellEnd"/>
      <w:r>
        <w:t xml:space="preserve"> Espoo on </w:t>
      </w:r>
      <w:proofErr w:type="gramStart"/>
      <w:r>
        <w:t>16-29</w:t>
      </w:r>
      <w:proofErr w:type="gramEnd"/>
      <w:r>
        <w:t xml:space="preserve"> – vuotiaille Espoon, Kirkkonummen ja Kauniaisten nuorille suunnattu palvelu. Päätavoite on löytää nuorelle tie työelämään tai koulutukseen. Varian Espoossa, Kirkkonummella tai Kauniaisissa asuvat opiskelijat, jotka eroavat oppilaitoksesta tai keskeyttävät opintonsa, ohjataan </w:t>
      </w:r>
      <w:proofErr w:type="spellStart"/>
      <w:r>
        <w:t>Vamos</w:t>
      </w:r>
      <w:proofErr w:type="spellEnd"/>
      <w:r>
        <w:t xml:space="preserve"> Espooseen. </w:t>
      </w:r>
    </w:p>
    <w:p w14:paraId="6571B4C6" w14:textId="77777777" w:rsidR="00735A90" w:rsidRDefault="00DA6AC5">
      <w:pPr>
        <w:pStyle w:val="Otsikko3"/>
        <w:spacing w:after="161" w:line="258" w:lineRule="auto"/>
        <w:ind w:left="113" w:right="1329"/>
      </w:pPr>
      <w:r>
        <w:rPr>
          <w:b/>
          <w:color w:val="000000"/>
          <w:sz w:val="22"/>
        </w:rPr>
        <w:t xml:space="preserve">Ohjaamo </w:t>
      </w:r>
    </w:p>
    <w:p w14:paraId="5630EF3D" w14:textId="77777777" w:rsidR="00735A90" w:rsidRDefault="00DA6AC5">
      <w:pPr>
        <w:ind w:left="113" w:right="1378"/>
      </w:pPr>
      <w:r>
        <w:t xml:space="preserve">Vantaalla toimii alle 30-vuotiaiden matalan kynnyksen Ohjaamo-palvelu. Ohjaamon tärkein tavoite on tavoittaa paremmin työn ja koulutuksen ulkopuolella olevat alle 30-vuotiaat vantaalaiset ja luoda heille matalan kynnyksen palvelupolku koulutukseen, työhön tai palveluiden piiriin. Ohjaamoja on myös Helsingissä, Espoossa ja muissa kunnissa. </w:t>
      </w:r>
    </w:p>
    <w:p w14:paraId="2E56D2CD" w14:textId="77777777" w:rsidR="00735A90" w:rsidRDefault="00DA6AC5">
      <w:pPr>
        <w:ind w:left="113" w:right="1378"/>
      </w:pPr>
      <w:r>
        <w:t xml:space="preserve">Yhteistyö tehostetun tuen ja erityisen tuen, perusopetuksen, ammatilliseen peruskoulutukseen valmentavan koulutuksen, työpajatoiminnan sekä sairaalaopetuksen yhteydessä sekä </w:t>
      </w:r>
      <w:proofErr w:type="spellStart"/>
      <w:r>
        <w:t>jatkoopintojen</w:t>
      </w:r>
      <w:proofErr w:type="spellEnd"/>
      <w:r>
        <w:t xml:space="preserve"> suunnittelussa </w:t>
      </w:r>
    </w:p>
    <w:p w14:paraId="319568E6" w14:textId="3B6575F4" w:rsidR="001324B5" w:rsidRDefault="00DA6AC5" w:rsidP="002678F2">
      <w:pPr>
        <w:ind w:left="113" w:right="1378"/>
      </w:pPr>
      <w:r>
        <w:t xml:space="preserve">Opiskelija tai huoltaja voi nimetä edellisestä koulusta henkilön, esim. luokanvalvoja, opinto-ohjaaja tai erityisopettaja, johon tarvittaessa otetaan yhteyttä. Sairaalaopetusta ei ammatillisten opintojen järjestämiseksi ole saatavilla, vaan sairaalajaksojen aikana opiskelu suunnitellaan opiskelijan edellytysten mukaisesti omassa oppilaitoksessa tai haetaan opintoihin määräaikainen keskeytys. Työpajatoiminnan yhteydessä sekä jatko-opintojen suunnittelussa opinto-ohjaaja tekee opiskelijan kanssa suunnitelman työpajajaksoista sekä jatko-ohjauksesta. </w:t>
      </w:r>
    </w:p>
    <w:p w14:paraId="3DFC9FD0" w14:textId="77777777" w:rsidR="00656FE2" w:rsidRPr="002678F2" w:rsidRDefault="00952FB5">
      <w:pPr>
        <w:ind w:left="113" w:right="1378"/>
        <w:rPr>
          <w:b/>
          <w:bCs/>
        </w:rPr>
      </w:pPr>
      <w:r w:rsidRPr="002678F2">
        <w:rPr>
          <w:b/>
          <w:bCs/>
        </w:rPr>
        <w:t>Someturva</w:t>
      </w:r>
    </w:p>
    <w:p w14:paraId="0AB6F3EF" w14:textId="7759384F" w:rsidR="00952FB5" w:rsidRPr="009E13E9" w:rsidRDefault="00656FE2">
      <w:pPr>
        <w:ind w:left="113" w:right="1378"/>
      </w:pPr>
      <w:r w:rsidRPr="002678F2">
        <w:t xml:space="preserve">Varialaisten käytössä on someturva -palvelu, josta saa apua ja tukea </w:t>
      </w:r>
      <w:r w:rsidR="009E13E9" w:rsidRPr="002678F2">
        <w:t>sosiaalisessa mediassa tapahtuvaan häirintään ja sen ennaltaehkäisyyn.</w:t>
      </w:r>
      <w:r w:rsidR="009E13E9" w:rsidRPr="009E13E9">
        <w:t xml:space="preserve"> </w:t>
      </w:r>
      <w:r w:rsidR="00952FB5" w:rsidRPr="009E13E9">
        <w:br/>
      </w:r>
    </w:p>
    <w:p w14:paraId="15E59341" w14:textId="77777777" w:rsidR="00735A90" w:rsidRDefault="00DA6AC5">
      <w:pPr>
        <w:spacing w:after="384" w:line="259" w:lineRule="auto"/>
        <w:ind w:left="118" w:firstLine="0"/>
      </w:pPr>
      <w:r>
        <w:t xml:space="preserve"> </w:t>
      </w:r>
    </w:p>
    <w:p w14:paraId="234ED578" w14:textId="77777777" w:rsidR="00735A90" w:rsidRDefault="00DA6AC5">
      <w:pPr>
        <w:pStyle w:val="Otsikko1"/>
        <w:ind w:left="473" w:right="902"/>
      </w:pPr>
      <w:bookmarkStart w:id="39" w:name="_Toc198643305"/>
      <w:r>
        <w:t>9.</w:t>
      </w:r>
      <w:r>
        <w:rPr>
          <w:rFonts w:ascii="Arial" w:eastAsia="Arial" w:hAnsi="Arial" w:cs="Arial"/>
        </w:rPr>
        <w:t xml:space="preserve"> </w:t>
      </w:r>
      <w:r>
        <w:t>Yhteistyö opiskelijoiden ja heidän huoltajiensa kanssa</w:t>
      </w:r>
      <w:bookmarkEnd w:id="39"/>
      <w:r>
        <w:t xml:space="preserve"> </w:t>
      </w:r>
    </w:p>
    <w:p w14:paraId="2260208E" w14:textId="77777777" w:rsidR="00735A90" w:rsidRDefault="00DA6AC5">
      <w:pPr>
        <w:spacing w:after="158" w:line="259" w:lineRule="auto"/>
        <w:ind w:left="118" w:firstLine="0"/>
      </w:pPr>
      <w:r>
        <w:rPr>
          <w:color w:val="FF0000"/>
        </w:rPr>
        <w:t xml:space="preserve"> </w:t>
      </w:r>
      <w:r>
        <w:rPr>
          <w:color w:val="FF0000"/>
        </w:rPr>
        <w:tab/>
        <w:t xml:space="preserve"> </w:t>
      </w:r>
    </w:p>
    <w:p w14:paraId="5CCDB7C2" w14:textId="77777777" w:rsidR="00735A90" w:rsidRDefault="00DA6AC5">
      <w:pPr>
        <w:ind w:left="113" w:right="1378"/>
      </w:pPr>
      <w:r>
        <w:t xml:space="preserve">Opiskeluhuoltoa toteutetaan yhteistyössä opiskelijan ja alle 18-vuotiaiden osalta hänen huoltajansa kanssa hyvinvoinnin ja opiskeluedellytysten tukemiseksi. Voidakseen tukea nuoren opiskelua huoltajilla on oltava riittävästi tietoa opiskelun tavoitteista ja </w:t>
      </w:r>
      <w:proofErr w:type="spellStart"/>
      <w:r>
        <w:t>Variasta</w:t>
      </w:r>
      <w:proofErr w:type="spellEnd"/>
      <w:r>
        <w:t xml:space="preserve">. Varian vastuulla on tiedottaa aktiivisesti oppilaitoksen toiminnasta ja opiskelijan hyvinvointiin sekä opintoihin liittyvistä asioista opiskelijan huoltajille sähköisessä huoltajaliittymässä, vanhempainilloissa, viesteillä ja tiedotteilla </w:t>
      </w:r>
      <w:r>
        <w:lastRenderedPageBreak/>
        <w:t xml:space="preserve">sekä henkilökohtaisissa keskusteluissa. Huoltajilla tulee olla mahdollisuus saada joustavasti tietoa sekä opinnoista että opiskelijoiden käytössä olevasta opiskeluhuollosta. </w:t>
      </w:r>
    </w:p>
    <w:p w14:paraId="5B0F74F4" w14:textId="77777777" w:rsidR="00735A90" w:rsidRDefault="00DA6AC5">
      <w:pPr>
        <w:ind w:left="113" w:right="1378"/>
      </w:pPr>
      <w:r>
        <w:t xml:space="preserve">Huoltajien kanssa tehtävässä yhteistyössä huomioidaan aikuistuvan nuoren ja täysi-ikäisen opiskelijan itsenäisyys ja oma vastuullisuus sekä nuoren etu. Vastuuopettajan rooli on merkittävä. </w:t>
      </w:r>
    </w:p>
    <w:p w14:paraId="7B06888F" w14:textId="0441C57F" w:rsidR="00735A90" w:rsidRDefault="00DA6AC5">
      <w:pPr>
        <w:ind w:left="113" w:right="1378"/>
        <w:rPr>
          <w:szCs w:val="22"/>
          <w:highlight w:val="yellow"/>
        </w:rPr>
      </w:pPr>
      <w:r>
        <w:t xml:space="preserve">Opiskelun alusta lähtien solmitut luontevat yhteydet nuoren huoltajiin mahdollistavat hyvän yhteistyön myös ongelmien ilmetessä. </w:t>
      </w:r>
      <w:r w:rsidR="4F32DC39" w:rsidRPr="002678F2">
        <w:rPr>
          <w:color w:val="000000" w:themeColor="text1"/>
          <w:sz w:val="24"/>
        </w:rPr>
        <w:t>Opiskelijaa ja alaikäisen opiskelijan huoltajaa tulee kuulla opiskelijaa koskevissa päätöksissä, joita voivat olla esimerkiksi erityisen tuen päätös ja eronneeksi katsominen.</w:t>
      </w:r>
    </w:p>
    <w:p w14:paraId="44B1C092" w14:textId="78162E58" w:rsidR="00735A90" w:rsidRDefault="00DA6AC5">
      <w:pPr>
        <w:ind w:left="113" w:right="1378"/>
      </w:pPr>
      <w:r>
        <w:t xml:space="preserve">Varian opiskelijoilla on käytössä sähköinen opiskelijaliittymä </w:t>
      </w:r>
      <w:proofErr w:type="spellStart"/>
      <w:r>
        <w:t>Studenta</w:t>
      </w:r>
      <w:proofErr w:type="spellEnd"/>
      <w:r>
        <w:t>,</w:t>
      </w:r>
      <w:r>
        <w:rPr>
          <w:color w:val="FF0000"/>
        </w:rPr>
        <w:t xml:space="preserve"> </w:t>
      </w:r>
      <w:r>
        <w:t xml:space="preserve">jonne myös alaikäisen nuoren huoltaja saa omat tunnukset. Niiden avulla opiskelija ja huoltaja voivat seurata opiskelun etenemistä, suorituksia ja poissaoloja. Huoltajan tunnukset vanhenevat opiskelijan täyttäessä 18 vuotta, mutta tämänkin jälkeen huoltajat voivat jatkaa liittymän käyttöä opiskelijan antamalla luvalla. </w:t>
      </w:r>
      <w:proofErr w:type="spellStart"/>
      <w:r>
        <w:t>Variassa</w:t>
      </w:r>
      <w:proofErr w:type="spellEnd"/>
      <w:r>
        <w:t xml:space="preserve"> toivotaan, että yhteydenpito huoltajiin voisi jatkua myös opiskelijan tultua täysi</w:t>
      </w:r>
      <w:r w:rsidR="1F8A6D19">
        <w:t>-</w:t>
      </w:r>
      <w:r>
        <w:t xml:space="preserve">ikäiseksi. </w:t>
      </w:r>
    </w:p>
    <w:p w14:paraId="72358D28" w14:textId="77777777" w:rsidR="00735A90" w:rsidRDefault="00DA6AC5">
      <w:pPr>
        <w:ind w:left="113" w:right="1378"/>
      </w:pPr>
      <w:r>
        <w:t xml:space="preserve">Opiskelijan omat toivomukset otetaan huomioon häntä koskevissa toimenpiteissä ja ratkaisuissa hänen ikänsä, kehitystasonsa ja muiden henkilökohtaisten edellytystensä mukaisesti. Alaikäinen tai muu vajaavaltainen voi, ottaen huomioon edellä mainitut edellytykset sekä asian laatu, painavasta syystä kieltää huoltajaansa osallistumasta itseään koskevan opiskeluhuoltoasian käsittelyyn sekä antamasta itseään koskevia salassa pidettäviä opiskeluhuollon tietoja huoltajalleen, jollei se ole selvästi hänen etunsa vastaista. Arvion edun toteutumisesta, painavasta syystä ja kehitystasosta tekee opiskeluhuollon henkilöstöön kuuluva sosiaali- tai terveydenhuollon ammattihenkilö (kuraattori, terveydenhoitaja, psykologi tai lääkäri). Painavia syitä ovat mm. fyysisen, henkisen tai seksuaalisen väkivallan uhka kotona. </w:t>
      </w:r>
    </w:p>
    <w:p w14:paraId="0B753BDC" w14:textId="77777777" w:rsidR="00735A90" w:rsidRDefault="00DA6AC5">
      <w:pPr>
        <w:spacing w:after="238" w:line="259" w:lineRule="auto"/>
        <w:ind w:left="118" w:firstLine="0"/>
      </w:pPr>
      <w:r>
        <w:t xml:space="preserve"> </w:t>
      </w:r>
    </w:p>
    <w:p w14:paraId="2B861202" w14:textId="77777777" w:rsidR="00735A90" w:rsidRDefault="00DA6AC5">
      <w:pPr>
        <w:pStyle w:val="Otsikko2"/>
        <w:ind w:left="473" w:right="1194"/>
      </w:pPr>
      <w:bookmarkStart w:id="40" w:name="_Toc198643306"/>
      <w:r>
        <w:t>9.1</w:t>
      </w:r>
      <w:r>
        <w:rPr>
          <w:rFonts w:ascii="Arial" w:eastAsia="Arial" w:hAnsi="Arial" w:cs="Arial"/>
        </w:rPr>
        <w:t xml:space="preserve"> </w:t>
      </w:r>
      <w:r>
        <w:t>Huoltajat nuoren tukena</w:t>
      </w:r>
      <w:bookmarkEnd w:id="40"/>
      <w:r>
        <w:t xml:space="preserve"> </w:t>
      </w:r>
    </w:p>
    <w:p w14:paraId="516D9B36" w14:textId="77777777" w:rsidR="00735A90" w:rsidRDefault="00DA6AC5">
      <w:pPr>
        <w:spacing w:after="158" w:line="259" w:lineRule="auto"/>
        <w:ind w:left="118" w:firstLine="0"/>
      </w:pPr>
      <w:r>
        <w:t xml:space="preserve"> </w:t>
      </w:r>
    </w:p>
    <w:p w14:paraId="74E84134" w14:textId="77777777" w:rsidR="00735A90" w:rsidRDefault="00DA6AC5">
      <w:pPr>
        <w:spacing w:after="212"/>
        <w:ind w:left="113" w:right="1378"/>
      </w:pPr>
      <w:r>
        <w:t xml:space="preserve">Ammattiin opiskelu on itsenäistymiseen ja aikuisuuteen kasvamisen aikaa. Vaikka nuori saavuttaakin silloin täysi-ikäisyyden, vanhemmat tai huoltajat ja koti ovat edelleen elämän ja opiskelun keskeinen tuki. Vanhemmat voivat edistää nuoren opiskelua </w:t>
      </w:r>
    </w:p>
    <w:p w14:paraId="0D1A58E3" w14:textId="77777777" w:rsidR="00735A90" w:rsidRDefault="00DA6AC5">
      <w:pPr>
        <w:numPr>
          <w:ilvl w:val="0"/>
          <w:numId w:val="10"/>
        </w:numPr>
        <w:spacing w:after="51"/>
        <w:ind w:right="1378" w:hanging="360"/>
      </w:pPr>
      <w:r>
        <w:t xml:space="preserve">olemalla kiinnostuneita opinnoista ja niiden sujumisesta ja kyselemällä koulukuulumisia (valinnat, opiskelu, kokeet, opiskelun arki) </w:t>
      </w:r>
    </w:p>
    <w:p w14:paraId="46D0ACA5" w14:textId="77777777" w:rsidR="00735A90" w:rsidRDefault="00DA6AC5">
      <w:pPr>
        <w:numPr>
          <w:ilvl w:val="0"/>
          <w:numId w:val="10"/>
        </w:numPr>
        <w:spacing w:after="28"/>
        <w:ind w:right="1378" w:hanging="360"/>
      </w:pPr>
      <w:r>
        <w:t xml:space="preserve">olemalla apuna suunnittelussa ja aikatauluttamisessa </w:t>
      </w:r>
    </w:p>
    <w:p w14:paraId="4E7C07EA" w14:textId="77777777" w:rsidR="00735A90" w:rsidRDefault="00DA6AC5">
      <w:pPr>
        <w:numPr>
          <w:ilvl w:val="0"/>
          <w:numId w:val="10"/>
        </w:numPr>
        <w:spacing w:after="28"/>
        <w:ind w:right="1378" w:hanging="360"/>
      </w:pPr>
      <w:r>
        <w:t xml:space="preserve">kuuntelemalla ja keskustelemalla, olemalla käytettävissä </w:t>
      </w:r>
    </w:p>
    <w:p w14:paraId="07486AE9" w14:textId="77777777" w:rsidR="00735A90" w:rsidRDefault="00DA6AC5">
      <w:pPr>
        <w:numPr>
          <w:ilvl w:val="0"/>
          <w:numId w:val="10"/>
        </w:numPr>
        <w:spacing w:after="54"/>
        <w:ind w:right="1378" w:hanging="360"/>
      </w:pPr>
      <w:r>
        <w:t xml:space="preserve">kannustamalla, rohkaisemalla ja ohjailemalla, vaikkei nuori aina samoilla linjoilla olisikaan ja myös silloin, kun tulee huonompia arvosanoja </w:t>
      </w:r>
    </w:p>
    <w:p w14:paraId="003A2A64" w14:textId="77777777" w:rsidR="00735A90" w:rsidRDefault="00DA6AC5">
      <w:pPr>
        <w:numPr>
          <w:ilvl w:val="0"/>
          <w:numId w:val="10"/>
        </w:numPr>
        <w:spacing w:after="28"/>
        <w:ind w:right="1378" w:hanging="360"/>
      </w:pPr>
      <w:r>
        <w:t xml:space="preserve">antamalla positiivista palautetta </w:t>
      </w:r>
    </w:p>
    <w:p w14:paraId="5278E537" w14:textId="77777777" w:rsidR="00735A90" w:rsidRDefault="00DA6AC5">
      <w:pPr>
        <w:numPr>
          <w:ilvl w:val="0"/>
          <w:numId w:val="10"/>
        </w:numPr>
        <w:spacing w:after="25"/>
        <w:ind w:right="1378" w:hanging="360"/>
      </w:pPr>
      <w:r>
        <w:t xml:space="preserve">välttämällä jatkuvasti samojen asioiden toistamista, kyynisyyttä ja vertailua muihin nuoriin </w:t>
      </w:r>
    </w:p>
    <w:p w14:paraId="02FE533D" w14:textId="77777777" w:rsidR="00735A90" w:rsidRDefault="00DA6AC5">
      <w:pPr>
        <w:numPr>
          <w:ilvl w:val="0"/>
          <w:numId w:val="10"/>
        </w:numPr>
        <w:spacing w:after="28"/>
        <w:ind w:right="1378" w:hanging="360"/>
      </w:pPr>
      <w:r>
        <w:t xml:space="preserve">käymällä yhdessä läpi nuoren tuntoja opintojen sujumiseen liittyen </w:t>
      </w:r>
    </w:p>
    <w:p w14:paraId="71CC0E5E" w14:textId="77777777" w:rsidR="00735A90" w:rsidRDefault="00DA6AC5">
      <w:pPr>
        <w:numPr>
          <w:ilvl w:val="0"/>
          <w:numId w:val="10"/>
        </w:numPr>
        <w:spacing w:after="52"/>
        <w:ind w:right="1378" w:hanging="360"/>
      </w:pPr>
      <w:r>
        <w:t xml:space="preserve">muistamalla, että joissain asioissa vastuu on jo nuorella, kuitenkin vanhempien valvonnassa ja seurannassa </w:t>
      </w:r>
    </w:p>
    <w:p w14:paraId="3C5029BB" w14:textId="77777777" w:rsidR="00735A90" w:rsidRDefault="00DA6AC5">
      <w:pPr>
        <w:numPr>
          <w:ilvl w:val="0"/>
          <w:numId w:val="10"/>
        </w:numPr>
        <w:spacing w:after="28"/>
        <w:ind w:right="1378" w:hanging="360"/>
      </w:pPr>
      <w:r>
        <w:t xml:space="preserve">olemalla vaatimatta kohtuuttomia </w:t>
      </w:r>
    </w:p>
    <w:p w14:paraId="6A5DC5F8" w14:textId="77777777" w:rsidR="00735A90" w:rsidRDefault="00DA6AC5">
      <w:pPr>
        <w:numPr>
          <w:ilvl w:val="0"/>
          <w:numId w:val="10"/>
        </w:numPr>
        <w:spacing w:after="28"/>
        <w:ind w:right="1378" w:hanging="360"/>
      </w:pPr>
      <w:r>
        <w:lastRenderedPageBreak/>
        <w:t xml:space="preserve">tekemällä nuorelleen selväksi, että kun on tehnyt parhaansa, se riittää </w:t>
      </w:r>
    </w:p>
    <w:p w14:paraId="2A80AF89" w14:textId="77777777" w:rsidR="00735A90" w:rsidRDefault="00DA6AC5">
      <w:pPr>
        <w:numPr>
          <w:ilvl w:val="0"/>
          <w:numId w:val="10"/>
        </w:numPr>
        <w:spacing w:after="25"/>
        <w:ind w:right="1378" w:hanging="360"/>
      </w:pPr>
      <w:r>
        <w:t xml:space="preserve">On myös tärkeää, että vanhemmat/huoltajat </w:t>
      </w:r>
    </w:p>
    <w:p w14:paraId="25DAD896" w14:textId="77777777" w:rsidR="00735A90" w:rsidRDefault="00DA6AC5">
      <w:pPr>
        <w:numPr>
          <w:ilvl w:val="0"/>
          <w:numId w:val="10"/>
        </w:numPr>
        <w:spacing w:after="28"/>
        <w:ind w:right="1378" w:hanging="360"/>
      </w:pPr>
      <w:r>
        <w:t xml:space="preserve">seuraavat nuoren työskentelyä ja opintojen edistymistä </w:t>
      </w:r>
    </w:p>
    <w:p w14:paraId="57B3C6B6" w14:textId="77777777" w:rsidR="00735A90" w:rsidRDefault="00DA6AC5">
      <w:pPr>
        <w:numPr>
          <w:ilvl w:val="0"/>
          <w:numId w:val="10"/>
        </w:numPr>
        <w:spacing w:after="28"/>
        <w:ind w:right="1378" w:hanging="360"/>
      </w:pPr>
      <w:r>
        <w:t xml:space="preserve">seuraavat aktiivisesti nuoren tietoja sähköisestä huoltajaliittymästä </w:t>
      </w:r>
    </w:p>
    <w:p w14:paraId="26DB1441" w14:textId="77777777" w:rsidR="00735A90" w:rsidRDefault="00DA6AC5">
      <w:pPr>
        <w:numPr>
          <w:ilvl w:val="0"/>
          <w:numId w:val="10"/>
        </w:numPr>
        <w:ind w:right="1378" w:hanging="360"/>
      </w:pPr>
      <w:r>
        <w:t xml:space="preserve">selvittävät viipymättä alaikäisen nuoren poissaolot </w:t>
      </w:r>
    </w:p>
    <w:p w14:paraId="3DA4B6D0" w14:textId="77777777" w:rsidR="00735A90" w:rsidRDefault="00DA6AC5">
      <w:pPr>
        <w:numPr>
          <w:ilvl w:val="0"/>
          <w:numId w:val="10"/>
        </w:numPr>
        <w:spacing w:after="54"/>
        <w:ind w:right="1378" w:hanging="360"/>
      </w:pPr>
      <w:r>
        <w:t xml:space="preserve">ottavat tarvittaessa matalalla kynnyksellä yhteyttä vastuuopettajaan (opinnot, erityistilanteita koskevat asiat esim. terveydentila) </w:t>
      </w:r>
    </w:p>
    <w:p w14:paraId="7306220D" w14:textId="77777777" w:rsidR="00735A90" w:rsidRDefault="00DA6AC5">
      <w:pPr>
        <w:numPr>
          <w:ilvl w:val="0"/>
          <w:numId w:val="10"/>
        </w:numPr>
        <w:spacing w:after="28"/>
        <w:ind w:right="1378" w:hanging="360"/>
      </w:pPr>
      <w:r>
        <w:t xml:space="preserve">huolehtivat osaltaan siitä, että nuoren opiskeluolosuhteet ja -välineet ovat kunnossa </w:t>
      </w:r>
    </w:p>
    <w:p w14:paraId="4D553A6B" w14:textId="77777777" w:rsidR="00735A90" w:rsidRDefault="00DA6AC5">
      <w:pPr>
        <w:numPr>
          <w:ilvl w:val="0"/>
          <w:numId w:val="10"/>
        </w:numPr>
        <w:spacing w:after="25"/>
        <w:ind w:right="1378" w:hanging="360"/>
      </w:pPr>
      <w:r>
        <w:t xml:space="preserve">kannustavat ja tukevat nuorta opiskelemaan aktiivisesti </w:t>
      </w:r>
    </w:p>
    <w:p w14:paraId="59AEF1B6" w14:textId="77777777" w:rsidR="00735A90" w:rsidRDefault="00DA6AC5">
      <w:pPr>
        <w:numPr>
          <w:ilvl w:val="0"/>
          <w:numId w:val="10"/>
        </w:numPr>
        <w:spacing w:after="54"/>
        <w:ind w:right="1378" w:hanging="360"/>
      </w:pPr>
      <w:r>
        <w:t xml:space="preserve">ohjaavat nuorta hyvään arkirytmiin (uni, ruokailu, liikunta, sosiaaliset suhteet, sosiaalisen median käyttö sekä opiskelun ja muun elämän tasapaino jne.) </w:t>
      </w:r>
    </w:p>
    <w:p w14:paraId="277BC0F7" w14:textId="77777777" w:rsidR="00735A90" w:rsidRDefault="00DA6AC5">
      <w:pPr>
        <w:numPr>
          <w:ilvl w:val="0"/>
          <w:numId w:val="10"/>
        </w:numPr>
        <w:ind w:right="1378" w:hanging="360"/>
      </w:pPr>
      <w:r>
        <w:t xml:space="preserve">keskustelevat nuoren kanssa vanhempien sähköisen liittymän käyttöoikeuksien jatkamisesta nuoren täyttäessä 18 vuotta </w:t>
      </w:r>
    </w:p>
    <w:p w14:paraId="51A68225" w14:textId="77777777" w:rsidR="00735A90" w:rsidRDefault="00DA6AC5">
      <w:pPr>
        <w:spacing w:after="382" w:line="259" w:lineRule="auto"/>
        <w:ind w:left="118" w:firstLine="0"/>
      </w:pPr>
      <w:r>
        <w:t xml:space="preserve"> </w:t>
      </w:r>
    </w:p>
    <w:p w14:paraId="7BDBAB0A" w14:textId="587E7CA7" w:rsidR="00735A90" w:rsidRDefault="00DA6AC5" w:rsidP="00CD6AE4">
      <w:pPr>
        <w:pStyle w:val="Otsikko1"/>
        <w:ind w:right="902"/>
      </w:pPr>
      <w:bookmarkStart w:id="41" w:name="_Toc198643307"/>
      <w:r>
        <w:t>10.</w:t>
      </w:r>
      <w:r>
        <w:rPr>
          <w:rFonts w:ascii="Arial" w:eastAsia="Arial" w:hAnsi="Arial" w:cs="Arial"/>
        </w:rPr>
        <w:t xml:space="preserve"> </w:t>
      </w:r>
      <w:r>
        <w:t>Opiskelijoiden suojaaminen väkivallalta, kiusaamiselta, syrjinnältä ja häirinnältä</w:t>
      </w:r>
      <w:bookmarkEnd w:id="41"/>
      <w:r>
        <w:t xml:space="preserve"> </w:t>
      </w:r>
    </w:p>
    <w:p w14:paraId="353DAA86" w14:textId="77777777" w:rsidR="00735A90" w:rsidRDefault="00DA6AC5">
      <w:pPr>
        <w:spacing w:after="158" w:line="259" w:lineRule="auto"/>
        <w:ind w:left="118" w:firstLine="0"/>
      </w:pPr>
      <w:r>
        <w:t xml:space="preserve"> </w:t>
      </w:r>
    </w:p>
    <w:p w14:paraId="19C3B551" w14:textId="77777777" w:rsidR="00735A90" w:rsidRDefault="00DA6AC5">
      <w:pPr>
        <w:ind w:left="113" w:right="1378"/>
      </w:pPr>
      <w:r>
        <w:t xml:space="preserve">Vantaalla on käytössä yhteinen suunnitelma opiskelijoiden suojaamiseksi väkivallalta, kiusaamiselta, syrjinnältä ja häirinnältä, liite 3. Suunnitelman pohjalta Varian YHR ja toimipistekohtaiset hyvinvointiryhmät voivat suunnitella tarkempia kiusaamisen, väkivallan ja häirinnän käsittelyn malleja niin yhteisö-, ryhmä- kuin yksilötasolla. Mallit ja ohjeet käydään läpi esimiesten johdolla opetushenkilöstön kanssa. Mikäli yksittäinen opiskelija tarvitsee tukea ja asian yksilökohtaista käsittelyä, ohjataan hänet tarvitsemansa tuen piiriin. Se voi olla esimerkiksi ohjaus psykologille, kuraattorille, opiskeluterveydenhuoltoon tai johonkin oppilaitoksen ulkopuoliselle taholle. Opiskelijalle voidaan tarvittaessa perustaa myös monialainen asiantuntijaryhmä. Opettajan tai osaamispalveluesimiehen tulee ilmoittaa tietoonsa tulleesta oppimisympäristössä tai koulumatkalla tapahtuneesta häirinnästä, kiusaamisesta, syrjinnästä tai väkivallasta niistä epäillyn ja niiden kohteena olevan opiskelijan huoltajalle tai muulle lailliselle edustajalle (Laki ammatillisesta koulutuksesta annetun lain muuttamisesta 164/2022, 80§).  </w:t>
      </w:r>
    </w:p>
    <w:p w14:paraId="040FA7B7" w14:textId="77777777" w:rsidR="00735A90" w:rsidRDefault="00DA6AC5">
      <w:pPr>
        <w:spacing w:after="382" w:line="259" w:lineRule="auto"/>
        <w:ind w:left="118" w:firstLine="0"/>
      </w:pPr>
      <w:r>
        <w:t xml:space="preserve"> </w:t>
      </w:r>
    </w:p>
    <w:p w14:paraId="67A1CF4D" w14:textId="52BDDAC4" w:rsidR="00735A90" w:rsidRDefault="00DA6AC5">
      <w:pPr>
        <w:pStyle w:val="Otsikko1"/>
        <w:tabs>
          <w:tab w:val="center" w:pos="678"/>
          <w:tab w:val="center" w:pos="4953"/>
        </w:tabs>
        <w:ind w:left="0" w:firstLine="0"/>
      </w:pPr>
      <w:r>
        <w:rPr>
          <w:color w:val="000000"/>
          <w:sz w:val="22"/>
        </w:rPr>
        <w:tab/>
      </w:r>
      <w:bookmarkStart w:id="42" w:name="_Toc198643308"/>
      <w:r>
        <w:t>11.</w:t>
      </w:r>
      <w:r>
        <w:rPr>
          <w:rFonts w:ascii="Arial" w:eastAsia="Arial" w:hAnsi="Arial" w:cs="Arial"/>
        </w:rPr>
        <w:t xml:space="preserve"> </w:t>
      </w:r>
      <w:r>
        <w:t>Opiskeluhuoltosuunnitelman toteutuminen ja seuranta</w:t>
      </w:r>
      <w:bookmarkEnd w:id="42"/>
      <w:r>
        <w:t xml:space="preserve"> </w:t>
      </w:r>
    </w:p>
    <w:p w14:paraId="459AA32D" w14:textId="77777777" w:rsidR="00735A90" w:rsidRDefault="00DA6AC5">
      <w:pPr>
        <w:spacing w:after="160" w:line="259" w:lineRule="auto"/>
        <w:ind w:left="118" w:firstLine="0"/>
      </w:pPr>
      <w:r>
        <w:t xml:space="preserve"> </w:t>
      </w:r>
    </w:p>
    <w:p w14:paraId="5872C5E5" w14:textId="77777777" w:rsidR="00735A90" w:rsidRDefault="00DA6AC5">
      <w:pPr>
        <w:ind w:left="113" w:right="1378"/>
      </w:pPr>
      <w:r>
        <w:t xml:space="preserve">Opiskeluhuoltosuunnitelman on hyväksynyt kasvatuksen ja oppimisen apulaiskaupunginjohtaja.  </w:t>
      </w:r>
      <w:proofErr w:type="spellStart"/>
      <w:r>
        <w:t>YHR:n</w:t>
      </w:r>
      <w:proofErr w:type="spellEnd"/>
      <w:r>
        <w:t xml:space="preserve"> toiminta ja opiskeluhuoltosuunnitelman toteutumisen seuranta edellyttävät ajantasaisen tiedon saamista opiskeluyhteisön hyvinvoinnista sekä opiskeluympäristöstä. Varian YHR käsittelee ja huomioi toimintaa kehittäessä tulokset kouluterveyskyselystä, valtakunnallisesta aloitus- ja päättökyselystä sekä Varian vuosittain toteutettavasta hyvinvointi- ja kiusaamiskyselystä.  </w:t>
      </w:r>
    </w:p>
    <w:p w14:paraId="461EC625" w14:textId="77777777" w:rsidR="00735A90" w:rsidRDefault="00DA6AC5">
      <w:pPr>
        <w:ind w:left="113" w:right="1378"/>
      </w:pPr>
      <w:r>
        <w:lastRenderedPageBreak/>
        <w:t xml:space="preserve">YHR arvioi myös säännöllisesti oman toiminnan vaikutusta hyvinvointiin.  </w:t>
      </w:r>
    </w:p>
    <w:p w14:paraId="25A45F1F" w14:textId="77777777" w:rsidR="00735A90" w:rsidRDefault="00DA6AC5">
      <w:pPr>
        <w:ind w:left="113" w:right="1378"/>
      </w:pPr>
      <w:r>
        <w:t xml:space="preserve">Esihenkilöt vastaavat, että heidän tiimiensä jäsenillä on tieto opiskeluhuoltosuunnitelmasta sekä sen sisältämistä vastuista ja toimintamalleista. Varian ja opiskeluhuollon esihenkilöt vastaavat uuden henkilöstönsä perehdyttämisestä. Varian osaamispalveluesihenkilöt voivat pyytää tarvittaessa opiskeluhuollolta apua opettajien perehdyttämiseen.  </w:t>
      </w:r>
    </w:p>
    <w:p w14:paraId="2DE1EE65" w14:textId="01DB3CF3" w:rsidR="00735A90" w:rsidRDefault="00DA6AC5">
      <w:pPr>
        <w:pStyle w:val="Otsikko1"/>
        <w:tabs>
          <w:tab w:val="center" w:pos="678"/>
          <w:tab w:val="center" w:pos="2973"/>
        </w:tabs>
        <w:ind w:left="0" w:firstLine="0"/>
      </w:pPr>
      <w:r>
        <w:rPr>
          <w:color w:val="000000"/>
          <w:sz w:val="22"/>
        </w:rPr>
        <w:tab/>
      </w:r>
      <w:bookmarkStart w:id="43" w:name="_Toc198643309"/>
      <w:r>
        <w:t>12.</w:t>
      </w:r>
      <w:r>
        <w:rPr>
          <w:rFonts w:ascii="Arial" w:eastAsia="Arial" w:hAnsi="Arial" w:cs="Arial"/>
        </w:rPr>
        <w:t xml:space="preserve"> </w:t>
      </w:r>
      <w:r>
        <w:t>Tietosuoja ja salassapito</w:t>
      </w:r>
      <w:bookmarkEnd w:id="43"/>
      <w:r>
        <w:t xml:space="preserve">  </w:t>
      </w:r>
    </w:p>
    <w:p w14:paraId="4F837321" w14:textId="77777777" w:rsidR="00735A90" w:rsidRDefault="00DA6AC5">
      <w:pPr>
        <w:spacing w:after="78" w:line="259" w:lineRule="auto"/>
        <w:ind w:left="118" w:firstLine="0"/>
      </w:pPr>
      <w:r>
        <w:rPr>
          <w:color w:val="2F5496"/>
          <w:sz w:val="26"/>
        </w:rPr>
        <w:t xml:space="preserve"> </w:t>
      </w:r>
    </w:p>
    <w:p w14:paraId="00E49C0C" w14:textId="1B001239" w:rsidR="00735A90" w:rsidRDefault="00DA6AC5">
      <w:pPr>
        <w:pStyle w:val="Otsikko2"/>
        <w:tabs>
          <w:tab w:val="center" w:pos="706"/>
          <w:tab w:val="center" w:pos="1963"/>
        </w:tabs>
        <w:ind w:left="0" w:firstLine="0"/>
      </w:pPr>
      <w:r>
        <w:rPr>
          <w:color w:val="000000"/>
          <w:sz w:val="22"/>
        </w:rPr>
        <w:tab/>
      </w:r>
      <w:bookmarkStart w:id="44" w:name="_Toc198643310"/>
      <w:r>
        <w:t>12.1</w:t>
      </w:r>
      <w:r>
        <w:rPr>
          <w:rFonts w:ascii="Arial" w:eastAsia="Arial" w:hAnsi="Arial" w:cs="Arial"/>
        </w:rPr>
        <w:t xml:space="preserve"> </w:t>
      </w:r>
      <w:r>
        <w:t>Tietosuoja</w:t>
      </w:r>
      <w:bookmarkEnd w:id="44"/>
      <w:r>
        <w:t xml:space="preserve">  </w:t>
      </w:r>
    </w:p>
    <w:p w14:paraId="5D4330C7" w14:textId="77777777" w:rsidR="00735A90" w:rsidRDefault="00DA6AC5">
      <w:pPr>
        <w:spacing w:after="160" w:line="259" w:lineRule="auto"/>
        <w:ind w:left="118" w:firstLine="0"/>
      </w:pPr>
      <w:r>
        <w:t xml:space="preserve"> </w:t>
      </w:r>
    </w:p>
    <w:p w14:paraId="75B339E0" w14:textId="77777777" w:rsidR="00735A90" w:rsidRDefault="00DA6AC5">
      <w:pPr>
        <w:spacing w:after="7"/>
        <w:ind w:left="113" w:right="1378"/>
      </w:pPr>
      <w:r>
        <w:t xml:space="preserve">Suomen perustuslain (731/1999) mukaan jokaisen yksityiselämä on suojattu. Tietosuoja on perusoikeus, jolla turvataan perustuslaissa säädettyä kansalaisten yksityisyyttä. Tietosuojalaki (1050/2018) määrittelee henkilötietojen käsittelyä koskevat yleiset periaatteet. Se on säädetty toteuttamaan yksityiselämän suojaa ja muita yksityisyyden suojaa turvaavia perusoikeuksia henkilötietoja käsiteltäessä sekä edistämään hyvän tietojenkäsittelytavan kehittämistä ja noudattamista. Viranomaisten tehtävät ja niihin liittyvä oikeus kerätä, luovuttaa ja muuten käsitellä henkilötietoja luodaan eri toimintoja koskevilla erityislaeilla. </w:t>
      </w:r>
      <w:r>
        <w:rPr>
          <w:rFonts w:ascii="Segoe UI" w:eastAsia="Segoe UI" w:hAnsi="Segoe UI" w:cs="Segoe UI"/>
          <w:sz w:val="18"/>
        </w:rPr>
        <w:t xml:space="preserve"> </w:t>
      </w:r>
    </w:p>
    <w:p w14:paraId="77C04E24"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2782C061" w14:textId="77777777" w:rsidR="00735A90" w:rsidRDefault="00DA6AC5">
      <w:pPr>
        <w:spacing w:after="5"/>
        <w:ind w:left="113" w:right="1378"/>
      </w:pPr>
      <w:r>
        <w:t xml:space="preserve">Tietosuojan toteuttamista edistävät tietoturvatoimet. Tietoturvallisuus muodostuu sellaisista käytännön toimenpiteistä, joiden tarkoituksena on varmistaa tiedon saatavuus, eheys ja käytettävyys sekä tietojen salassapito ja tietojen rajatut käyttöoikeudet. Henkilötunnuksen käytössä on noudatettava erityistä huolellisuutta, vaikka kyseessä ei ole arkaluontoinen tai salainen tieto. Sitä ei tule siis tarpeettomasti merkitä asiakirjoihin. </w:t>
      </w:r>
      <w:r>
        <w:rPr>
          <w:rFonts w:ascii="Segoe UI" w:eastAsia="Segoe UI" w:hAnsi="Segoe UI" w:cs="Segoe UI"/>
          <w:sz w:val="18"/>
        </w:rPr>
        <w:t xml:space="preserve"> </w:t>
      </w:r>
    </w:p>
    <w:p w14:paraId="5E1B021B"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4D2CC0D7" w14:textId="77777777" w:rsidR="00735A90" w:rsidRDefault="00DA6AC5">
      <w:pPr>
        <w:spacing w:after="0"/>
        <w:ind w:left="113" w:right="1378"/>
      </w:pPr>
      <w:r>
        <w:t xml:space="preserve">Henkilötiedolla tarkoitetaan henkilöä tai hänen ominaisuuksiaan tai elinolosuhteitaan kuvaavia merkintöjä, joiden perusteella kyseinen henkilö tai hänen perheensä voidaan tunnistaa. Kerättyjen henkilötietojen kokonaisuus muodostaa henkilörekisterin, jota ylläpitää esimerkiksi oppilaitos. Henkilörekisteristä on laadittava tietosuojaseloste, josta ilmenee muun muassa henkilötietojen käsittelyn tarkoitus. </w:t>
      </w:r>
      <w:r>
        <w:rPr>
          <w:rFonts w:ascii="Segoe UI" w:eastAsia="Segoe UI" w:hAnsi="Segoe UI" w:cs="Segoe UI"/>
          <w:sz w:val="18"/>
        </w:rPr>
        <w:t xml:space="preserve"> </w:t>
      </w:r>
    </w:p>
    <w:p w14:paraId="48EEDBAF" w14:textId="77777777" w:rsidR="00735A90" w:rsidRDefault="00DA6AC5">
      <w:pPr>
        <w:spacing w:after="0" w:line="259" w:lineRule="auto"/>
        <w:ind w:left="118" w:firstLine="0"/>
      </w:pPr>
      <w:r>
        <w:t xml:space="preserve">  </w:t>
      </w:r>
    </w:p>
    <w:p w14:paraId="0E6EB1C7" w14:textId="77777777" w:rsidR="00735A90" w:rsidRDefault="00DA6AC5">
      <w:pPr>
        <w:spacing w:after="0"/>
        <w:ind w:left="113" w:right="1378"/>
      </w:pPr>
      <w:r>
        <w:t xml:space="preserve">Tiedot säilytetään ja hävitetään Vantaan kaupungin ja Vantaan ja Keravan hyvinvointialueen tiedonohjaussuunnitelmien tiedonohjaussuunnitelman mukaisesti. Tiedonohjaussuunnitelmassa määritellyt asiakirjojen säilytysajat perustuvat lainsäädäntöön, Kansallisarkiston (ent. </w:t>
      </w:r>
    </w:p>
    <w:p w14:paraId="47A6D3AB" w14:textId="77777777" w:rsidR="00735A90" w:rsidRDefault="00DA6AC5">
      <w:pPr>
        <w:spacing w:after="7"/>
        <w:ind w:left="113" w:right="1378"/>
      </w:pPr>
      <w:r>
        <w:t xml:space="preserve">Arkistointilaitos) määräyksiin pysyvästi säilytettävistä asiakirjoista sekä Kuntaliiton suosituksiin määräajan säilytettävistä asiakirjoista. Säilytysajan päätyttyä tiedot hävitetään. Opiskeluhuollon asiakirjojen säilytysajat vaihtelevat, osa tiedoista säilytetään pysyvästi. </w:t>
      </w:r>
      <w:r>
        <w:rPr>
          <w:rFonts w:ascii="Segoe UI" w:eastAsia="Segoe UI" w:hAnsi="Segoe UI" w:cs="Segoe UI"/>
          <w:sz w:val="18"/>
        </w:rPr>
        <w:t xml:space="preserve"> </w:t>
      </w:r>
    </w:p>
    <w:p w14:paraId="66131FAF"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06B3713E" w14:textId="77777777" w:rsidR="00735A90" w:rsidRDefault="00DA6AC5">
      <w:pPr>
        <w:spacing w:after="0"/>
        <w:ind w:left="113" w:right="1378"/>
      </w:pPr>
      <w:r>
        <w:t xml:space="preserve">Tarkemmat tiedot henkilötietojen käsittelystä opiskeluhuollossa sekä rekisterinpitäjän, Vantaan kaupungin tietosuojavastaavan ja opiskeluhuoltorekisterin vastuuhenkilön yhteystiedot löytyvät Vantaan kaupungin verkkosivuilta.  </w:t>
      </w:r>
    </w:p>
    <w:p w14:paraId="2D0C03E2" w14:textId="77777777" w:rsidR="00735A90" w:rsidRDefault="00DA6AC5">
      <w:pPr>
        <w:spacing w:after="74" w:line="259" w:lineRule="auto"/>
        <w:ind w:left="118" w:firstLine="0"/>
      </w:pPr>
      <w:r>
        <w:rPr>
          <w:rFonts w:ascii="Segoe UI" w:eastAsia="Segoe UI" w:hAnsi="Segoe UI" w:cs="Segoe UI"/>
          <w:sz w:val="18"/>
        </w:rPr>
        <w:t xml:space="preserve"> </w:t>
      </w:r>
    </w:p>
    <w:p w14:paraId="40FDBCF5" w14:textId="77777777" w:rsidR="00735A90" w:rsidRDefault="00DA6AC5">
      <w:pPr>
        <w:pStyle w:val="Otsikko2"/>
        <w:ind w:left="668" w:right="1194"/>
      </w:pPr>
      <w:bookmarkStart w:id="45" w:name="_Toc198643311"/>
      <w:r>
        <w:t>12.2 Salassapito</w:t>
      </w:r>
      <w:bookmarkEnd w:id="45"/>
      <w:r>
        <w:t xml:space="preserve">  </w:t>
      </w:r>
    </w:p>
    <w:p w14:paraId="6146E442" w14:textId="77777777" w:rsidR="00735A90" w:rsidRDefault="00DA6AC5">
      <w:pPr>
        <w:spacing w:after="158" w:line="259" w:lineRule="auto"/>
        <w:ind w:left="118" w:firstLine="0"/>
      </w:pPr>
      <w:r>
        <w:t xml:space="preserve"> </w:t>
      </w:r>
    </w:p>
    <w:p w14:paraId="77AFAF56" w14:textId="77777777" w:rsidR="00735A90" w:rsidRDefault="00DA6AC5">
      <w:pPr>
        <w:spacing w:after="8"/>
        <w:ind w:left="113" w:right="1378"/>
      </w:pPr>
      <w:r>
        <w:lastRenderedPageBreak/>
        <w:t xml:space="preserve">Kaikki yksittäisen opiskelijan asioita hoitavat työntekijät ovat salassapitovelvollisia  </w:t>
      </w:r>
      <w:r>
        <w:rPr>
          <w:rFonts w:ascii="Segoe UI" w:eastAsia="Segoe UI" w:hAnsi="Segoe UI" w:cs="Segoe UI"/>
          <w:sz w:val="18"/>
        </w:rPr>
        <w:t xml:space="preserve"> </w:t>
      </w:r>
    </w:p>
    <w:p w14:paraId="29E65DA5" w14:textId="77777777" w:rsidR="00735A90" w:rsidRDefault="00DA6AC5">
      <w:pPr>
        <w:spacing w:after="0"/>
        <w:ind w:left="113" w:right="1378"/>
      </w:pPr>
      <w:r>
        <w:t xml:space="preserve">Oppilaitoksen henkilöstö sekä opiskeluhuoltopalveluja toteuttavat tai yksittäisen opiskelijan asioiden käsittelyyn osallistuvat henkilöt eivät saa antaa sivullisille yksilökohtaisen opiskeluhuollon asiakirjoihin sisältyviä tai muuten tietoonsa saamia yksittäistä opiskelijaa koskevia salassa pidettäviä tietoja, jos siihen ei ole: </w:t>
      </w:r>
      <w:r>
        <w:rPr>
          <w:rFonts w:ascii="Segoe UI" w:eastAsia="Segoe UI" w:hAnsi="Segoe UI" w:cs="Segoe UI"/>
          <w:sz w:val="18"/>
        </w:rPr>
        <w:t xml:space="preserve"> </w:t>
      </w:r>
    </w:p>
    <w:p w14:paraId="05A34FE6" w14:textId="77777777" w:rsidR="00735A90" w:rsidRDefault="00DA6AC5">
      <w:pPr>
        <w:numPr>
          <w:ilvl w:val="0"/>
          <w:numId w:val="11"/>
        </w:numPr>
        <w:ind w:right="1378" w:hanging="290"/>
      </w:pPr>
      <w:r>
        <w:t xml:space="preserve">asianomaisen henkilön tai, ellei hänellä ole edellytyksiä arvioida annettavan suostumuksen merkitystä, hänen laillisen edustajansa kirjallista, yksilöityä suostumusta; taikka </w:t>
      </w:r>
      <w:r>
        <w:rPr>
          <w:rFonts w:ascii="Segoe UI" w:eastAsia="Segoe UI" w:hAnsi="Segoe UI" w:cs="Segoe UI"/>
          <w:sz w:val="18"/>
        </w:rPr>
        <w:t xml:space="preserve"> </w:t>
      </w:r>
    </w:p>
    <w:p w14:paraId="653CCC92" w14:textId="77777777" w:rsidR="00735A90" w:rsidRDefault="00DA6AC5">
      <w:pPr>
        <w:numPr>
          <w:ilvl w:val="0"/>
          <w:numId w:val="11"/>
        </w:numPr>
        <w:spacing w:after="8"/>
        <w:ind w:right="1378" w:hanging="290"/>
      </w:pPr>
      <w:r>
        <w:t xml:space="preserve">tiedon luovuttamiseen oikeuttavaa lain säännöstä. </w:t>
      </w:r>
      <w:r>
        <w:rPr>
          <w:rFonts w:ascii="Segoe UI" w:eastAsia="Segoe UI" w:hAnsi="Segoe UI" w:cs="Segoe UI"/>
          <w:sz w:val="18"/>
        </w:rPr>
        <w:t xml:space="preserve"> </w:t>
      </w:r>
    </w:p>
    <w:p w14:paraId="6880E8B5"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346C68A2" w14:textId="77777777" w:rsidR="00735A90" w:rsidRDefault="00DA6AC5">
      <w:pPr>
        <w:spacing w:after="7"/>
        <w:ind w:left="113" w:right="1378"/>
      </w:pPr>
      <w:r>
        <w:t xml:space="preserve">Sivullisella tarkoitetaan henkilöä, joka ei osallistu asianomaisen opiskelijan yksilökohtaisen opiskeluhuollon tarpeen selvittämiseen tai sen toteutukseen taikka niihin liittyviin tehtäviin. Edellä 2 momentissa tarkoitettujen henkilöiden salassapitovelvoitteista säädetään viranomaisten toiminnan julkisuudesta annetun lain 22 §:ssä (asiakirjasalaisuus) ja 23 §:ssä (vaitiolovelvollisuus ja hyväksikäyttökielto). </w:t>
      </w:r>
      <w:r>
        <w:rPr>
          <w:rFonts w:ascii="Segoe UI" w:eastAsia="Segoe UI" w:hAnsi="Segoe UI" w:cs="Segoe UI"/>
          <w:sz w:val="18"/>
        </w:rPr>
        <w:t xml:space="preserve"> </w:t>
      </w:r>
    </w:p>
    <w:p w14:paraId="3DF6D283"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40F6C641" w14:textId="77777777" w:rsidR="00735A90" w:rsidRDefault="00DA6AC5">
      <w:pPr>
        <w:spacing w:after="5"/>
        <w:ind w:left="113" w:right="1378"/>
      </w:pPr>
      <w:r>
        <w:t xml:space="preserve">23 § Oikeus poiketa salassapitovelvoitteista Opiskeluhuoltoa koskevista salassapitovelvoitteista voidaan poiketa siten kuin viranomaisten toiminnan julkisuudesta annetun lain 7 luvussa säädetään, ellei tässä tai muussa laissa toisin säädetä. </w:t>
      </w:r>
      <w:r>
        <w:rPr>
          <w:rFonts w:ascii="Segoe UI" w:eastAsia="Segoe UI" w:hAnsi="Segoe UI" w:cs="Segoe UI"/>
          <w:sz w:val="18"/>
        </w:rPr>
        <w:t xml:space="preserve"> </w:t>
      </w:r>
    </w:p>
    <w:p w14:paraId="56207D36"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3770530A" w14:textId="77777777" w:rsidR="00735A90" w:rsidRDefault="00DA6AC5">
      <w:pPr>
        <w:spacing w:after="7"/>
        <w:ind w:left="113" w:right="1378"/>
      </w:pPr>
      <w:r>
        <w:t xml:space="preserve">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 </w:t>
      </w:r>
      <w:r>
        <w:rPr>
          <w:rFonts w:ascii="Segoe UI" w:eastAsia="Segoe UI" w:hAnsi="Segoe UI" w:cs="Segoe UI"/>
          <w:sz w:val="18"/>
        </w:rPr>
        <w:t xml:space="preserve"> </w:t>
      </w:r>
    </w:p>
    <w:p w14:paraId="6B2E78FA"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70E4008F" w14:textId="77777777" w:rsidR="00735A90" w:rsidRDefault="00DA6AC5">
      <w:pPr>
        <w:spacing w:after="5"/>
        <w:ind w:left="113" w:right="1378"/>
      </w:pPr>
      <w:r>
        <w:t xml:space="preserve">Velvollisuus luovuttaa </w:t>
      </w:r>
      <w:proofErr w:type="spellStart"/>
      <w:r>
        <w:t>salassapidettäviä</w:t>
      </w:r>
      <w:proofErr w:type="spellEnd"/>
      <w:r>
        <w:t xml:space="preserve"> tietoja: 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 </w:t>
      </w:r>
      <w:r>
        <w:rPr>
          <w:rFonts w:ascii="Segoe UI" w:eastAsia="Segoe UI" w:hAnsi="Segoe UI" w:cs="Segoe UI"/>
          <w:sz w:val="18"/>
        </w:rPr>
        <w:t xml:space="preserve"> </w:t>
      </w:r>
    </w:p>
    <w:p w14:paraId="75F663F5"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0865B182" w14:textId="77777777" w:rsidR="00735A90" w:rsidRDefault="00DA6AC5">
      <w:pPr>
        <w:spacing w:after="8"/>
        <w:ind w:left="113" w:right="1378"/>
      </w:pPr>
      <w:r>
        <w:t xml:space="preserve">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 </w:t>
      </w:r>
      <w:r>
        <w:rPr>
          <w:rFonts w:ascii="Segoe UI" w:eastAsia="Segoe UI" w:hAnsi="Segoe UI" w:cs="Segoe UI"/>
          <w:sz w:val="18"/>
        </w:rPr>
        <w:t xml:space="preserve"> </w:t>
      </w:r>
    </w:p>
    <w:p w14:paraId="40577350" w14:textId="77777777" w:rsidR="00735A90" w:rsidRDefault="00DA6AC5">
      <w:pPr>
        <w:spacing w:after="0" w:line="259" w:lineRule="auto"/>
        <w:ind w:left="118" w:firstLine="0"/>
      </w:pPr>
      <w:r>
        <w:t xml:space="preserve"> </w:t>
      </w:r>
      <w:r>
        <w:rPr>
          <w:rFonts w:ascii="Segoe UI" w:eastAsia="Segoe UI" w:hAnsi="Segoe UI" w:cs="Segoe UI"/>
          <w:sz w:val="18"/>
        </w:rPr>
        <w:t xml:space="preserve"> </w:t>
      </w:r>
    </w:p>
    <w:p w14:paraId="75EF888B" w14:textId="77777777" w:rsidR="00735A90" w:rsidRDefault="00DA6AC5">
      <w:pPr>
        <w:spacing w:after="8"/>
        <w:ind w:left="113" w:right="1378"/>
      </w:pPr>
      <w:r>
        <w:t xml:space="preserve">Tiedonsiirto monialaisessa asiantuntijaryhmässä: </w:t>
      </w:r>
      <w:r>
        <w:rPr>
          <w:rFonts w:ascii="Segoe UI" w:eastAsia="Segoe UI" w:hAnsi="Segoe UI" w:cs="Segoe UI"/>
          <w:sz w:val="18"/>
        </w:rPr>
        <w:t xml:space="preserve"> </w:t>
      </w:r>
    </w:p>
    <w:p w14:paraId="01563D74" w14:textId="77777777" w:rsidR="00735A90" w:rsidRDefault="00DA6AC5">
      <w:pPr>
        <w:spacing w:after="5"/>
        <w:ind w:left="113" w:right="1378"/>
      </w:pPr>
      <w:r>
        <w:t xml:space="preserve">Yksilökohtaisen opiskeluhuollon järjestämiseen ja toteuttamiseen osallistuvilla on lupa salassapidon estämättä vaihtaa tietoja, jotka ovat välttämättömiä opiskeluhuollon järjestämisessä. Opiskeluhuollon järjestämisessä välttämättömiä tietoja voidaan antaa myös opiskeluhuollosta vastaavalle viranomaiselle. </w:t>
      </w:r>
      <w:r>
        <w:rPr>
          <w:rFonts w:ascii="Segoe UI" w:eastAsia="Segoe UI" w:hAnsi="Segoe UI" w:cs="Segoe UI"/>
          <w:sz w:val="18"/>
        </w:rPr>
        <w:t xml:space="preserve"> </w:t>
      </w:r>
    </w:p>
    <w:p w14:paraId="64802F7B" w14:textId="77777777" w:rsidR="00735A90" w:rsidRDefault="00DA6AC5">
      <w:pPr>
        <w:spacing w:after="0" w:line="259" w:lineRule="auto"/>
        <w:ind w:left="118" w:firstLine="0"/>
      </w:pPr>
      <w:r>
        <w:t xml:space="preserve"> </w:t>
      </w:r>
      <w:r>
        <w:tab/>
        <w:t xml:space="preserve"> </w:t>
      </w:r>
    </w:p>
    <w:p w14:paraId="24AA5F32" w14:textId="77777777" w:rsidR="00735A90" w:rsidRDefault="00DA6AC5">
      <w:pPr>
        <w:pStyle w:val="Otsikko1"/>
        <w:ind w:right="902"/>
      </w:pPr>
      <w:bookmarkStart w:id="46" w:name="_Toc198643312"/>
      <w:r>
        <w:t>LIITTEET</w:t>
      </w:r>
      <w:bookmarkEnd w:id="46"/>
      <w:r>
        <w:t xml:space="preserve"> </w:t>
      </w:r>
    </w:p>
    <w:p w14:paraId="3712DA7B" w14:textId="77777777" w:rsidR="00735A90" w:rsidRDefault="00DA6AC5">
      <w:pPr>
        <w:spacing w:after="201" w:line="259" w:lineRule="auto"/>
        <w:ind w:left="118" w:firstLine="0"/>
      </w:pPr>
      <w:r>
        <w:t xml:space="preserve"> </w:t>
      </w:r>
    </w:p>
    <w:p w14:paraId="695467F0" w14:textId="77777777" w:rsidR="00735A90" w:rsidRDefault="00DA6AC5">
      <w:pPr>
        <w:pStyle w:val="Otsikko2"/>
        <w:spacing w:after="37"/>
        <w:ind w:left="128" w:right="1194"/>
      </w:pPr>
      <w:bookmarkStart w:id="47" w:name="_Toc198643313"/>
      <w:r>
        <w:lastRenderedPageBreak/>
        <w:t xml:space="preserve">Liite 1: Opiskelijan auttamisprosessi </w:t>
      </w:r>
      <w:proofErr w:type="spellStart"/>
      <w:r>
        <w:t>Variassa</w:t>
      </w:r>
      <w:proofErr w:type="spellEnd"/>
      <w:r>
        <w:t xml:space="preserve"> huolen </w:t>
      </w:r>
      <w:proofErr w:type="spellStart"/>
      <w:r>
        <w:t>vyöhykkeistöä</w:t>
      </w:r>
      <w:proofErr w:type="spellEnd"/>
      <w:r>
        <w:t xml:space="preserve"> soveltaen</w:t>
      </w:r>
      <w:bookmarkEnd w:id="47"/>
      <w:r>
        <w:t xml:space="preserve"> </w:t>
      </w:r>
    </w:p>
    <w:p w14:paraId="77109DEE" w14:textId="77777777" w:rsidR="00735A90" w:rsidRDefault="00DA6AC5">
      <w:pPr>
        <w:spacing w:after="0" w:line="259" w:lineRule="auto"/>
        <w:ind w:left="117" w:firstLine="0"/>
        <w:jc w:val="both"/>
      </w:pPr>
      <w:r>
        <w:rPr>
          <w:noProof/>
        </w:rPr>
        <w:lastRenderedPageBreak/>
        <w:drawing>
          <wp:inline distT="0" distB="0" distL="0" distR="0" wp14:anchorId="459A1039" wp14:editId="310CC453">
            <wp:extent cx="6567170" cy="8524367"/>
            <wp:effectExtent l="0" t="0" r="0" b="0"/>
            <wp:docPr id="5227" name="Picture 5227" descr="Kaavio: Opiskelijan auttamisprosessi Variassa huolen vyöhykkeistöä soveltaen."/>
            <wp:cNvGraphicFramePr/>
            <a:graphic xmlns:a="http://schemas.openxmlformats.org/drawingml/2006/main">
              <a:graphicData uri="http://schemas.openxmlformats.org/drawingml/2006/picture">
                <pic:pic xmlns:pic="http://schemas.openxmlformats.org/drawingml/2006/picture">
                  <pic:nvPicPr>
                    <pic:cNvPr id="5227" name="Picture 5227" descr="Kaavio: Opiskelijan auttamisprosessi Variassa huolen vyöhykkeistöä soveltaen."/>
                    <pic:cNvPicPr/>
                  </pic:nvPicPr>
                  <pic:blipFill>
                    <a:blip r:embed="rId33"/>
                    <a:stretch>
                      <a:fillRect/>
                    </a:stretch>
                  </pic:blipFill>
                  <pic:spPr>
                    <a:xfrm>
                      <a:off x="0" y="0"/>
                      <a:ext cx="6567170" cy="8524367"/>
                    </a:xfrm>
                    <a:prstGeom prst="rect">
                      <a:avLst/>
                    </a:prstGeom>
                  </pic:spPr>
                </pic:pic>
              </a:graphicData>
            </a:graphic>
          </wp:inline>
        </w:drawing>
      </w:r>
      <w:r>
        <w:rPr>
          <w:color w:val="2F5496"/>
          <w:sz w:val="26"/>
        </w:rPr>
        <w:t xml:space="preserve"> </w:t>
      </w:r>
    </w:p>
    <w:p w14:paraId="53879C96" w14:textId="77777777" w:rsidR="00735A90" w:rsidRDefault="00DA6AC5">
      <w:pPr>
        <w:spacing w:after="0" w:line="259" w:lineRule="auto"/>
        <w:ind w:left="117" w:firstLine="0"/>
        <w:jc w:val="both"/>
      </w:pPr>
      <w:r>
        <w:rPr>
          <w:noProof/>
        </w:rPr>
        <w:lastRenderedPageBreak/>
        <w:drawing>
          <wp:inline distT="0" distB="0" distL="0" distR="0" wp14:anchorId="73C1E24D" wp14:editId="5BF4DD9F">
            <wp:extent cx="6371971" cy="8238490"/>
            <wp:effectExtent l="0" t="0" r="0" b="0"/>
            <wp:docPr id="5256" name="Picture 5256" descr="Kaavio: Tuntuva huoli."/>
            <wp:cNvGraphicFramePr/>
            <a:graphic xmlns:a="http://schemas.openxmlformats.org/drawingml/2006/main">
              <a:graphicData uri="http://schemas.openxmlformats.org/drawingml/2006/picture">
                <pic:pic xmlns:pic="http://schemas.openxmlformats.org/drawingml/2006/picture">
                  <pic:nvPicPr>
                    <pic:cNvPr id="5256" name="Picture 5256" descr="Kaavio: Tuntuva huoli."/>
                    <pic:cNvPicPr/>
                  </pic:nvPicPr>
                  <pic:blipFill>
                    <a:blip r:embed="rId34"/>
                    <a:stretch>
                      <a:fillRect/>
                    </a:stretch>
                  </pic:blipFill>
                  <pic:spPr>
                    <a:xfrm>
                      <a:off x="0" y="0"/>
                      <a:ext cx="6371971" cy="8238490"/>
                    </a:xfrm>
                    <a:prstGeom prst="rect">
                      <a:avLst/>
                    </a:prstGeom>
                  </pic:spPr>
                </pic:pic>
              </a:graphicData>
            </a:graphic>
          </wp:inline>
        </w:drawing>
      </w:r>
      <w:r>
        <w:t xml:space="preserve"> </w:t>
      </w:r>
    </w:p>
    <w:p w14:paraId="148EFA57" w14:textId="77777777" w:rsidR="00735A90" w:rsidRDefault="00DA6AC5">
      <w:pPr>
        <w:pStyle w:val="Otsikko2"/>
        <w:ind w:left="128" w:right="1194"/>
      </w:pPr>
      <w:bookmarkStart w:id="48" w:name="_Toc198643314"/>
      <w:r>
        <w:lastRenderedPageBreak/>
        <w:t>Liite 2: Poissaoloihin puuttumisen malli</w:t>
      </w:r>
      <w:bookmarkEnd w:id="48"/>
      <w:r>
        <w:t xml:space="preserve"> </w:t>
      </w:r>
    </w:p>
    <w:p w14:paraId="4C2698E5" w14:textId="77777777" w:rsidR="00735A90" w:rsidRDefault="00DA6AC5">
      <w:pPr>
        <w:spacing w:after="0" w:line="259" w:lineRule="auto"/>
        <w:ind w:left="0" w:right="1657" w:firstLine="0"/>
        <w:jc w:val="right"/>
      </w:pPr>
      <w:r>
        <w:rPr>
          <w:noProof/>
        </w:rPr>
        <w:drawing>
          <wp:inline distT="0" distB="0" distL="0" distR="0" wp14:anchorId="3D8B18B7" wp14:editId="0CC97063">
            <wp:extent cx="5525008" cy="7763510"/>
            <wp:effectExtent l="0" t="0" r="0" b="0"/>
            <wp:docPr id="5287" name="Picture 5287" descr="Kaavio: Poissaoloihin puuttumisen malli."/>
            <wp:cNvGraphicFramePr/>
            <a:graphic xmlns:a="http://schemas.openxmlformats.org/drawingml/2006/main">
              <a:graphicData uri="http://schemas.openxmlformats.org/drawingml/2006/picture">
                <pic:pic xmlns:pic="http://schemas.openxmlformats.org/drawingml/2006/picture">
                  <pic:nvPicPr>
                    <pic:cNvPr id="5287" name="Picture 5287" descr="Kaavio: Poissaoloihin puuttumisen malli."/>
                    <pic:cNvPicPr/>
                  </pic:nvPicPr>
                  <pic:blipFill>
                    <a:blip r:embed="rId35"/>
                    <a:stretch>
                      <a:fillRect/>
                    </a:stretch>
                  </pic:blipFill>
                  <pic:spPr>
                    <a:xfrm>
                      <a:off x="0" y="0"/>
                      <a:ext cx="5525008" cy="7763510"/>
                    </a:xfrm>
                    <a:prstGeom prst="rect">
                      <a:avLst/>
                    </a:prstGeom>
                  </pic:spPr>
                </pic:pic>
              </a:graphicData>
            </a:graphic>
          </wp:inline>
        </w:drawing>
      </w:r>
      <w:r>
        <w:t xml:space="preserve"> </w:t>
      </w:r>
    </w:p>
    <w:p w14:paraId="7FC4795B" w14:textId="77777777" w:rsidR="00735A90" w:rsidRDefault="00DA6AC5">
      <w:pPr>
        <w:pStyle w:val="Otsikko2"/>
        <w:ind w:left="128" w:right="1194"/>
      </w:pPr>
      <w:bookmarkStart w:id="49" w:name="_Toc198643315"/>
      <w:r>
        <w:lastRenderedPageBreak/>
        <w:t>Liite 3: Suunnitelma opiskelijoiden suojaamiseksi väkivallalta, kiusaamiselta ja häirinnältä</w:t>
      </w:r>
      <w:bookmarkEnd w:id="49"/>
      <w:r>
        <w:t xml:space="preserve"> </w:t>
      </w:r>
    </w:p>
    <w:p w14:paraId="2F70950A" w14:textId="77777777" w:rsidR="00735A90" w:rsidRDefault="00DA6AC5">
      <w:pPr>
        <w:spacing w:after="179" w:line="259" w:lineRule="auto"/>
        <w:ind w:left="118" w:firstLine="0"/>
      </w:pPr>
      <w:r>
        <w:t xml:space="preserve"> </w:t>
      </w:r>
    </w:p>
    <w:p w14:paraId="0D127993" w14:textId="77777777" w:rsidR="00735A90" w:rsidRDefault="00DA6AC5">
      <w:pPr>
        <w:spacing w:after="5"/>
        <w:ind w:left="113" w:right="1385"/>
      </w:pPr>
      <w:r>
        <w:rPr>
          <w:sz w:val="24"/>
        </w:rPr>
        <w:t xml:space="preserve">Laki Ammatillisen koulutuksen (531/2017) 80 §:n mukaan sekä Lukiolain (714/2018) 40§:n mukaan opiskelijalla on oikeus turvalliseen opiskeluympäristöön. Koulutuksen järjestäjän tulee suojata opiskelijaa kiusaamiselta, väkivallalta ja häirinnältä. </w:t>
      </w:r>
      <w:r>
        <w:rPr>
          <w:rFonts w:ascii="Segoe UI" w:eastAsia="Segoe UI" w:hAnsi="Segoe UI" w:cs="Segoe UI"/>
          <w:sz w:val="18"/>
        </w:rPr>
        <w:t xml:space="preserve"> </w:t>
      </w:r>
    </w:p>
    <w:p w14:paraId="18CEC72F" w14:textId="77777777" w:rsidR="00735A90" w:rsidRDefault="00DA6AC5">
      <w:pPr>
        <w:spacing w:after="5"/>
        <w:ind w:left="113" w:right="1385"/>
      </w:pPr>
      <w:r>
        <w:rPr>
          <w:sz w:val="24"/>
        </w:rPr>
        <w:t xml:space="preserve">Ammatillisen koulutuksen annetun lain (164/2022) 80 §:n mukaan sekä Lukiolain L164/2022, 80§:n mukaan opettajan tai rehtorin tulee ilmoittaa tietoonsa tulleesta oppimisympäristössä tai koulumatkalla tapahtuneesta häirinnästä, kiusaamisesta, syrjinnästä tai väkivallasta niistä epäillyn ja niiden kohteena olevan opiskelijan huoltajalle tai muulle lailliselle edustajalle. </w:t>
      </w:r>
      <w:r>
        <w:rPr>
          <w:rFonts w:ascii="Segoe UI" w:eastAsia="Segoe UI" w:hAnsi="Segoe UI" w:cs="Segoe UI"/>
          <w:sz w:val="18"/>
        </w:rPr>
        <w:t xml:space="preserve"> </w:t>
      </w:r>
      <w:r>
        <w:rPr>
          <w:sz w:val="24"/>
        </w:rPr>
        <w:t>Ammatillisesta koulutuksesta annetussa laissa (94§ 2 mom</w:t>
      </w:r>
      <w:r>
        <w:rPr>
          <w:color w:val="333333"/>
          <w:sz w:val="24"/>
        </w:rPr>
        <w:t>.) sekä Lukiolaissa (714/2018 30§ 2 mom.) opiskelijan käyttäytymisvelvoitetta on tarkennettu siten, että opiskelijan on käyttäydyttävä muita kiusaamatta ja syrjimättä sekä toimittava siten, ettei hän vaaranna muiden opiskelijoiden, oppilaitosyhteisön tai opiskeluympäristön turvallisuutta tai terveyttä.</w:t>
      </w:r>
      <w:r>
        <w:rPr>
          <w:sz w:val="24"/>
        </w:rPr>
        <w:t xml:space="preserve">   </w:t>
      </w:r>
    </w:p>
    <w:p w14:paraId="4FBC1430" w14:textId="77777777" w:rsidR="00735A90" w:rsidRDefault="00DA6AC5">
      <w:pPr>
        <w:spacing w:after="94" w:line="259" w:lineRule="auto"/>
        <w:ind w:left="118" w:firstLine="0"/>
      </w:pPr>
      <w:r>
        <w:rPr>
          <w:rFonts w:ascii="Segoe UI" w:eastAsia="Segoe UI" w:hAnsi="Segoe UI" w:cs="Segoe UI"/>
          <w:sz w:val="18"/>
        </w:rPr>
        <w:t xml:space="preserve"> </w:t>
      </w:r>
    </w:p>
    <w:p w14:paraId="7D5F6587" w14:textId="77777777" w:rsidR="00735A90" w:rsidRDefault="00DA6AC5">
      <w:pPr>
        <w:pStyle w:val="Otsikko3"/>
        <w:spacing w:after="12" w:line="249" w:lineRule="auto"/>
        <w:ind w:left="473" w:right="730"/>
      </w:pPr>
      <w:r>
        <w:rPr>
          <w:b/>
          <w:color w:val="000000"/>
          <w:sz w:val="28"/>
        </w:rPr>
        <w:t>1.</w:t>
      </w:r>
      <w:r>
        <w:rPr>
          <w:rFonts w:ascii="Arial" w:eastAsia="Arial" w:hAnsi="Arial" w:cs="Arial"/>
          <w:b/>
          <w:color w:val="000000"/>
          <w:sz w:val="28"/>
        </w:rPr>
        <w:t xml:space="preserve"> </w:t>
      </w:r>
      <w:r>
        <w:rPr>
          <w:b/>
          <w:color w:val="000000"/>
          <w:sz w:val="28"/>
        </w:rPr>
        <w:t>Käsitteiden avausta</w:t>
      </w:r>
      <w:r>
        <w:rPr>
          <w:color w:val="000000"/>
          <w:sz w:val="28"/>
        </w:rPr>
        <w:t xml:space="preserve">  </w:t>
      </w:r>
    </w:p>
    <w:p w14:paraId="4FC6E20E" w14:textId="77777777" w:rsidR="00735A90" w:rsidRDefault="00DA6AC5">
      <w:pPr>
        <w:spacing w:after="94" w:line="259" w:lineRule="auto"/>
        <w:ind w:left="838" w:firstLine="0"/>
      </w:pPr>
      <w:r>
        <w:rPr>
          <w:rFonts w:ascii="Segoe UI" w:eastAsia="Segoe UI" w:hAnsi="Segoe UI" w:cs="Segoe UI"/>
          <w:sz w:val="18"/>
        </w:rPr>
        <w:t xml:space="preserve"> </w:t>
      </w:r>
    </w:p>
    <w:p w14:paraId="1BDB1039" w14:textId="77777777" w:rsidR="00735A90" w:rsidRDefault="00DA6AC5">
      <w:pPr>
        <w:pStyle w:val="Otsikko4"/>
        <w:spacing w:after="12" w:line="249" w:lineRule="auto"/>
        <w:ind w:left="473" w:right="730"/>
      </w:pPr>
      <w:r>
        <w:rPr>
          <w:sz w:val="28"/>
        </w:rPr>
        <w:t>1.1</w:t>
      </w:r>
      <w:r>
        <w:rPr>
          <w:rFonts w:ascii="Arial" w:eastAsia="Arial" w:hAnsi="Arial" w:cs="Arial"/>
          <w:sz w:val="28"/>
        </w:rPr>
        <w:t xml:space="preserve"> </w:t>
      </w:r>
      <w:r>
        <w:rPr>
          <w:sz w:val="28"/>
        </w:rPr>
        <w:t>Kiusaaminen</w:t>
      </w:r>
      <w:r>
        <w:rPr>
          <w:b w:val="0"/>
          <w:sz w:val="28"/>
        </w:rPr>
        <w:t xml:space="preserve">  </w:t>
      </w:r>
    </w:p>
    <w:p w14:paraId="3E0A2C14" w14:textId="77777777" w:rsidR="00735A90" w:rsidRDefault="00DA6AC5">
      <w:pPr>
        <w:spacing w:after="14" w:line="259" w:lineRule="auto"/>
        <w:ind w:left="898" w:firstLine="0"/>
      </w:pPr>
      <w:r>
        <w:rPr>
          <w:rFonts w:ascii="Segoe UI" w:eastAsia="Segoe UI" w:hAnsi="Segoe UI" w:cs="Segoe UI"/>
          <w:sz w:val="18"/>
        </w:rPr>
        <w:t xml:space="preserve"> </w:t>
      </w:r>
    </w:p>
    <w:p w14:paraId="2749DF26" w14:textId="77777777" w:rsidR="00735A90" w:rsidRDefault="00DA6AC5">
      <w:pPr>
        <w:spacing w:after="5"/>
        <w:ind w:left="113" w:right="1385"/>
      </w:pPr>
      <w:r>
        <w:rPr>
          <w:i/>
          <w:color w:val="000A48"/>
          <w:sz w:val="24"/>
        </w:rPr>
        <w:t>Kiusaaminen</w:t>
      </w:r>
      <w:r>
        <w:rPr>
          <w:color w:val="000A48"/>
          <w:sz w:val="24"/>
        </w:rPr>
        <w:t xml:space="preserve"> </w:t>
      </w:r>
      <w:r>
        <w:rPr>
          <w:sz w:val="24"/>
        </w:rPr>
        <w:t>on puolustuskyvyttömän oppilaan tahallinen vahingoittaminen. Yhdelle ja samalle oppilaalle aiheutetaan toistuvasti vahinkoa tai pahaa mieltä. Kiusaaminen erottuu riitelystä tai häirinnästä siitä, että se on toistuva, tietoinen ja siinä käytetään vallankäyttöä. Kiusaaminen on useimmiten ryhmäilmiö.</w:t>
      </w:r>
      <w:r>
        <w:rPr>
          <w:color w:val="FFFFFF"/>
          <w:sz w:val="24"/>
        </w:rPr>
        <w:t xml:space="preserve"> </w:t>
      </w:r>
      <w:r>
        <w:rPr>
          <w:sz w:val="24"/>
        </w:rPr>
        <w:t xml:space="preserve">Kiusaaminen voi olla psyykkinen, fyysinen, omaisuuteen kohdistuva tai verkkokiusaaminen. </w:t>
      </w:r>
      <w:r>
        <w:rPr>
          <w:rFonts w:ascii="Segoe UI" w:eastAsia="Segoe UI" w:hAnsi="Segoe UI" w:cs="Segoe UI"/>
          <w:sz w:val="18"/>
        </w:rPr>
        <w:t xml:space="preserve"> </w:t>
      </w:r>
    </w:p>
    <w:p w14:paraId="58026D26" w14:textId="77777777" w:rsidR="00735A90" w:rsidRDefault="00DA6AC5">
      <w:pPr>
        <w:spacing w:after="5"/>
        <w:ind w:left="113" w:right="1385"/>
      </w:pPr>
      <w:r>
        <w:rPr>
          <w:i/>
          <w:sz w:val="24"/>
        </w:rPr>
        <w:t xml:space="preserve">Psyykkinen kiusaaminen tai henkinen väkivalta </w:t>
      </w:r>
      <w:r>
        <w:rPr>
          <w:sz w:val="24"/>
        </w:rPr>
        <w:t xml:space="preserve">on pilkkaaminen, haukkuminen, matkiminen, toisen kohtelu kuin ilmaa, sulkemista pois joukosta, vahingoittamalla ihmissuhteita, toisten yllyttäminen yhtä vastaan, juoruilu, syrjiminen, pettäminen, ilmeily, huokailu, rasistinen käyttäytyminen, merkitsevien silmäysten vaihtaminen toisten kanssa, kikattelu tai pilkallinen nauru, rahan kiristäminen, uhkailu, pakottaminen tekoihin, väärin neuvominen, jne. </w:t>
      </w:r>
      <w:r>
        <w:rPr>
          <w:rFonts w:ascii="Segoe UI" w:eastAsia="Segoe UI" w:hAnsi="Segoe UI" w:cs="Segoe UI"/>
          <w:sz w:val="18"/>
        </w:rPr>
        <w:t xml:space="preserve"> </w:t>
      </w:r>
    </w:p>
    <w:p w14:paraId="70223B6B" w14:textId="77777777" w:rsidR="00735A90" w:rsidRDefault="00DA6AC5">
      <w:pPr>
        <w:spacing w:after="5"/>
        <w:ind w:left="113" w:right="1385"/>
      </w:pPr>
      <w:r>
        <w:rPr>
          <w:i/>
          <w:sz w:val="24"/>
        </w:rPr>
        <w:t xml:space="preserve">Fyysinen kiusaaminen </w:t>
      </w:r>
      <w:r>
        <w:rPr>
          <w:sz w:val="24"/>
        </w:rPr>
        <w:t xml:space="preserve">on lyöminen, potkiminen, töniminen, nipistely, kamppaaminen, hiuksista vetäminen, väkivalta, joka naamioidaan urheiluksi ja leikiksi, pään kastaminen vessanpönttöön, kulun estäminen, esineellä heittäminen jne. </w:t>
      </w:r>
      <w:r>
        <w:rPr>
          <w:rFonts w:ascii="Segoe UI" w:eastAsia="Segoe UI" w:hAnsi="Segoe UI" w:cs="Segoe UI"/>
          <w:sz w:val="18"/>
        </w:rPr>
        <w:t xml:space="preserve"> </w:t>
      </w:r>
    </w:p>
    <w:p w14:paraId="6C4E784C" w14:textId="77777777" w:rsidR="00735A90" w:rsidRDefault="00DA6AC5">
      <w:pPr>
        <w:spacing w:after="5"/>
        <w:ind w:left="113" w:right="1385"/>
      </w:pPr>
      <w:r>
        <w:rPr>
          <w:i/>
          <w:sz w:val="24"/>
        </w:rPr>
        <w:t xml:space="preserve">Omaisuuteen kohdistuva kiusaaminen </w:t>
      </w:r>
      <w:r>
        <w:rPr>
          <w:sz w:val="24"/>
        </w:rPr>
        <w:t xml:space="preserve">on tavaroiden piilottelu ja ottaminen, tahallinen tuhoaminen jne. </w:t>
      </w:r>
      <w:r>
        <w:rPr>
          <w:rFonts w:ascii="Segoe UI" w:eastAsia="Segoe UI" w:hAnsi="Segoe UI" w:cs="Segoe UI"/>
          <w:sz w:val="18"/>
        </w:rPr>
        <w:t xml:space="preserve"> </w:t>
      </w:r>
    </w:p>
    <w:p w14:paraId="1969E257" w14:textId="77777777" w:rsidR="00735A90" w:rsidRDefault="00DA6AC5">
      <w:pPr>
        <w:spacing w:after="5"/>
        <w:ind w:left="113" w:right="1385"/>
      </w:pPr>
      <w:r>
        <w:rPr>
          <w:i/>
          <w:sz w:val="24"/>
        </w:rPr>
        <w:t xml:space="preserve">Nettikiusaaminen </w:t>
      </w:r>
      <w:r>
        <w:rPr>
          <w:sz w:val="24"/>
        </w:rPr>
        <w:t xml:space="preserve">on nimettömien tai nimellä loukkaavien, pilkkaavien tai halventavien viestien, kuvien tai videoiden lähettäminen, toisena ihmisenä esiintyminen, toisen henkilön yksityisten tietojen levittäminen, ryhmästä eristäminen jne. Netti-/somekiusaaminen tapahtuu pikaviestimissä, yhteisöpalveluissa tai keskustelupalstoilla. Somekiusaaminen leviää nykyään usein netistä koulun arkeen. Somekiusaaminen on julkista ja pysyvää. Somekiusaaminen on usein rikos, kunnianloukkaus, esim. loukkaavien tekstien laittaminen nettiin, yksityiselämää koskevan tiedon levittäminen, laiton uhkaus. </w:t>
      </w:r>
      <w:r>
        <w:rPr>
          <w:rFonts w:ascii="Segoe UI" w:eastAsia="Segoe UI" w:hAnsi="Segoe UI" w:cs="Segoe UI"/>
          <w:sz w:val="18"/>
        </w:rPr>
        <w:t xml:space="preserve"> </w:t>
      </w:r>
    </w:p>
    <w:p w14:paraId="0E1CD849" w14:textId="77777777" w:rsidR="00735A90" w:rsidRDefault="00DA6AC5">
      <w:pPr>
        <w:spacing w:after="5"/>
        <w:ind w:left="113" w:right="1385"/>
      </w:pPr>
      <w:r>
        <w:rPr>
          <w:sz w:val="24"/>
        </w:rPr>
        <w:lastRenderedPageBreak/>
        <w:t xml:space="preserve">Jokainen kiusattu kokee kiusaamisen omalla tavallaan. Kiusaamisen määrittelyissä voidaan kuunnella kiusaamisen kohteeksi joutuneen omia kokemuksia. </w:t>
      </w:r>
    </w:p>
    <w:p w14:paraId="03A2103C" w14:textId="77777777" w:rsidR="00735A90" w:rsidRDefault="00DA6AC5">
      <w:pPr>
        <w:spacing w:after="65" w:line="259" w:lineRule="auto"/>
        <w:ind w:left="118" w:firstLine="0"/>
      </w:pPr>
      <w:r>
        <w:rPr>
          <w:sz w:val="24"/>
        </w:rPr>
        <w:t xml:space="preserve"> </w:t>
      </w:r>
      <w:r>
        <w:rPr>
          <w:rFonts w:ascii="Segoe UI" w:eastAsia="Segoe UI" w:hAnsi="Segoe UI" w:cs="Segoe UI"/>
          <w:sz w:val="18"/>
        </w:rPr>
        <w:t xml:space="preserve"> </w:t>
      </w:r>
    </w:p>
    <w:p w14:paraId="7B558B9C" w14:textId="77777777" w:rsidR="00735A90" w:rsidRDefault="00DA6AC5">
      <w:pPr>
        <w:pStyle w:val="Otsikko4"/>
        <w:spacing w:after="12" w:line="249" w:lineRule="auto"/>
        <w:ind w:left="473" w:right="730"/>
      </w:pPr>
      <w:r>
        <w:rPr>
          <w:sz w:val="28"/>
        </w:rPr>
        <w:t>1.2</w:t>
      </w:r>
      <w:r>
        <w:rPr>
          <w:rFonts w:ascii="Arial" w:eastAsia="Arial" w:hAnsi="Arial" w:cs="Arial"/>
          <w:sz w:val="28"/>
        </w:rPr>
        <w:t xml:space="preserve"> </w:t>
      </w:r>
      <w:r>
        <w:rPr>
          <w:sz w:val="28"/>
        </w:rPr>
        <w:t>Väkivalta</w:t>
      </w:r>
      <w:r>
        <w:rPr>
          <w:b w:val="0"/>
          <w:sz w:val="28"/>
        </w:rPr>
        <w:t xml:space="preserve">  </w:t>
      </w:r>
    </w:p>
    <w:p w14:paraId="1BD9DA42" w14:textId="77777777" w:rsidR="00735A90" w:rsidRDefault="00DA6AC5">
      <w:pPr>
        <w:spacing w:after="14" w:line="259" w:lineRule="auto"/>
        <w:ind w:left="898" w:firstLine="0"/>
      </w:pPr>
      <w:r>
        <w:rPr>
          <w:rFonts w:ascii="Segoe UI" w:eastAsia="Segoe UI" w:hAnsi="Segoe UI" w:cs="Segoe UI"/>
          <w:sz w:val="18"/>
        </w:rPr>
        <w:t xml:space="preserve"> </w:t>
      </w:r>
    </w:p>
    <w:p w14:paraId="0F96CFC0" w14:textId="77777777" w:rsidR="00735A90" w:rsidRDefault="00DA6AC5">
      <w:pPr>
        <w:spacing w:after="5"/>
        <w:ind w:left="113" w:right="1385"/>
      </w:pPr>
      <w:r>
        <w:rPr>
          <w:i/>
          <w:sz w:val="24"/>
        </w:rPr>
        <w:t>Väkivalta</w:t>
      </w:r>
      <w:r>
        <w:rPr>
          <w:sz w:val="24"/>
        </w:rPr>
        <w:t xml:space="preserve"> on opiskelijan väkivaltainen ja uhkaava käyttäytyminen, jolla hän vaarantaa toisen henkeä tai terveyttä tai joka kohdistuu esimerkiksi oppilaitoksen irtaimistoon.  </w:t>
      </w:r>
    </w:p>
    <w:p w14:paraId="27ACADF3" w14:textId="77777777" w:rsidR="00735A90" w:rsidRDefault="00DA6AC5">
      <w:pPr>
        <w:spacing w:after="62" w:line="259" w:lineRule="auto"/>
        <w:ind w:left="118" w:firstLine="0"/>
      </w:pPr>
      <w:r>
        <w:rPr>
          <w:sz w:val="24"/>
        </w:rPr>
        <w:t xml:space="preserve">  </w:t>
      </w:r>
      <w:r>
        <w:rPr>
          <w:rFonts w:ascii="Segoe UI" w:eastAsia="Segoe UI" w:hAnsi="Segoe UI" w:cs="Segoe UI"/>
          <w:sz w:val="18"/>
        </w:rPr>
        <w:t xml:space="preserve"> </w:t>
      </w:r>
    </w:p>
    <w:p w14:paraId="269A1BC5" w14:textId="77777777" w:rsidR="00735A90" w:rsidRDefault="00DA6AC5">
      <w:pPr>
        <w:pStyle w:val="Otsikko4"/>
        <w:spacing w:after="12" w:line="249" w:lineRule="auto"/>
        <w:ind w:left="473" w:right="730"/>
      </w:pPr>
      <w:r>
        <w:rPr>
          <w:sz w:val="28"/>
        </w:rPr>
        <w:t>1.3</w:t>
      </w:r>
      <w:r>
        <w:rPr>
          <w:rFonts w:ascii="Arial" w:eastAsia="Arial" w:hAnsi="Arial" w:cs="Arial"/>
          <w:sz w:val="28"/>
        </w:rPr>
        <w:t xml:space="preserve"> </w:t>
      </w:r>
      <w:r>
        <w:rPr>
          <w:sz w:val="28"/>
        </w:rPr>
        <w:t>Häirintä</w:t>
      </w:r>
      <w:r>
        <w:rPr>
          <w:b w:val="0"/>
          <w:sz w:val="28"/>
        </w:rPr>
        <w:t xml:space="preserve">  </w:t>
      </w:r>
    </w:p>
    <w:p w14:paraId="01281BE7" w14:textId="77777777" w:rsidR="00735A90" w:rsidRDefault="00DA6AC5">
      <w:pPr>
        <w:spacing w:after="14" w:line="259" w:lineRule="auto"/>
        <w:ind w:left="898" w:firstLine="0"/>
      </w:pPr>
      <w:r>
        <w:rPr>
          <w:rFonts w:ascii="Segoe UI" w:eastAsia="Segoe UI" w:hAnsi="Segoe UI" w:cs="Segoe UI"/>
          <w:sz w:val="18"/>
        </w:rPr>
        <w:t xml:space="preserve"> </w:t>
      </w:r>
    </w:p>
    <w:p w14:paraId="7AC31D65" w14:textId="77777777" w:rsidR="00735A90" w:rsidRDefault="00DA6AC5">
      <w:pPr>
        <w:spacing w:after="0" w:line="240" w:lineRule="auto"/>
        <w:ind w:left="113" w:right="1365"/>
        <w:jc w:val="both"/>
      </w:pPr>
      <w:r>
        <w:rPr>
          <w:i/>
          <w:sz w:val="24"/>
        </w:rPr>
        <w:t>Häirintä</w:t>
      </w:r>
      <w:r>
        <w:rPr>
          <w:sz w:val="24"/>
        </w:rPr>
        <w:t xml:space="preserve"> on tilanne, jossa luodaan halventava, nöyryyttävä, uhkaava, vihamielinen tai hyökkäävä ilmapiiri liittyen toisen henkilön seksuaaliseen suuntautumiseen, alkuperään, vammaisuuteen, ikään, kieleen, uskontoon, vakaumukseen, mielipiteeseen, poliittiseen toimintaan, perhesuhteisiin, terveydentilaan tai muuhun tasa-arvo- ja yhdenvertaisuuslaissa säädettyyn syrjintäperusteeseen. Häirintä voi esiintyä asiattomana vihjailuna ja loukkaavana käytöksenä sanoin tai teoin. Häirintä voi myös olla ihmisarvoa loukkaavan materiaalin esittäminen verkossa tai sosiaalisessa mediassa. Häirintä linkittyy läheisesti vihapuheeseen.   </w:t>
      </w:r>
    </w:p>
    <w:p w14:paraId="2A4B998A" w14:textId="77777777" w:rsidR="00735A90" w:rsidRDefault="00DA6AC5">
      <w:pPr>
        <w:spacing w:after="95" w:line="259" w:lineRule="auto"/>
        <w:ind w:left="118" w:firstLine="0"/>
      </w:pPr>
      <w:r>
        <w:rPr>
          <w:rFonts w:ascii="Segoe UI" w:eastAsia="Segoe UI" w:hAnsi="Segoe UI" w:cs="Segoe UI"/>
          <w:sz w:val="18"/>
        </w:rPr>
        <w:t xml:space="preserve"> </w:t>
      </w:r>
    </w:p>
    <w:p w14:paraId="314E0D17" w14:textId="77777777" w:rsidR="00735A90" w:rsidRDefault="00DA6AC5">
      <w:pPr>
        <w:spacing w:after="12" w:line="249" w:lineRule="auto"/>
        <w:ind w:left="473" w:right="730"/>
      </w:pPr>
      <w:r>
        <w:rPr>
          <w:b/>
          <w:sz w:val="28"/>
        </w:rPr>
        <w:t>1.3.1</w:t>
      </w:r>
      <w:r>
        <w:rPr>
          <w:rFonts w:ascii="Arial" w:eastAsia="Arial" w:hAnsi="Arial" w:cs="Arial"/>
          <w:b/>
          <w:sz w:val="28"/>
        </w:rPr>
        <w:t xml:space="preserve"> </w:t>
      </w:r>
      <w:r>
        <w:rPr>
          <w:b/>
          <w:sz w:val="28"/>
        </w:rPr>
        <w:t>Seksuaalinen häirintä ja sukupuoleen perustuva häirintä</w:t>
      </w:r>
      <w:r>
        <w:rPr>
          <w:sz w:val="28"/>
        </w:rPr>
        <w:t xml:space="preserve">  </w:t>
      </w:r>
    </w:p>
    <w:p w14:paraId="1A58E98C" w14:textId="77777777" w:rsidR="00735A90" w:rsidRDefault="00DA6AC5">
      <w:pPr>
        <w:spacing w:after="14" w:line="259" w:lineRule="auto"/>
        <w:ind w:left="1198" w:firstLine="0"/>
      </w:pPr>
      <w:r>
        <w:rPr>
          <w:rFonts w:ascii="Segoe UI" w:eastAsia="Segoe UI" w:hAnsi="Segoe UI" w:cs="Segoe UI"/>
          <w:sz w:val="18"/>
        </w:rPr>
        <w:t xml:space="preserve"> </w:t>
      </w:r>
    </w:p>
    <w:p w14:paraId="6004708E" w14:textId="77777777" w:rsidR="00735A90" w:rsidRDefault="00DA6AC5">
      <w:pPr>
        <w:spacing w:after="0" w:line="240" w:lineRule="auto"/>
        <w:ind w:left="113" w:right="1365"/>
        <w:jc w:val="both"/>
      </w:pPr>
      <w:r>
        <w:rPr>
          <w:i/>
          <w:sz w:val="24"/>
        </w:rPr>
        <w:t>Seksuaalinen häirintä</w:t>
      </w:r>
      <w:r>
        <w:rPr>
          <w:sz w:val="24"/>
        </w:rPr>
        <w:t xml:space="preserve"> on ei-toivottu yksipuolinen huomio, joka liittyy sukupuoleen. Seksuaalinen häirintä tapahtuu sanoin, elein ja teoin. Se voi myös tapahtua sosiaalisessa mediassa tai puhelimen välityksellä. Huomion kohteena olevan henkilön oma tuntemus ja kokemus mittaa, onko kyseessä seksuaalinen häirintä. Seksuaaliselle häirinnälle on tyypillistä sen toistuvuus, mutta se voi myös olla yksittäinen teko. Seksuaaliseen häirintään liittyy usein vallankäyttöä. </w:t>
      </w:r>
      <w:r>
        <w:rPr>
          <w:rFonts w:ascii="Segoe UI" w:eastAsia="Segoe UI" w:hAnsi="Segoe UI" w:cs="Segoe UI"/>
          <w:sz w:val="18"/>
        </w:rPr>
        <w:t xml:space="preserve"> </w:t>
      </w:r>
    </w:p>
    <w:p w14:paraId="255EE97B" w14:textId="77777777" w:rsidR="00735A90" w:rsidRDefault="00DA6AC5">
      <w:pPr>
        <w:spacing w:after="5"/>
        <w:ind w:left="113" w:right="1385"/>
      </w:pPr>
      <w:r>
        <w:rPr>
          <w:sz w:val="24"/>
        </w:rPr>
        <w:t xml:space="preserve">Seksuaalinen häirintä on esimerkiksi </w:t>
      </w:r>
      <w:r>
        <w:rPr>
          <w:rFonts w:ascii="Segoe UI" w:eastAsia="Segoe UI" w:hAnsi="Segoe UI" w:cs="Segoe UI"/>
          <w:sz w:val="18"/>
        </w:rPr>
        <w:t xml:space="preserve"> </w:t>
      </w:r>
    </w:p>
    <w:p w14:paraId="452FCAC2" w14:textId="77777777" w:rsidR="00735A90" w:rsidRDefault="00DA6AC5">
      <w:pPr>
        <w:numPr>
          <w:ilvl w:val="0"/>
          <w:numId w:val="12"/>
        </w:numPr>
        <w:spacing w:after="5"/>
        <w:ind w:right="1385" w:hanging="223"/>
      </w:pPr>
      <w:r>
        <w:rPr>
          <w:sz w:val="24"/>
        </w:rPr>
        <w:t xml:space="preserve">seksuaalisesti vihjailevat eleet, ilmeet tai kosketukset  </w:t>
      </w:r>
    </w:p>
    <w:p w14:paraId="55823B5C" w14:textId="77777777" w:rsidR="00735A90" w:rsidRDefault="00DA6AC5">
      <w:pPr>
        <w:numPr>
          <w:ilvl w:val="0"/>
          <w:numId w:val="12"/>
        </w:numPr>
        <w:spacing w:after="5"/>
        <w:ind w:right="1385" w:hanging="223"/>
      </w:pPr>
      <w:r>
        <w:rPr>
          <w:sz w:val="24"/>
        </w:rPr>
        <w:t xml:space="preserve">epäasialliset seksuaaliset puheet tai vitsit  </w:t>
      </w:r>
    </w:p>
    <w:p w14:paraId="002C0BD2" w14:textId="77777777" w:rsidR="00735A90" w:rsidRDefault="00DA6AC5">
      <w:pPr>
        <w:numPr>
          <w:ilvl w:val="0"/>
          <w:numId w:val="12"/>
        </w:numPr>
        <w:spacing w:after="5"/>
        <w:ind w:right="1385" w:hanging="223"/>
      </w:pPr>
      <w:r>
        <w:rPr>
          <w:sz w:val="24"/>
        </w:rPr>
        <w:t xml:space="preserve">vartaloa, pukeutumista tai yksityiselämää koskevat asiattomat huomautukset tai kysymykset  </w:t>
      </w:r>
    </w:p>
    <w:p w14:paraId="34CE3122" w14:textId="77777777" w:rsidR="00735A90" w:rsidRDefault="00DA6AC5">
      <w:pPr>
        <w:numPr>
          <w:ilvl w:val="0"/>
          <w:numId w:val="12"/>
        </w:numPr>
        <w:spacing w:after="5"/>
        <w:ind w:right="1385" w:hanging="223"/>
      </w:pPr>
      <w:r>
        <w:rPr>
          <w:sz w:val="24"/>
        </w:rPr>
        <w:t xml:space="preserve">näkyvillä olevat pornografiset tai yliseksuaaliset painotuotteet  </w:t>
      </w:r>
    </w:p>
    <w:p w14:paraId="653FC7E2" w14:textId="77777777" w:rsidR="00735A90" w:rsidRDefault="00DA6AC5">
      <w:pPr>
        <w:numPr>
          <w:ilvl w:val="0"/>
          <w:numId w:val="12"/>
        </w:numPr>
        <w:spacing w:after="5"/>
        <w:ind w:right="1385" w:hanging="223"/>
      </w:pPr>
      <w:r>
        <w:rPr>
          <w:sz w:val="24"/>
        </w:rPr>
        <w:t xml:space="preserve">seksuaaliset värittyneet kirjeet, viestit, kuvat tai videot eri sosiaalisen median kanavilla  </w:t>
      </w:r>
    </w:p>
    <w:p w14:paraId="5AE40BDB" w14:textId="77777777" w:rsidR="00735A90" w:rsidRDefault="00DA6AC5">
      <w:pPr>
        <w:numPr>
          <w:ilvl w:val="0"/>
          <w:numId w:val="12"/>
        </w:numPr>
        <w:spacing w:after="5"/>
        <w:ind w:right="1385" w:hanging="223"/>
      </w:pPr>
      <w:r>
        <w:rPr>
          <w:sz w:val="24"/>
        </w:rPr>
        <w:t xml:space="preserve">sukupuoliyhteyttä tai muuta sukupuolista kanssakäymistä koskevat ehdotukset tai vaatimukset  </w:t>
      </w:r>
    </w:p>
    <w:p w14:paraId="79A7B9D4" w14:textId="77777777" w:rsidR="00735A90" w:rsidRDefault="00DA6AC5">
      <w:pPr>
        <w:spacing w:after="5"/>
        <w:ind w:left="113" w:right="1385"/>
      </w:pPr>
      <w:r>
        <w:rPr>
          <w:i/>
          <w:sz w:val="24"/>
        </w:rPr>
        <w:t xml:space="preserve">Sukupuoleen perustuvalla häirinnällä </w:t>
      </w:r>
      <w:r>
        <w:rPr>
          <w:sz w:val="24"/>
        </w:rPr>
        <w:t xml:space="preserve">tarkoitetaan henkilön sukupuoleen liittyvää </w:t>
      </w:r>
      <w:proofErr w:type="spellStart"/>
      <w:r>
        <w:rPr>
          <w:sz w:val="24"/>
        </w:rPr>
        <w:t>eitoivottua</w:t>
      </w:r>
      <w:proofErr w:type="spellEnd"/>
      <w:r>
        <w:rPr>
          <w:sz w:val="24"/>
        </w:rPr>
        <w:t xml:space="preserve"> käytöstä, joka ei ole luonteeltaan seksuaalista ja jolla tarkoituksellisesti tai tosiasiallisesti loukataan tämän henkistä tai fyysistä koskemattomuutta ja jolla luodaan uhkaava, vihamielinen, halventava, nöyryyttävä tai ahdistava ilmapiiri. </w:t>
      </w:r>
      <w:r>
        <w:rPr>
          <w:rFonts w:ascii="Segoe UI" w:eastAsia="Segoe UI" w:hAnsi="Segoe UI" w:cs="Segoe UI"/>
          <w:sz w:val="18"/>
        </w:rPr>
        <w:t xml:space="preserve"> </w:t>
      </w:r>
    </w:p>
    <w:p w14:paraId="32910216" w14:textId="77777777" w:rsidR="00735A90" w:rsidRDefault="00DA6AC5">
      <w:pPr>
        <w:spacing w:after="5"/>
        <w:ind w:left="113" w:right="1385"/>
      </w:pPr>
      <w:r>
        <w:rPr>
          <w:sz w:val="24"/>
        </w:rPr>
        <w:t xml:space="preserve">Sukupuoleen perustuva häirintä on esimerkiksi </w:t>
      </w:r>
      <w:r>
        <w:rPr>
          <w:rFonts w:ascii="Segoe UI" w:eastAsia="Segoe UI" w:hAnsi="Segoe UI" w:cs="Segoe UI"/>
          <w:sz w:val="18"/>
        </w:rPr>
        <w:t xml:space="preserve"> </w:t>
      </w:r>
    </w:p>
    <w:p w14:paraId="0009DA71" w14:textId="77777777" w:rsidR="00735A90" w:rsidRDefault="00DA6AC5">
      <w:pPr>
        <w:numPr>
          <w:ilvl w:val="0"/>
          <w:numId w:val="12"/>
        </w:numPr>
        <w:spacing w:after="5"/>
        <w:ind w:right="1385" w:hanging="223"/>
      </w:pPr>
      <w:r>
        <w:rPr>
          <w:sz w:val="24"/>
        </w:rPr>
        <w:t xml:space="preserve">alentava ja kielteinen puhe toisesta sukupuolesta  </w:t>
      </w:r>
    </w:p>
    <w:p w14:paraId="150DC95D" w14:textId="77777777" w:rsidR="00735A90" w:rsidRDefault="00DA6AC5">
      <w:pPr>
        <w:numPr>
          <w:ilvl w:val="0"/>
          <w:numId w:val="12"/>
        </w:numPr>
        <w:spacing w:after="5"/>
        <w:ind w:right="1385" w:hanging="223"/>
      </w:pPr>
      <w:r>
        <w:rPr>
          <w:sz w:val="24"/>
        </w:rPr>
        <w:lastRenderedPageBreak/>
        <w:t xml:space="preserve">toisen suokupuolen halventaminen  </w:t>
      </w:r>
    </w:p>
    <w:p w14:paraId="4CF2C3FC" w14:textId="77777777" w:rsidR="00735A90" w:rsidRDefault="00DA6AC5">
      <w:pPr>
        <w:spacing w:after="0" w:line="259" w:lineRule="auto"/>
        <w:ind w:left="1198" w:firstLine="0"/>
      </w:pPr>
      <w:r>
        <w:rPr>
          <w:sz w:val="24"/>
        </w:rPr>
        <w:t xml:space="preserve"> </w:t>
      </w:r>
    </w:p>
    <w:p w14:paraId="185581D2" w14:textId="77777777" w:rsidR="00735A90" w:rsidRDefault="00DA6AC5">
      <w:pPr>
        <w:pStyle w:val="Otsikko3"/>
        <w:spacing w:after="12" w:line="249" w:lineRule="auto"/>
        <w:ind w:left="473" w:right="730"/>
      </w:pPr>
      <w:r>
        <w:rPr>
          <w:b/>
          <w:color w:val="000000"/>
          <w:sz w:val="28"/>
        </w:rPr>
        <w:t>2.</w:t>
      </w:r>
      <w:r>
        <w:rPr>
          <w:rFonts w:ascii="Arial" w:eastAsia="Arial" w:hAnsi="Arial" w:cs="Arial"/>
          <w:b/>
          <w:color w:val="000000"/>
          <w:sz w:val="28"/>
        </w:rPr>
        <w:t xml:space="preserve"> </w:t>
      </w:r>
      <w:r>
        <w:rPr>
          <w:b/>
          <w:color w:val="000000"/>
          <w:sz w:val="28"/>
        </w:rPr>
        <w:t>Ennaltaehkäisy</w:t>
      </w:r>
      <w:r>
        <w:rPr>
          <w:color w:val="000000"/>
          <w:sz w:val="28"/>
        </w:rPr>
        <w:t xml:space="preserve">  </w:t>
      </w:r>
    </w:p>
    <w:p w14:paraId="23620C70" w14:textId="77777777" w:rsidR="00735A90" w:rsidRDefault="00DA6AC5">
      <w:pPr>
        <w:spacing w:after="95" w:line="259" w:lineRule="auto"/>
        <w:ind w:left="838" w:firstLine="0"/>
      </w:pPr>
      <w:r>
        <w:rPr>
          <w:rFonts w:ascii="Segoe UI" w:eastAsia="Segoe UI" w:hAnsi="Segoe UI" w:cs="Segoe UI"/>
          <w:sz w:val="18"/>
        </w:rPr>
        <w:t xml:space="preserve"> </w:t>
      </w:r>
    </w:p>
    <w:p w14:paraId="0383F28B" w14:textId="77777777" w:rsidR="00735A90" w:rsidRDefault="00DA6AC5">
      <w:pPr>
        <w:pStyle w:val="Otsikko4"/>
        <w:spacing w:after="12" w:line="249" w:lineRule="auto"/>
        <w:ind w:left="473" w:right="730"/>
      </w:pPr>
      <w:r>
        <w:rPr>
          <w:sz w:val="28"/>
        </w:rPr>
        <w:t>2.1</w:t>
      </w:r>
      <w:r>
        <w:rPr>
          <w:rFonts w:ascii="Arial" w:eastAsia="Arial" w:hAnsi="Arial" w:cs="Arial"/>
          <w:sz w:val="28"/>
        </w:rPr>
        <w:t xml:space="preserve"> </w:t>
      </w:r>
      <w:r>
        <w:rPr>
          <w:sz w:val="28"/>
        </w:rPr>
        <w:t>Ennaltaehkäisy ja puuttuminen oppilaitosyhteisötasolla</w:t>
      </w:r>
      <w:r>
        <w:rPr>
          <w:b w:val="0"/>
          <w:sz w:val="28"/>
        </w:rPr>
        <w:t xml:space="preserve">  </w:t>
      </w:r>
    </w:p>
    <w:p w14:paraId="77FC6767" w14:textId="77777777" w:rsidR="00735A90" w:rsidRDefault="00DA6AC5">
      <w:pPr>
        <w:spacing w:after="14" w:line="259" w:lineRule="auto"/>
        <w:ind w:left="898" w:firstLine="0"/>
      </w:pPr>
      <w:r>
        <w:rPr>
          <w:rFonts w:ascii="Segoe UI" w:eastAsia="Segoe UI" w:hAnsi="Segoe UI" w:cs="Segoe UI"/>
          <w:sz w:val="18"/>
        </w:rPr>
        <w:t xml:space="preserve"> </w:t>
      </w:r>
    </w:p>
    <w:p w14:paraId="2917E15E" w14:textId="77777777" w:rsidR="00735A90" w:rsidRDefault="00DA6AC5">
      <w:pPr>
        <w:spacing w:after="5"/>
        <w:ind w:left="113" w:right="1385"/>
      </w:pPr>
      <w:r>
        <w:rPr>
          <w:sz w:val="24"/>
        </w:rPr>
        <w:t xml:space="preserve">Kiusaamisen, väkivallan ja seksuaalisen häirinnän ehkäisemisen lähtökohtana on oppilaitoksen johdon ja kaikkien työntekijöiden asenne; kiusaamista, väkivaltaa ja häirintää ei tule pitää missään olosuhteissa hyväksyttävänä, jokainen on sitoutunut ennaltaehkäisemään ja puuttumaan välittömästi kaikkiin esille tuleviin tapauksiin. Henkilökunnalle, opiskelijalle ja huoltajille tiedotetaan kiusaamisesta, häirinnästä ja väkivallasta, jotta he tunnistavat niiden eri muodot. Yhteisön tulee myös tietää ilmiöiden esiintyvyydestä ja vakavuudesta. Henkilökunnalle pidetään tarpeen mukaan perehdytyksiä tiettyihin ilmiöihin ja niiden puuttumiseen. </w:t>
      </w:r>
      <w:r>
        <w:rPr>
          <w:rFonts w:ascii="Segoe UI" w:eastAsia="Segoe UI" w:hAnsi="Segoe UI" w:cs="Segoe UI"/>
          <w:sz w:val="18"/>
        </w:rPr>
        <w:t xml:space="preserve"> </w:t>
      </w:r>
    </w:p>
    <w:p w14:paraId="142D8BDF" w14:textId="77777777" w:rsidR="00735A90" w:rsidRDefault="00DA6AC5">
      <w:pPr>
        <w:spacing w:after="5"/>
        <w:ind w:left="113" w:right="1385"/>
      </w:pPr>
      <w:r>
        <w:rPr>
          <w:sz w:val="24"/>
        </w:rPr>
        <w:t xml:space="preserve">Kiusaamista, häirintää ja väkivaltaa käsitellään ennaltaehkäisevästi yhteisöllisen hyvinvointiryhmän kokouksissa, henkilökunnan kokouksissa sekä suunnittelupäivillä. </w:t>
      </w:r>
      <w:r>
        <w:rPr>
          <w:rFonts w:ascii="Segoe UI" w:eastAsia="Segoe UI" w:hAnsi="Segoe UI" w:cs="Segoe UI"/>
          <w:sz w:val="18"/>
        </w:rPr>
        <w:t xml:space="preserve"> </w:t>
      </w:r>
      <w:r>
        <w:rPr>
          <w:sz w:val="24"/>
        </w:rPr>
        <w:t xml:space="preserve">Jokaisen aikuisen pitää olla tarkkana siitä, että ei kiusaamis-, häirintä- tai väkivaltatilanteita havaitessaan jää hiljaisen hyväksyjän rooliin. Kiusaaminen, väkivalta ja häirintä eivät lopu itsestään, vaan niihin on puututtava. Ellei niihin puututa, on vaarana, että niitä aletaan pitää ”normaalina” käyttäytymisenä.  </w:t>
      </w:r>
      <w:r>
        <w:rPr>
          <w:rFonts w:ascii="Segoe UI" w:eastAsia="Segoe UI" w:hAnsi="Segoe UI" w:cs="Segoe UI"/>
          <w:sz w:val="18"/>
        </w:rPr>
        <w:t xml:space="preserve"> </w:t>
      </w:r>
    </w:p>
    <w:p w14:paraId="325BB0BF" w14:textId="77777777" w:rsidR="00735A90" w:rsidRDefault="00DA6AC5">
      <w:pPr>
        <w:spacing w:after="5"/>
        <w:ind w:left="113" w:right="1385"/>
      </w:pPr>
      <w:r>
        <w:rPr>
          <w:sz w:val="24"/>
        </w:rPr>
        <w:t xml:space="preserve">Suunnitelma oppilaiden suojaamiseksi väkivallalta, kiusaamiselta ja häirinnältä käydään henkilökunnan, opiskelijoiden, huoltajien, tarvittavien viranomaisten sekä yhteistyökumppaneiden kanssa läpi joka lukuvuosi. Suunnitelma on näkyvillä huoltajille ja opiskelijoille sähköisessä järjestelmässä, lukuvuositiedotteessa, vanhempainilloissa ja oppitunneilla. Suunnitelman läpikäymisen yhteydessä kerrotaan myös, mitkä kyselyt oppilaitoksessa tehdään kiusaamisesta, väkivallasta sekä häirinnästä, ja missä yhteyksissä ne käydään läpi. </w:t>
      </w:r>
      <w:r>
        <w:rPr>
          <w:rFonts w:ascii="Segoe UI" w:eastAsia="Segoe UI" w:hAnsi="Segoe UI" w:cs="Segoe UI"/>
          <w:sz w:val="18"/>
        </w:rPr>
        <w:t xml:space="preserve"> </w:t>
      </w:r>
    </w:p>
    <w:p w14:paraId="029854D9" w14:textId="77777777" w:rsidR="00735A90" w:rsidRDefault="00DA6AC5">
      <w:pPr>
        <w:spacing w:after="5"/>
        <w:ind w:left="113" w:right="1385"/>
      </w:pPr>
      <w:r>
        <w:rPr>
          <w:sz w:val="24"/>
        </w:rPr>
        <w:t xml:space="preserve">Kiusaamistapauksessa seurataan kiusaamiseen puuttumisen toimintamallia. Selvittelyyn osallistuu ainakin kaksi henkilökunnan jäsentä. Alaikäisten opiskelijoiden huoltajat otetaan mukaan selvittelyyn ja sovitteluun. </w:t>
      </w:r>
      <w:r>
        <w:rPr>
          <w:rFonts w:ascii="Segoe UI" w:eastAsia="Segoe UI" w:hAnsi="Segoe UI" w:cs="Segoe UI"/>
          <w:sz w:val="18"/>
        </w:rPr>
        <w:t xml:space="preserve"> </w:t>
      </w:r>
    </w:p>
    <w:p w14:paraId="28FBCAEC" w14:textId="77777777" w:rsidR="00735A90" w:rsidRDefault="00DA6AC5">
      <w:pPr>
        <w:spacing w:after="5"/>
        <w:ind w:left="113" w:right="1385"/>
      </w:pPr>
      <w:r>
        <w:rPr>
          <w:sz w:val="24"/>
        </w:rPr>
        <w:t xml:space="preserve">Oppilaitoksessa tehdään järjestyssäännöt Opetushallituksen ohjeiden mukaan.  </w:t>
      </w:r>
    </w:p>
    <w:p w14:paraId="5EA47B27" w14:textId="77777777" w:rsidR="00735A90" w:rsidRDefault="00DA6AC5">
      <w:pPr>
        <w:spacing w:after="95" w:line="259" w:lineRule="auto"/>
        <w:ind w:left="118" w:firstLine="0"/>
      </w:pPr>
      <w:r>
        <w:rPr>
          <w:rFonts w:ascii="Segoe UI" w:eastAsia="Segoe UI" w:hAnsi="Segoe UI" w:cs="Segoe UI"/>
          <w:sz w:val="18"/>
        </w:rPr>
        <w:t xml:space="preserve"> </w:t>
      </w:r>
    </w:p>
    <w:p w14:paraId="67157995" w14:textId="77777777" w:rsidR="00735A90" w:rsidRDefault="00DA6AC5">
      <w:pPr>
        <w:pStyle w:val="Otsikko4"/>
        <w:spacing w:after="12" w:line="249" w:lineRule="auto"/>
        <w:ind w:left="473" w:right="730"/>
      </w:pPr>
      <w:r>
        <w:rPr>
          <w:sz w:val="28"/>
        </w:rPr>
        <w:t>2.2</w:t>
      </w:r>
      <w:r>
        <w:rPr>
          <w:rFonts w:ascii="Arial" w:eastAsia="Arial" w:hAnsi="Arial" w:cs="Arial"/>
          <w:sz w:val="28"/>
        </w:rPr>
        <w:t xml:space="preserve"> </w:t>
      </w:r>
      <w:r>
        <w:rPr>
          <w:sz w:val="28"/>
        </w:rPr>
        <w:t>Ennaltaehkäisy ja puuttuminen opiskelijaryhmätasolla</w:t>
      </w:r>
      <w:r>
        <w:rPr>
          <w:b w:val="0"/>
          <w:sz w:val="28"/>
        </w:rPr>
        <w:t xml:space="preserve">  </w:t>
      </w:r>
    </w:p>
    <w:p w14:paraId="3DE630FB" w14:textId="77777777" w:rsidR="00735A90" w:rsidRDefault="00DA6AC5">
      <w:pPr>
        <w:spacing w:after="14" w:line="259" w:lineRule="auto"/>
        <w:ind w:left="898" w:firstLine="0"/>
      </w:pPr>
      <w:r>
        <w:rPr>
          <w:rFonts w:ascii="Segoe UI" w:eastAsia="Segoe UI" w:hAnsi="Segoe UI" w:cs="Segoe UI"/>
          <w:sz w:val="18"/>
        </w:rPr>
        <w:t xml:space="preserve"> </w:t>
      </w:r>
    </w:p>
    <w:p w14:paraId="42F1DD95" w14:textId="77777777" w:rsidR="00735A90" w:rsidRDefault="00DA6AC5">
      <w:pPr>
        <w:spacing w:after="5"/>
        <w:ind w:left="113" w:right="1385"/>
      </w:pPr>
      <w:r>
        <w:rPr>
          <w:sz w:val="24"/>
        </w:rPr>
        <w:t xml:space="preserve">Kiusaamista, häirintää ja väkivaltaa käsitellään ennaltaehkäisevästi ryhmänohjauksessa, kokouksissa, eri aineiden oppitunneilla, teemapäivillä ja teemaviikoilla. Jos kouluterveyskyselyssä tai oppilaitoksen omissa kyselyissä nousee huolia teeman </w:t>
      </w:r>
      <w:proofErr w:type="spellStart"/>
      <w:r>
        <w:rPr>
          <w:sz w:val="24"/>
        </w:rPr>
        <w:t>osaalueissa</w:t>
      </w:r>
      <w:proofErr w:type="spellEnd"/>
      <w:r>
        <w:rPr>
          <w:sz w:val="24"/>
        </w:rPr>
        <w:t xml:space="preserve">, teema nostetaan painopisteeksi, jota käsitellään tehostetusti opiskelijoiden kanssa. </w:t>
      </w:r>
    </w:p>
    <w:p w14:paraId="53CE7325" w14:textId="77777777" w:rsidR="00735A90" w:rsidRDefault="00DA6AC5">
      <w:pPr>
        <w:spacing w:after="5"/>
        <w:ind w:left="113" w:right="1385"/>
      </w:pPr>
      <w:r>
        <w:rPr>
          <w:sz w:val="24"/>
        </w:rPr>
        <w:t xml:space="preserve">Opiskelijoita tiedotetaan sekä oikeuksista että velvollisuuksista ryhmän jäseninä. </w:t>
      </w:r>
      <w:r>
        <w:rPr>
          <w:rFonts w:ascii="Segoe UI" w:eastAsia="Segoe UI" w:hAnsi="Segoe UI" w:cs="Segoe UI"/>
          <w:sz w:val="18"/>
        </w:rPr>
        <w:t xml:space="preserve"> </w:t>
      </w:r>
      <w:r>
        <w:rPr>
          <w:sz w:val="24"/>
        </w:rPr>
        <w:t xml:space="preserve">Oppilaitoksissa kiinnitetään jatkuvaa huomiota </w:t>
      </w:r>
      <w:proofErr w:type="spellStart"/>
      <w:r>
        <w:rPr>
          <w:sz w:val="24"/>
        </w:rPr>
        <w:t>ryhmäyttämiseen</w:t>
      </w:r>
      <w:proofErr w:type="spellEnd"/>
      <w:r>
        <w:rPr>
          <w:sz w:val="24"/>
        </w:rPr>
        <w:t xml:space="preserve">. </w:t>
      </w:r>
      <w:proofErr w:type="spellStart"/>
      <w:r>
        <w:rPr>
          <w:sz w:val="24"/>
        </w:rPr>
        <w:t>Ryhmäyttäminen</w:t>
      </w:r>
      <w:proofErr w:type="spellEnd"/>
      <w:r>
        <w:rPr>
          <w:sz w:val="24"/>
        </w:rPr>
        <w:t xml:space="preserve"> on jatkuva, läpi toiminta-/lukuvuoden toteutuva prosessi. Erityistä huomiota kiinnitetään </w:t>
      </w:r>
      <w:r>
        <w:rPr>
          <w:sz w:val="24"/>
        </w:rPr>
        <w:lastRenderedPageBreak/>
        <w:t xml:space="preserve">ensimmäisen vuoden opiskelijoihin. </w:t>
      </w:r>
      <w:proofErr w:type="spellStart"/>
      <w:r>
        <w:rPr>
          <w:sz w:val="24"/>
        </w:rPr>
        <w:t>Ryhmäyttämistä</w:t>
      </w:r>
      <w:proofErr w:type="spellEnd"/>
      <w:r>
        <w:rPr>
          <w:sz w:val="24"/>
        </w:rPr>
        <w:t xml:space="preserve"> voidaan tehdä yhteistyössä nuorisopalveluiden ja muiden yhteistyökumppaneiden kanssa. Myös tutoropiskelijat ovat aktiivisesti mukana uusien opiskelijoiden opintojen alkaessa.  </w:t>
      </w:r>
      <w:r>
        <w:rPr>
          <w:rFonts w:ascii="Segoe UI" w:eastAsia="Segoe UI" w:hAnsi="Segoe UI" w:cs="Segoe UI"/>
          <w:sz w:val="18"/>
        </w:rPr>
        <w:t xml:space="preserve"> </w:t>
      </w:r>
    </w:p>
    <w:p w14:paraId="3224405D" w14:textId="77777777" w:rsidR="00735A90" w:rsidRDefault="00DA6AC5">
      <w:pPr>
        <w:spacing w:after="5"/>
        <w:ind w:left="113" w:right="1385"/>
      </w:pPr>
      <w:r>
        <w:rPr>
          <w:sz w:val="24"/>
        </w:rPr>
        <w:t xml:space="preserve">Nuorten osallisuutta ja yhteistoimintaa kehitetään jatkuvasti. Opiskelijakunnat ja tutoropiskelijat osallistuvat oppilaitoksen toiminnan kehittämiseen ja arviointiin monipuolisesti. Laajemmissa uudistuksissa </w:t>
      </w:r>
      <w:proofErr w:type="spellStart"/>
      <w:r>
        <w:rPr>
          <w:sz w:val="24"/>
        </w:rPr>
        <w:t>osallistetetaan</w:t>
      </w:r>
      <w:proofErr w:type="spellEnd"/>
      <w:r>
        <w:rPr>
          <w:sz w:val="24"/>
        </w:rPr>
        <w:t xml:space="preserve"> opiskelijat erilaisten kyselyiden ja osallisuustapahtumien avulla. Tutorit ja opiskelijakunta ovat aktiivisesti mukana hyvinvoinnin edistämisessä, kiusaamisen ehkäisyssä ja lievien ristiriitatilanteiden selvittelyssä. Opiskelijoiden edustajat osallistuvat koko koulun suunnittelu- ja arviointityöhön.  </w:t>
      </w:r>
    </w:p>
    <w:p w14:paraId="33C5F52B" w14:textId="77777777" w:rsidR="00735A90" w:rsidRDefault="00DA6AC5">
      <w:pPr>
        <w:spacing w:after="95" w:line="259" w:lineRule="auto"/>
        <w:ind w:left="118" w:firstLine="0"/>
      </w:pPr>
      <w:r>
        <w:rPr>
          <w:rFonts w:ascii="Segoe UI" w:eastAsia="Segoe UI" w:hAnsi="Segoe UI" w:cs="Segoe UI"/>
          <w:sz w:val="18"/>
        </w:rPr>
        <w:t xml:space="preserve"> </w:t>
      </w:r>
    </w:p>
    <w:p w14:paraId="4C5B541A" w14:textId="77777777" w:rsidR="00735A90" w:rsidRDefault="00DA6AC5">
      <w:pPr>
        <w:pStyle w:val="Otsikko4"/>
        <w:spacing w:after="12" w:line="249" w:lineRule="auto"/>
        <w:ind w:left="473" w:right="730"/>
      </w:pPr>
      <w:r>
        <w:rPr>
          <w:sz w:val="28"/>
        </w:rPr>
        <w:t>2.3</w:t>
      </w:r>
      <w:r>
        <w:rPr>
          <w:rFonts w:ascii="Arial" w:eastAsia="Arial" w:hAnsi="Arial" w:cs="Arial"/>
          <w:sz w:val="28"/>
        </w:rPr>
        <w:t xml:space="preserve"> </w:t>
      </w:r>
      <w:r>
        <w:rPr>
          <w:sz w:val="28"/>
        </w:rPr>
        <w:t>Ennaltaehkäiseminen ja puuttuminen yksilötasolla</w:t>
      </w:r>
      <w:r>
        <w:rPr>
          <w:b w:val="0"/>
          <w:sz w:val="28"/>
        </w:rPr>
        <w:t xml:space="preserve">  </w:t>
      </w:r>
    </w:p>
    <w:p w14:paraId="66B64F59" w14:textId="77777777" w:rsidR="00735A90" w:rsidRDefault="00DA6AC5">
      <w:pPr>
        <w:spacing w:after="14" w:line="259" w:lineRule="auto"/>
        <w:ind w:left="898" w:firstLine="0"/>
      </w:pPr>
      <w:r>
        <w:rPr>
          <w:rFonts w:ascii="Segoe UI" w:eastAsia="Segoe UI" w:hAnsi="Segoe UI" w:cs="Segoe UI"/>
          <w:sz w:val="18"/>
        </w:rPr>
        <w:t xml:space="preserve"> </w:t>
      </w:r>
    </w:p>
    <w:p w14:paraId="7B0EE45E" w14:textId="77777777" w:rsidR="00735A90" w:rsidRDefault="00DA6AC5">
      <w:pPr>
        <w:spacing w:after="5"/>
        <w:ind w:left="113" w:right="1385"/>
      </w:pPr>
      <w:r>
        <w:rPr>
          <w:sz w:val="24"/>
        </w:rPr>
        <w:t xml:space="preserve">Oppilaitoksen kaikkia opiskelijoita tulee rohkaista ja kannustaa puuttumaan näkemäänsä kiusaamiseen, väkivaltaan ja häirintään. Opiskelijoille informoidaan oppilaitoksen prosesseista kiusaamiseen, väkivaltaan ja häirintään puuttumiseen liittyen. Oppilaitoksen toimintasuunnitelman tunteminen rohkaisee opiskelijoita puuttumaan aktiivisesti heidän havaitsemiin häiriöihin. Myös ilmiön käsitteleminen ja pohtiminen etukäteen auttaa opiskelijoita tunnistamaan häiriötilanteet.  </w:t>
      </w:r>
    </w:p>
    <w:p w14:paraId="055BDE97" w14:textId="77777777" w:rsidR="00735A90" w:rsidRDefault="00DA6AC5">
      <w:pPr>
        <w:spacing w:after="0" w:line="259" w:lineRule="auto"/>
        <w:ind w:left="118" w:firstLine="0"/>
      </w:pPr>
      <w:r>
        <w:rPr>
          <w:sz w:val="24"/>
        </w:rPr>
        <w:t xml:space="preserve"> </w:t>
      </w:r>
      <w:r>
        <w:rPr>
          <w:rFonts w:ascii="Segoe UI" w:eastAsia="Segoe UI" w:hAnsi="Segoe UI" w:cs="Segoe UI"/>
          <w:sz w:val="18"/>
        </w:rPr>
        <w:t xml:space="preserve"> </w:t>
      </w:r>
    </w:p>
    <w:p w14:paraId="307704D3" w14:textId="77777777" w:rsidR="00735A90" w:rsidRDefault="00DA6AC5">
      <w:pPr>
        <w:spacing w:after="5"/>
        <w:ind w:left="113" w:right="1385"/>
      </w:pPr>
      <w:r>
        <w:rPr>
          <w:sz w:val="24"/>
        </w:rPr>
        <w:t xml:space="preserve">Teemaa käsitellään jokaisen henkilökohtaisen osaamisen kehittämissuunnitelman laadinnan yhteydessä.  </w:t>
      </w:r>
    </w:p>
    <w:p w14:paraId="6100CE72" w14:textId="77777777" w:rsidR="00735A90" w:rsidRDefault="00DA6AC5">
      <w:pPr>
        <w:spacing w:after="14" w:line="259" w:lineRule="auto"/>
        <w:ind w:left="118" w:firstLine="0"/>
      </w:pPr>
      <w:r>
        <w:rPr>
          <w:rFonts w:ascii="Segoe UI" w:eastAsia="Segoe UI" w:hAnsi="Segoe UI" w:cs="Segoe UI"/>
          <w:sz w:val="18"/>
        </w:rPr>
        <w:t xml:space="preserve"> </w:t>
      </w:r>
    </w:p>
    <w:p w14:paraId="76FCC34D" w14:textId="77777777" w:rsidR="00735A90" w:rsidRDefault="00DA6AC5">
      <w:pPr>
        <w:spacing w:after="5"/>
        <w:ind w:left="113" w:right="1385"/>
      </w:pPr>
      <w:r>
        <w:rPr>
          <w:sz w:val="24"/>
        </w:rPr>
        <w:t xml:space="preserve">Kiusaamistapaukset selvittää ainakin kaksi henkilökunnan edustajaa. He hyödyntävät toiminnassaan kiusaamiseen puuttumisen toimenpiteitä (luku 2.3.1) sekä tarvittaessa kaupungin kriisikortteja. Kiusaamisen selvittelyprosessia dokumentoidaan tarkasti. Jos kiusaaminen jatkuu, toimenpiteistä huolimatta pyydetään apua muilta viranomaisilta (katso Toimenpiteet).   </w:t>
      </w:r>
    </w:p>
    <w:p w14:paraId="59DD63A5" w14:textId="77777777" w:rsidR="00735A90" w:rsidRDefault="00DA6AC5">
      <w:pPr>
        <w:spacing w:after="14" w:line="259" w:lineRule="auto"/>
        <w:ind w:left="118" w:firstLine="0"/>
      </w:pPr>
      <w:r>
        <w:rPr>
          <w:rFonts w:ascii="Segoe UI" w:eastAsia="Segoe UI" w:hAnsi="Segoe UI" w:cs="Segoe UI"/>
          <w:sz w:val="18"/>
        </w:rPr>
        <w:t xml:space="preserve"> </w:t>
      </w:r>
    </w:p>
    <w:p w14:paraId="1D44A8C1" w14:textId="77777777" w:rsidR="00735A90" w:rsidRDefault="00DA6AC5">
      <w:pPr>
        <w:spacing w:after="5"/>
        <w:ind w:left="113" w:right="1385"/>
      </w:pPr>
      <w:r>
        <w:rPr>
          <w:sz w:val="24"/>
        </w:rPr>
        <w:t xml:space="preserve">Opiskelijoille opetetaan miten toimia, jos heitä häiritään:  </w:t>
      </w:r>
    </w:p>
    <w:p w14:paraId="6E0AB898" w14:textId="77777777" w:rsidR="00735A90" w:rsidRDefault="00DA6AC5">
      <w:pPr>
        <w:spacing w:after="63" w:line="259" w:lineRule="auto"/>
        <w:ind w:left="118" w:firstLine="0"/>
      </w:pPr>
      <w:r>
        <w:rPr>
          <w:rFonts w:ascii="Segoe UI" w:eastAsia="Segoe UI" w:hAnsi="Segoe UI" w:cs="Segoe UI"/>
          <w:sz w:val="18"/>
        </w:rPr>
        <w:t xml:space="preserve"> </w:t>
      </w:r>
    </w:p>
    <w:p w14:paraId="2C58A02C" w14:textId="77777777" w:rsidR="00735A90" w:rsidRDefault="00DA6AC5">
      <w:pPr>
        <w:numPr>
          <w:ilvl w:val="0"/>
          <w:numId w:val="13"/>
        </w:numPr>
        <w:spacing w:after="39"/>
        <w:ind w:right="1385" w:hanging="360"/>
      </w:pPr>
      <w:r>
        <w:rPr>
          <w:sz w:val="24"/>
        </w:rPr>
        <w:t xml:space="preserve">Ensimmäisenä toimenpiteenä on kertoa kiusaajalle/häiritsijälle selvästi, miltä hänen käyttäytymisensä tuntuu ja pyytää tätä lopettamaan. Pyri sanomaan EI vakuuttavasti.  </w:t>
      </w:r>
    </w:p>
    <w:p w14:paraId="5F0582B0" w14:textId="77777777" w:rsidR="00735A90" w:rsidRDefault="00DA6AC5">
      <w:pPr>
        <w:numPr>
          <w:ilvl w:val="0"/>
          <w:numId w:val="13"/>
        </w:numPr>
        <w:spacing w:after="39"/>
        <w:ind w:right="1385" w:hanging="360"/>
      </w:pPr>
      <w:r>
        <w:rPr>
          <w:sz w:val="24"/>
        </w:rPr>
        <w:t xml:space="preserve">Usein turvallisinta on poistuminen paikalta. Tilanteesta on aina oikeus poistua. Poistumiseen ei tarvita kenenkään lupaa eikä silloin tarvitse sanoa mitään.  </w:t>
      </w:r>
    </w:p>
    <w:p w14:paraId="71737772" w14:textId="77777777" w:rsidR="00735A90" w:rsidRDefault="00DA6AC5">
      <w:pPr>
        <w:numPr>
          <w:ilvl w:val="0"/>
          <w:numId w:val="13"/>
        </w:numPr>
        <w:spacing w:after="39"/>
        <w:ind w:right="1385" w:hanging="360"/>
      </w:pPr>
      <w:r>
        <w:rPr>
          <w:sz w:val="24"/>
        </w:rPr>
        <w:t xml:space="preserve">Jos kiusaaminen, väkivalta ja häirintä kiellosta huolimatta jatkuu, ilmoita siitä aina jollekin oppilaitoksen aikuiselle ja/tai huoltajalle.  </w:t>
      </w:r>
    </w:p>
    <w:p w14:paraId="75BA44A0" w14:textId="77777777" w:rsidR="00735A90" w:rsidRDefault="00DA6AC5">
      <w:pPr>
        <w:numPr>
          <w:ilvl w:val="0"/>
          <w:numId w:val="13"/>
        </w:numPr>
        <w:spacing w:after="5"/>
        <w:ind w:right="1385" w:hanging="360"/>
      </w:pPr>
      <w:r>
        <w:rPr>
          <w:sz w:val="24"/>
        </w:rPr>
        <w:t xml:space="preserve">Asian käsittelyä varten kirjaa tapahtuma esim. puhelimeesi: tapahtuma-ajat ja -paikat, mitä tapahtui ja keitä oli läsnä.  </w:t>
      </w:r>
    </w:p>
    <w:p w14:paraId="05E7A3D7" w14:textId="77777777" w:rsidR="00735A90" w:rsidRDefault="00DA6AC5">
      <w:pPr>
        <w:numPr>
          <w:ilvl w:val="0"/>
          <w:numId w:val="13"/>
        </w:numPr>
        <w:spacing w:after="5"/>
        <w:ind w:right="1385" w:hanging="360"/>
      </w:pPr>
      <w:r>
        <w:rPr>
          <w:sz w:val="24"/>
        </w:rPr>
        <w:t xml:space="preserve">Muista, että kiusaaminen, väkivalta tai häirintä ei ole koskaan häirinnän kohteen syytä. </w:t>
      </w:r>
      <w:r>
        <w:rPr>
          <w:rFonts w:ascii="Segoe UI" w:eastAsia="Segoe UI" w:hAnsi="Segoe UI" w:cs="Segoe UI"/>
          <w:sz w:val="18"/>
        </w:rPr>
        <w:t xml:space="preserve"> </w:t>
      </w:r>
    </w:p>
    <w:p w14:paraId="2285305F" w14:textId="77777777" w:rsidR="00735A90" w:rsidRDefault="00DA6AC5">
      <w:pPr>
        <w:numPr>
          <w:ilvl w:val="0"/>
          <w:numId w:val="13"/>
        </w:numPr>
        <w:spacing w:after="40"/>
        <w:ind w:right="1385" w:hanging="360"/>
      </w:pPr>
      <w:r>
        <w:rPr>
          <w:sz w:val="24"/>
        </w:rPr>
        <w:lastRenderedPageBreak/>
        <w:t xml:space="preserve">Opiskelijoille opetetaan, miten puuttua näkemäänsä kiusaamiseen, häirintään tai väkivaltaan esimerkiksi seuraavilla tavoilla:  </w:t>
      </w:r>
      <w:r>
        <w:rPr>
          <w:rFonts w:ascii="Segoe UI" w:eastAsia="Segoe UI" w:hAnsi="Segoe UI" w:cs="Segoe UI"/>
          <w:sz w:val="18"/>
        </w:rPr>
        <w:t xml:space="preserve"> </w:t>
      </w:r>
    </w:p>
    <w:p w14:paraId="6A9D6801" w14:textId="77777777" w:rsidR="00735A90" w:rsidRDefault="00DA6AC5">
      <w:pPr>
        <w:numPr>
          <w:ilvl w:val="0"/>
          <w:numId w:val="13"/>
        </w:numPr>
        <w:spacing w:after="39"/>
        <w:ind w:right="1385" w:hanging="360"/>
      </w:pPr>
      <w:r>
        <w:rPr>
          <w:sz w:val="24"/>
        </w:rPr>
        <w:t xml:space="preserve">Sanomalla häiritsijälle, että hänen käyttäytymisensä on loukkaavaa ja että hänen on lopetettava.  </w:t>
      </w:r>
    </w:p>
    <w:p w14:paraId="33ABD0BF" w14:textId="77777777" w:rsidR="00735A90" w:rsidRDefault="00DA6AC5">
      <w:pPr>
        <w:numPr>
          <w:ilvl w:val="0"/>
          <w:numId w:val="13"/>
        </w:numPr>
        <w:spacing w:after="5"/>
        <w:ind w:right="1385" w:hanging="360"/>
      </w:pPr>
      <w:r>
        <w:rPr>
          <w:sz w:val="24"/>
        </w:rPr>
        <w:t xml:space="preserve">Tukemalla, puolustamalla ja uskomalla häirintää kokenutta kaveria.  </w:t>
      </w:r>
    </w:p>
    <w:p w14:paraId="6173F5D1" w14:textId="77777777" w:rsidR="00735A90" w:rsidRDefault="00DA6AC5">
      <w:pPr>
        <w:numPr>
          <w:ilvl w:val="0"/>
          <w:numId w:val="13"/>
        </w:numPr>
        <w:spacing w:after="5"/>
        <w:ind w:right="1385" w:hanging="360"/>
      </w:pPr>
      <w:r>
        <w:rPr>
          <w:sz w:val="24"/>
        </w:rPr>
        <w:t xml:space="preserve">Tapahtunutta ei saa vähätellä eikä syyttää ahdisteltua kaveria.  </w:t>
      </w:r>
    </w:p>
    <w:p w14:paraId="38AA493D" w14:textId="77777777" w:rsidR="00735A90" w:rsidRDefault="00DA6AC5">
      <w:pPr>
        <w:numPr>
          <w:ilvl w:val="0"/>
          <w:numId w:val="13"/>
        </w:numPr>
        <w:spacing w:after="5"/>
        <w:ind w:right="1385" w:hanging="360"/>
      </w:pPr>
      <w:r>
        <w:rPr>
          <w:sz w:val="24"/>
        </w:rPr>
        <w:t xml:space="preserve">Kertomalla tapahtuneesta jollekin oppilaitoksen henkilökuntaan kuuluvalle ja/tai huoltajalle.  </w:t>
      </w:r>
    </w:p>
    <w:p w14:paraId="77C87BBA" w14:textId="77777777" w:rsidR="00735A90" w:rsidRDefault="00DA6AC5">
      <w:pPr>
        <w:spacing w:after="5"/>
        <w:ind w:left="113" w:right="1385"/>
      </w:pPr>
      <w:r>
        <w:rPr>
          <w:sz w:val="24"/>
        </w:rPr>
        <w:t xml:space="preserve">Jos ei uskalla mitenkään puuttua kiusaamiseen, on tärkeää ainakin kertoa tapahtuneesta (vaikka nimettömällä viestillä) jollekulle oppilaitoksen henkilökuntaan kuuluvalle. </w:t>
      </w:r>
    </w:p>
    <w:p w14:paraId="613F9537" w14:textId="77777777" w:rsidR="00735A90" w:rsidRDefault="00DA6AC5">
      <w:pPr>
        <w:spacing w:after="25" w:line="259" w:lineRule="auto"/>
        <w:ind w:left="118" w:firstLine="0"/>
      </w:pPr>
      <w:r>
        <w:rPr>
          <w:sz w:val="24"/>
        </w:rPr>
        <w:t xml:space="preserve"> </w:t>
      </w:r>
      <w:r>
        <w:rPr>
          <w:rFonts w:ascii="Segoe UI" w:eastAsia="Segoe UI" w:hAnsi="Segoe UI" w:cs="Segoe UI"/>
          <w:sz w:val="18"/>
        </w:rPr>
        <w:t xml:space="preserve"> </w:t>
      </w:r>
    </w:p>
    <w:p w14:paraId="5F4C488E" w14:textId="77777777" w:rsidR="00735A90" w:rsidRDefault="00DA6AC5">
      <w:pPr>
        <w:spacing w:after="12" w:line="249" w:lineRule="auto"/>
        <w:ind w:right="730"/>
      </w:pPr>
      <w:r>
        <w:rPr>
          <w:b/>
          <w:sz w:val="28"/>
        </w:rPr>
        <w:t>2.3.1 Kiusaamiseen puuttumisen toimenpiteet</w:t>
      </w:r>
      <w:r>
        <w:rPr>
          <w:sz w:val="28"/>
        </w:rPr>
        <w:t xml:space="preserve"> </w:t>
      </w:r>
      <w:r>
        <w:rPr>
          <w:rFonts w:ascii="Segoe UI" w:eastAsia="Segoe UI" w:hAnsi="Segoe UI" w:cs="Segoe UI"/>
          <w:sz w:val="18"/>
        </w:rPr>
        <w:t xml:space="preserve"> </w:t>
      </w:r>
    </w:p>
    <w:p w14:paraId="0C8846CE" w14:textId="77777777" w:rsidR="00735A90" w:rsidRDefault="00DA6AC5">
      <w:pPr>
        <w:numPr>
          <w:ilvl w:val="1"/>
          <w:numId w:val="13"/>
        </w:numPr>
        <w:spacing w:after="27"/>
        <w:ind w:right="1385" w:hanging="360"/>
      </w:pPr>
      <w:r>
        <w:rPr>
          <w:sz w:val="24"/>
        </w:rPr>
        <w:t xml:space="preserve">Jokainen kiusaamista tai häirintää havainnut tai siitä tiedon saanut huolehtii siitä, että asiaa lähdetään selvittämään nopeasti ja tosissaan.  </w:t>
      </w:r>
    </w:p>
    <w:p w14:paraId="631110CB" w14:textId="77777777" w:rsidR="00735A90" w:rsidRDefault="00DA6AC5">
      <w:pPr>
        <w:numPr>
          <w:ilvl w:val="1"/>
          <w:numId w:val="13"/>
        </w:numPr>
        <w:spacing w:after="27"/>
        <w:ind w:right="1385" w:hanging="360"/>
      </w:pPr>
      <w:r>
        <w:rPr>
          <w:sz w:val="24"/>
        </w:rPr>
        <w:t xml:space="preserve">Henkilökunta keskustelee asianosaisten kanssa ensin erikseen ja selvittää tilanteen kulun. Tavoitteena on, että jokaisen näkökulma tulee esiin. Tapahtumat kirjataan tarkasti ylös ja sovitaan seurannasta ja sovittelusta. Sekä kiusatulle että kiusaajalle sovitaan tukiaikuinen. Opiskelija saa itse vaikuttaa siihen, kuka hänen tukiaikuisenansa toimii.   </w:t>
      </w:r>
    </w:p>
    <w:p w14:paraId="20BE3249" w14:textId="77777777" w:rsidR="00735A90" w:rsidRDefault="00DA6AC5">
      <w:pPr>
        <w:numPr>
          <w:ilvl w:val="1"/>
          <w:numId w:val="13"/>
        </w:numPr>
        <w:spacing w:after="27"/>
        <w:ind w:right="1385" w:hanging="360"/>
      </w:pPr>
      <w:r>
        <w:rPr>
          <w:sz w:val="24"/>
        </w:rPr>
        <w:t xml:space="preserve">Tapauksesta kerätään tietoa haastattelemalla muita asiasta tietäviä opettajia ja muita asianosaisia, jotka ovat oppilaitoksen henkilökuntaa, tai opiskelijoita.  </w:t>
      </w:r>
    </w:p>
    <w:p w14:paraId="3B9BDBA2" w14:textId="77777777" w:rsidR="00735A90" w:rsidRDefault="00DA6AC5">
      <w:pPr>
        <w:numPr>
          <w:ilvl w:val="1"/>
          <w:numId w:val="13"/>
        </w:numPr>
        <w:spacing w:after="27"/>
        <w:ind w:right="1385" w:hanging="360"/>
      </w:pPr>
      <w:r>
        <w:rPr>
          <w:sz w:val="24"/>
        </w:rPr>
        <w:t xml:space="preserve">Opiskeluhuolto (psykologi- ja kuraattoripalveluja sekä monialaista yksilökohtaista opiskeluhuoltoa) otetaan mukaan, jos opiskelija haluaa.   </w:t>
      </w:r>
    </w:p>
    <w:p w14:paraId="6545A9C5" w14:textId="77777777" w:rsidR="00735A90" w:rsidRDefault="00DA6AC5">
      <w:pPr>
        <w:numPr>
          <w:ilvl w:val="1"/>
          <w:numId w:val="13"/>
        </w:numPr>
        <w:spacing w:after="5"/>
        <w:ind w:right="1385" w:hanging="360"/>
      </w:pPr>
      <w:r>
        <w:rPr>
          <w:sz w:val="24"/>
        </w:rPr>
        <w:t xml:space="preserve">Alaikäisten huoltajiin ollaan yhteydessä.  </w:t>
      </w:r>
    </w:p>
    <w:p w14:paraId="3C8ED531" w14:textId="77777777" w:rsidR="00735A90" w:rsidRDefault="00DA6AC5">
      <w:pPr>
        <w:numPr>
          <w:ilvl w:val="1"/>
          <w:numId w:val="13"/>
        </w:numPr>
        <w:spacing w:after="27"/>
        <w:ind w:right="1385" w:hanging="360"/>
      </w:pPr>
      <w:r>
        <w:rPr>
          <w:sz w:val="24"/>
        </w:rPr>
        <w:t xml:space="preserve">Kiusaajalle voidaan antaa kirjallinen varoitus. Jos kiusaaminen täyttää rikoksen tunnusmerkit, kiusaamisesta tehdään rikosilmoitus. Alaikäisestä tulee tilanteen vakavuuden mukaan tehdä lastensuojeluilmoitus.  </w:t>
      </w:r>
    </w:p>
    <w:p w14:paraId="4E957E7C" w14:textId="77777777" w:rsidR="00735A90" w:rsidRDefault="00DA6AC5">
      <w:pPr>
        <w:numPr>
          <w:ilvl w:val="1"/>
          <w:numId w:val="13"/>
        </w:numPr>
        <w:spacing w:after="27"/>
        <w:ind w:right="1385" w:hanging="360"/>
      </w:pPr>
      <w:r>
        <w:rPr>
          <w:sz w:val="24"/>
        </w:rPr>
        <w:t xml:space="preserve">Järjestetään eri osapuolten yhteinen asian käsittely, jonka tavoitteena on sopiminen, eli miten kohdataan toista jatkossa. Tämä voi olla vertaissovittelua, jos koululla on sellainen käytäntö.  Tarvittaessa tehdään kirjallinen sopimus, jonka osapuolet allekirjoittavat.  </w:t>
      </w:r>
    </w:p>
    <w:p w14:paraId="5822320A" w14:textId="77777777" w:rsidR="00735A90" w:rsidRDefault="00DA6AC5">
      <w:pPr>
        <w:numPr>
          <w:ilvl w:val="1"/>
          <w:numId w:val="13"/>
        </w:numPr>
        <w:spacing w:after="27"/>
        <w:ind w:right="1385" w:hanging="360"/>
      </w:pPr>
      <w:r>
        <w:rPr>
          <w:sz w:val="24"/>
        </w:rPr>
        <w:t xml:space="preserve">Sovitaan seurantatapaamisten ajankohdat, joissa tarkistetaan, onko kiusaaminen loppunut.  </w:t>
      </w:r>
    </w:p>
    <w:p w14:paraId="32E67F0D" w14:textId="77777777" w:rsidR="00735A90" w:rsidRDefault="00DA6AC5">
      <w:pPr>
        <w:numPr>
          <w:ilvl w:val="1"/>
          <w:numId w:val="13"/>
        </w:numPr>
        <w:spacing w:after="27"/>
        <w:ind w:right="1385" w:hanging="360"/>
      </w:pPr>
      <w:r>
        <w:rPr>
          <w:sz w:val="24"/>
        </w:rPr>
        <w:t xml:space="preserve">Jos kiusaaminen ei lopu, otetaan käyttöön kurinpitotoimenpiteitä kuten kirjallinen varoitus (jos sellaista ei olla vielä annettu) tai opiskelijan opetukseen osallistumisen määräaikainen epääminen. Jos kiusaaminen täyttää rikoksen tunnusmerkit, kiusaamisesta tehdään rikosilmoitus ja lastensuojeluilmoitus.  </w:t>
      </w:r>
    </w:p>
    <w:p w14:paraId="4FA4F242" w14:textId="77777777" w:rsidR="00735A90" w:rsidRDefault="00DA6AC5">
      <w:pPr>
        <w:numPr>
          <w:ilvl w:val="1"/>
          <w:numId w:val="13"/>
        </w:numPr>
        <w:spacing w:after="5"/>
        <w:ind w:right="1385" w:hanging="360"/>
      </w:pPr>
      <w:r>
        <w:rPr>
          <w:sz w:val="24"/>
        </w:rPr>
        <w:t xml:space="preserve">Pyydetään apua muilta viranomaisilta kuten kaupungin kiusaamiseen puuttumisen erityisasiantuntijalta, kaupungin turvallisuusasiantuntijalta ja </w:t>
      </w:r>
      <w:r>
        <w:rPr>
          <w:sz w:val="24"/>
        </w:rPr>
        <w:lastRenderedPageBreak/>
        <w:t xml:space="preserve">lastensuojeluviranomaiselta. Asian käsittely monialaisessa asiantuntijaryhmässä perustuu opiskelijan ja/tai huoltajan suostumukseen. Suostumus voi olla suullinen silloin, jos asiantuntijaryhmän käsittelyyn osallistuu opiskeluhuollon henkilöstöä. Tiedot suullisen suostumuksen antamisesta kirjataan opiskeluhuoltokertomukseen. Tarpeen mukaan myös Aseman lasten K-0työntekijät sovittelevat. Jos käsittelyyn osallistuu muita tahoja tai jos opiskelija haluaa mukaan muita henkilöitä (esimerkiksi ystävän tai oppilaitoksen ulkopuolisen auttajatahon) suostumuksen tulee olla kirjallinen. Tiedot suostumuksen antamisesta kirjataan opiskeluhuoltokertomukseen.  </w:t>
      </w:r>
    </w:p>
    <w:p w14:paraId="05EEB455" w14:textId="77777777" w:rsidR="00735A90" w:rsidRDefault="00DA6AC5">
      <w:pPr>
        <w:numPr>
          <w:ilvl w:val="1"/>
          <w:numId w:val="13"/>
        </w:numPr>
        <w:spacing w:after="27"/>
        <w:ind w:right="1385" w:hanging="360"/>
      </w:pPr>
      <w:r>
        <w:rPr>
          <w:sz w:val="24"/>
        </w:rPr>
        <w:t xml:space="preserve">Jos kiusaaminen jatkuu näidenkin toimenpiteiden jälkeen, tehdään viimeistään nyt rikosilmoitus, nuori voidaan ohjata Ankkuri-toimintaan tai sovittelutoimistolle. Koulun tulee harkita erottamista määräajaksi.  </w:t>
      </w:r>
    </w:p>
    <w:p w14:paraId="3188D900" w14:textId="77777777" w:rsidR="00735A90" w:rsidRDefault="00DA6AC5">
      <w:pPr>
        <w:numPr>
          <w:ilvl w:val="1"/>
          <w:numId w:val="13"/>
        </w:numPr>
        <w:spacing w:after="5"/>
        <w:ind w:right="1385" w:hanging="360"/>
      </w:pPr>
      <w:r>
        <w:rPr>
          <w:sz w:val="24"/>
        </w:rPr>
        <w:t xml:space="preserve">Kaikki käydyt keskustelut ja tapaamiset kirjataan muistioksi ja säilytetään samoin kuin opiskeluhuoltokertomukset (opiskeluaika + 10 vuotta).  </w:t>
      </w:r>
    </w:p>
    <w:p w14:paraId="69F9B0B6" w14:textId="77777777" w:rsidR="00735A90" w:rsidRDefault="00DA6AC5">
      <w:pPr>
        <w:spacing w:after="0" w:line="259" w:lineRule="auto"/>
        <w:ind w:left="1198" w:firstLine="0"/>
      </w:pPr>
      <w:r>
        <w:rPr>
          <w:sz w:val="24"/>
        </w:rPr>
        <w:t xml:space="preserve"> </w:t>
      </w:r>
    </w:p>
    <w:p w14:paraId="2AFD1C8C" w14:textId="77777777" w:rsidR="00735A90" w:rsidRDefault="00DA6AC5">
      <w:pPr>
        <w:spacing w:after="5"/>
        <w:ind w:left="113" w:right="1385"/>
      </w:pPr>
      <w:r>
        <w:rPr>
          <w:sz w:val="24"/>
        </w:rPr>
        <w:t xml:space="preserve">Huomioitavaa on että 1.8.2022 lakimuutosten myötä oppilaitos voi käyttää kurinpitotoimia, vaikka samasta teosta olisi vireillä syyte tai tuomioistuimen antama rikostuomio.  </w:t>
      </w:r>
    </w:p>
    <w:p w14:paraId="4B3CE5F3" w14:textId="77777777" w:rsidR="00735A90" w:rsidRDefault="00DA6AC5">
      <w:pPr>
        <w:spacing w:after="14" w:line="259" w:lineRule="auto"/>
        <w:ind w:left="118" w:firstLine="0"/>
      </w:pPr>
      <w:r>
        <w:rPr>
          <w:rFonts w:ascii="Segoe UI" w:eastAsia="Segoe UI" w:hAnsi="Segoe UI" w:cs="Segoe UI"/>
          <w:sz w:val="18"/>
        </w:rPr>
        <w:t xml:space="preserve"> </w:t>
      </w:r>
    </w:p>
    <w:p w14:paraId="7A4E72DE" w14:textId="77777777" w:rsidR="00735A90" w:rsidRDefault="00DA6AC5">
      <w:pPr>
        <w:spacing w:after="5"/>
        <w:ind w:left="113" w:right="1385"/>
      </w:pPr>
      <w:r>
        <w:rPr>
          <w:sz w:val="24"/>
        </w:rPr>
        <w:t xml:space="preserve">Vantaan kiusaamiseen puuttumisen malli. </w:t>
      </w:r>
      <w:r>
        <w:rPr>
          <w:rFonts w:ascii="Segoe UI" w:eastAsia="Segoe UI" w:hAnsi="Segoe UI" w:cs="Segoe UI"/>
          <w:sz w:val="18"/>
        </w:rPr>
        <w:t xml:space="preserve"> </w:t>
      </w:r>
    </w:p>
    <w:p w14:paraId="2E999574" w14:textId="77777777" w:rsidR="00735A90" w:rsidRDefault="00DA6AC5">
      <w:pPr>
        <w:spacing w:after="47" w:line="259" w:lineRule="auto"/>
        <w:ind w:left="117" w:firstLine="0"/>
      </w:pPr>
      <w:r>
        <w:rPr>
          <w:noProof/>
        </w:rPr>
        <w:drawing>
          <wp:inline distT="0" distB="0" distL="0" distR="0" wp14:anchorId="5C6E7415" wp14:editId="184DD388">
            <wp:extent cx="5731510" cy="3223895"/>
            <wp:effectExtent l="0" t="0" r="0" b="0"/>
            <wp:docPr id="6171" name="Picture 6171" descr="Kaavio: Vantaan kiusaamiseen puuttumisen malli."/>
            <wp:cNvGraphicFramePr/>
            <a:graphic xmlns:a="http://schemas.openxmlformats.org/drawingml/2006/main">
              <a:graphicData uri="http://schemas.openxmlformats.org/drawingml/2006/picture">
                <pic:pic xmlns:pic="http://schemas.openxmlformats.org/drawingml/2006/picture">
                  <pic:nvPicPr>
                    <pic:cNvPr id="6171" name="Picture 6171" descr="Kaavio: Vantaan kiusaamiseen puuttumisen malli."/>
                    <pic:cNvPicPr/>
                  </pic:nvPicPr>
                  <pic:blipFill>
                    <a:blip r:embed="rId36"/>
                    <a:stretch>
                      <a:fillRect/>
                    </a:stretch>
                  </pic:blipFill>
                  <pic:spPr>
                    <a:xfrm>
                      <a:off x="0" y="0"/>
                      <a:ext cx="5731510" cy="3223895"/>
                    </a:xfrm>
                    <a:prstGeom prst="rect">
                      <a:avLst/>
                    </a:prstGeom>
                  </pic:spPr>
                </pic:pic>
              </a:graphicData>
            </a:graphic>
          </wp:inline>
        </w:drawing>
      </w:r>
    </w:p>
    <w:p w14:paraId="55073EB5" w14:textId="77777777" w:rsidR="00735A90" w:rsidRDefault="00DA6AC5">
      <w:pPr>
        <w:spacing w:after="52" w:line="251" w:lineRule="auto"/>
        <w:ind w:left="118" w:right="9604" w:firstLine="0"/>
      </w:pPr>
      <w:r>
        <w:rPr>
          <w:rFonts w:ascii="Times New Roman" w:eastAsia="Times New Roman" w:hAnsi="Times New Roman" w:cs="Times New Roman"/>
          <w:sz w:val="24"/>
        </w:rPr>
        <w:t xml:space="preserve"> </w:t>
      </w:r>
      <w:r>
        <w:rPr>
          <w:rFonts w:ascii="Segoe UI" w:eastAsia="Segoe UI" w:hAnsi="Segoe UI" w:cs="Segoe UI"/>
          <w:sz w:val="18"/>
        </w:rPr>
        <w:t xml:space="preserve"> </w:t>
      </w:r>
      <w:r>
        <w:t xml:space="preserve"> </w:t>
      </w:r>
      <w:r>
        <w:rPr>
          <w:rFonts w:ascii="Segoe UI" w:eastAsia="Segoe UI" w:hAnsi="Segoe UI" w:cs="Segoe UI"/>
          <w:sz w:val="18"/>
        </w:rPr>
        <w:t xml:space="preserve"> </w:t>
      </w:r>
    </w:p>
    <w:p w14:paraId="11FD8F1B" w14:textId="77777777" w:rsidR="00735A90" w:rsidRDefault="00DA6AC5">
      <w:pPr>
        <w:spacing w:after="12" w:line="249" w:lineRule="auto"/>
        <w:ind w:right="730"/>
      </w:pPr>
      <w:r>
        <w:rPr>
          <w:b/>
          <w:sz w:val="28"/>
        </w:rPr>
        <w:t>2.3.2 Kiusaaja tai kiusattu on henkilökuntaa</w:t>
      </w:r>
      <w:r>
        <w:rPr>
          <w:sz w:val="28"/>
        </w:rPr>
        <w:t xml:space="preserve">  </w:t>
      </w:r>
    </w:p>
    <w:p w14:paraId="4767C11F" w14:textId="77777777" w:rsidR="00735A90" w:rsidRDefault="00DA6AC5">
      <w:pPr>
        <w:spacing w:after="14" w:line="259" w:lineRule="auto"/>
        <w:ind w:left="118" w:firstLine="0"/>
      </w:pPr>
      <w:r>
        <w:rPr>
          <w:rFonts w:ascii="Segoe UI" w:eastAsia="Segoe UI" w:hAnsi="Segoe UI" w:cs="Segoe UI"/>
          <w:sz w:val="18"/>
        </w:rPr>
        <w:t xml:space="preserve"> </w:t>
      </w:r>
    </w:p>
    <w:p w14:paraId="72689295" w14:textId="77777777" w:rsidR="00735A90" w:rsidRDefault="00DA6AC5">
      <w:pPr>
        <w:spacing w:after="5"/>
        <w:ind w:left="113" w:right="1385"/>
      </w:pPr>
      <w:r>
        <w:rPr>
          <w:sz w:val="24"/>
        </w:rPr>
        <w:lastRenderedPageBreak/>
        <w:t xml:space="preserve">Jos syntyy epäilys, että joku henkilökunnasta kiusaa opiskelijaa, siitä ilmoitetaan rehtorille. Hän jatkaa selvittelyä. Rehtori on yhteydessä toisen asteen koulutuksen johtajaan, kaupungin turvallisuusasiantuntijaan ja työsuojeluasiantuntijaan. Jos kiusaaminen täyttää rikoksen tunnusmerkit, kiusaamisesta tehdään rikosilmoitus. Rehtori ilmoittaa alaikäisen opiskelijan huoltajille.  </w:t>
      </w:r>
    </w:p>
    <w:p w14:paraId="30CC538B" w14:textId="77777777" w:rsidR="00735A90" w:rsidRDefault="00DA6AC5">
      <w:pPr>
        <w:spacing w:after="14" w:line="259" w:lineRule="auto"/>
        <w:ind w:left="118" w:firstLine="0"/>
      </w:pPr>
      <w:r>
        <w:rPr>
          <w:rFonts w:ascii="Segoe UI" w:eastAsia="Segoe UI" w:hAnsi="Segoe UI" w:cs="Segoe UI"/>
          <w:sz w:val="18"/>
        </w:rPr>
        <w:t xml:space="preserve"> </w:t>
      </w:r>
    </w:p>
    <w:p w14:paraId="29ADC740" w14:textId="77777777" w:rsidR="00735A90" w:rsidRDefault="00DA6AC5">
      <w:pPr>
        <w:spacing w:after="5"/>
        <w:ind w:left="113" w:right="1385"/>
      </w:pPr>
      <w:r>
        <w:rPr>
          <w:sz w:val="24"/>
        </w:rPr>
        <w:t xml:space="preserve">Tilanteessa, jossa opettaja on kiusaamisen kohde, hän ilmoittaa asiasta rehtorille. Rehtori ottaa yhteyden kiusaamiseen puuttumisen erityisasiantuntijaan, kaupungin turvallisuusasiantuntijaan ja työsuojeluasiantuntijaan. Työntekijä tekee TUTKA-ilmoituksen.  </w:t>
      </w:r>
    </w:p>
    <w:p w14:paraId="0AC1AE3B" w14:textId="77777777" w:rsidR="00735A90" w:rsidRDefault="00DA6AC5">
      <w:pPr>
        <w:spacing w:after="71" w:line="259" w:lineRule="auto"/>
        <w:ind w:left="118" w:firstLine="0"/>
      </w:pPr>
      <w:r>
        <w:rPr>
          <w:rFonts w:ascii="Segoe UI" w:eastAsia="Segoe UI" w:hAnsi="Segoe UI" w:cs="Segoe UI"/>
          <w:sz w:val="18"/>
        </w:rPr>
        <w:t xml:space="preserve"> </w:t>
      </w:r>
    </w:p>
    <w:p w14:paraId="4345C7F4" w14:textId="77777777" w:rsidR="00735A90" w:rsidRDefault="00DA6AC5">
      <w:pPr>
        <w:spacing w:after="0" w:line="259" w:lineRule="auto"/>
        <w:ind w:left="118" w:firstLine="0"/>
      </w:pPr>
      <w:r>
        <w:rPr>
          <w:b/>
          <w:sz w:val="28"/>
        </w:rPr>
        <w:t xml:space="preserve"> </w:t>
      </w:r>
      <w:r>
        <w:rPr>
          <w:b/>
          <w:sz w:val="28"/>
        </w:rPr>
        <w:tab/>
        <w:t xml:space="preserve"> </w:t>
      </w:r>
    </w:p>
    <w:p w14:paraId="6714B028" w14:textId="77777777" w:rsidR="00735A90" w:rsidRDefault="00DA6AC5">
      <w:pPr>
        <w:pStyle w:val="Otsikko3"/>
        <w:spacing w:after="12" w:line="249" w:lineRule="auto"/>
        <w:ind w:left="473" w:right="730"/>
      </w:pPr>
      <w:r>
        <w:rPr>
          <w:b/>
          <w:color w:val="000000"/>
          <w:sz w:val="28"/>
        </w:rPr>
        <w:t>3.</w:t>
      </w:r>
      <w:r>
        <w:rPr>
          <w:rFonts w:ascii="Arial" w:eastAsia="Arial" w:hAnsi="Arial" w:cs="Arial"/>
          <w:b/>
          <w:color w:val="000000"/>
          <w:sz w:val="28"/>
        </w:rPr>
        <w:t xml:space="preserve"> </w:t>
      </w:r>
      <w:r>
        <w:rPr>
          <w:b/>
          <w:color w:val="000000"/>
          <w:sz w:val="28"/>
        </w:rPr>
        <w:t>Häirintään puuttuminen</w:t>
      </w:r>
      <w:r>
        <w:rPr>
          <w:color w:val="000000"/>
          <w:sz w:val="28"/>
        </w:rPr>
        <w:t xml:space="preserve">  </w:t>
      </w:r>
    </w:p>
    <w:p w14:paraId="1FB6EA8A" w14:textId="77777777" w:rsidR="00735A90" w:rsidRDefault="00DA6AC5">
      <w:pPr>
        <w:spacing w:after="14" w:line="259" w:lineRule="auto"/>
        <w:ind w:left="838" w:firstLine="0"/>
      </w:pPr>
      <w:r>
        <w:rPr>
          <w:rFonts w:ascii="Segoe UI" w:eastAsia="Segoe UI" w:hAnsi="Segoe UI" w:cs="Segoe UI"/>
          <w:sz w:val="18"/>
        </w:rPr>
        <w:t xml:space="preserve"> </w:t>
      </w:r>
    </w:p>
    <w:p w14:paraId="47507B36" w14:textId="77777777" w:rsidR="00735A90" w:rsidRDefault="00DA6AC5">
      <w:pPr>
        <w:spacing w:after="5"/>
        <w:ind w:left="113" w:right="1385"/>
      </w:pPr>
      <w:r>
        <w:rPr>
          <w:sz w:val="24"/>
        </w:rPr>
        <w:t xml:space="preserve">Opiskelijoita rohkaistaan ilmoittamaan havaitsemastaan tai kohtaamastaan seksuaalisesta häirinnästä koulun henkilökunnalle. Opiskelijalle informoidaan, keneen hän on yhteydessä, jos seksuaalista häirintää tapahtuu harjoittelupaikassa.  </w:t>
      </w:r>
    </w:p>
    <w:p w14:paraId="7593A09A" w14:textId="77777777" w:rsidR="00735A90" w:rsidRDefault="00DA6AC5">
      <w:pPr>
        <w:spacing w:after="14" w:line="259" w:lineRule="auto"/>
        <w:ind w:left="118" w:firstLine="0"/>
      </w:pPr>
      <w:r>
        <w:rPr>
          <w:rFonts w:ascii="Segoe UI" w:eastAsia="Segoe UI" w:hAnsi="Segoe UI" w:cs="Segoe UI"/>
          <w:sz w:val="18"/>
        </w:rPr>
        <w:t xml:space="preserve"> </w:t>
      </w:r>
    </w:p>
    <w:p w14:paraId="3B8539EB" w14:textId="77777777" w:rsidR="00735A90" w:rsidRDefault="00DA6AC5">
      <w:pPr>
        <w:spacing w:after="5"/>
        <w:ind w:left="113" w:right="1385"/>
      </w:pPr>
      <w:r>
        <w:rPr>
          <w:sz w:val="24"/>
        </w:rPr>
        <w:t xml:space="preserve">Yhdenvertaisuuslaki uudistuu 1.6.2023. Koulun on ryhdyttävä tarpeellisiin toimiin oppilaaseen kohdistuvan häirinnän poistamiseksi. Koulutuksen järjestäjä syyllistyy syrjintään, jos näin ei toimita. Lisäksi häirinnän määritelmä muuttuu siten, että häirintä voi kohdistua yksilön lisäksi myös ihmisryhmään.    </w:t>
      </w:r>
    </w:p>
    <w:p w14:paraId="010BBD86" w14:textId="77777777" w:rsidR="00735A90" w:rsidRDefault="00DA6AC5">
      <w:pPr>
        <w:spacing w:after="14" w:line="259" w:lineRule="auto"/>
        <w:ind w:left="118" w:firstLine="0"/>
      </w:pPr>
      <w:r>
        <w:rPr>
          <w:rFonts w:ascii="Segoe UI" w:eastAsia="Segoe UI" w:hAnsi="Segoe UI" w:cs="Segoe UI"/>
          <w:sz w:val="18"/>
        </w:rPr>
        <w:t xml:space="preserve"> </w:t>
      </w:r>
    </w:p>
    <w:p w14:paraId="3A72664B" w14:textId="77777777" w:rsidR="00735A90" w:rsidRDefault="00DA6AC5">
      <w:pPr>
        <w:spacing w:after="5"/>
        <w:ind w:left="113" w:right="1385"/>
      </w:pPr>
      <w:r>
        <w:rPr>
          <w:sz w:val="24"/>
        </w:rPr>
        <w:t xml:space="preserve">Häirintään puuttumisessa seurataan Toisen asteen koulutuksen kriisikortteja. </w:t>
      </w:r>
      <w:r>
        <w:rPr>
          <w:rFonts w:ascii="Segoe UI" w:eastAsia="Segoe UI" w:hAnsi="Segoe UI" w:cs="Segoe UI"/>
          <w:sz w:val="18"/>
        </w:rPr>
        <w:t xml:space="preserve"> </w:t>
      </w:r>
    </w:p>
    <w:p w14:paraId="51CB0FF5" w14:textId="77777777" w:rsidR="00735A90" w:rsidRDefault="00DA6AC5">
      <w:pPr>
        <w:spacing w:after="5"/>
        <w:ind w:left="113" w:right="1385"/>
      </w:pPr>
      <w:r>
        <w:rPr>
          <w:sz w:val="24"/>
        </w:rPr>
        <w:t xml:space="preserve">Mikäli häirinnän tekijä on henkilökuntaa, seksuaalinen häirintä voi johtaa huomautukseen, varoitukseen tai palvelussuhteen päättämiseen.  Laki kunnallisesta viranhaltijasta (304/2003), valtion virkamieslaki (750/1994) ja työsopimuslaki (55/2001).  </w:t>
      </w:r>
    </w:p>
    <w:p w14:paraId="762FFE98" w14:textId="77777777" w:rsidR="00735A90" w:rsidRDefault="00DA6AC5">
      <w:pPr>
        <w:spacing w:after="0" w:line="259" w:lineRule="auto"/>
        <w:ind w:left="118" w:firstLine="0"/>
      </w:pPr>
      <w:r>
        <w:rPr>
          <w:sz w:val="24"/>
        </w:rPr>
        <w:t xml:space="preserve"> </w:t>
      </w:r>
    </w:p>
    <w:p w14:paraId="2A471032" w14:textId="77777777" w:rsidR="00735A90" w:rsidRDefault="00DA6AC5">
      <w:pPr>
        <w:spacing w:after="5"/>
        <w:ind w:left="113" w:right="1385"/>
      </w:pPr>
      <w:r>
        <w:rPr>
          <w:sz w:val="24"/>
        </w:rPr>
        <w:t xml:space="preserve">Seksuaalirikoksena rangaistavaksi säädettyjä tekoja ovat muun muassa raiskaus, pakottaminen seksuaaliseen tekoon, seksuaalinen hyväksikäyttö, seksuaalinen ahdistelu, lapsen seksuaalinen hyväksikäyttö, seksuaalipalvelujen ostaminen nuorelta ja lapsen houkutteleminen seksuaalisiin tarkoituksiin. Sen lisäksi seksuaalinen häirintä voi olla kunnianloukkaus.    </w:t>
      </w:r>
    </w:p>
    <w:p w14:paraId="03451520" w14:textId="77777777" w:rsidR="00735A90" w:rsidRDefault="00DA6AC5">
      <w:pPr>
        <w:spacing w:after="94" w:line="259" w:lineRule="auto"/>
        <w:ind w:left="118" w:firstLine="0"/>
      </w:pPr>
      <w:r>
        <w:rPr>
          <w:rFonts w:ascii="Segoe UI" w:eastAsia="Segoe UI" w:hAnsi="Segoe UI" w:cs="Segoe UI"/>
          <w:sz w:val="18"/>
        </w:rPr>
        <w:t xml:space="preserve"> </w:t>
      </w:r>
    </w:p>
    <w:p w14:paraId="0C4820A1" w14:textId="77777777" w:rsidR="00735A90" w:rsidRDefault="00DA6AC5">
      <w:pPr>
        <w:pStyle w:val="Otsikko3"/>
        <w:spacing w:after="12" w:line="249" w:lineRule="auto"/>
        <w:ind w:left="473" w:right="730"/>
      </w:pPr>
      <w:r>
        <w:rPr>
          <w:b/>
          <w:color w:val="000000"/>
          <w:sz w:val="28"/>
        </w:rPr>
        <w:t>4.</w:t>
      </w:r>
      <w:r>
        <w:rPr>
          <w:rFonts w:ascii="Arial" w:eastAsia="Arial" w:hAnsi="Arial" w:cs="Arial"/>
          <w:b/>
          <w:color w:val="000000"/>
          <w:sz w:val="28"/>
        </w:rPr>
        <w:t xml:space="preserve"> </w:t>
      </w:r>
      <w:r>
        <w:rPr>
          <w:b/>
          <w:color w:val="000000"/>
          <w:sz w:val="28"/>
        </w:rPr>
        <w:t>Jälkiseuranta</w:t>
      </w:r>
      <w:r>
        <w:rPr>
          <w:color w:val="000000"/>
          <w:sz w:val="28"/>
        </w:rPr>
        <w:t xml:space="preserve">  </w:t>
      </w:r>
    </w:p>
    <w:p w14:paraId="46187637" w14:textId="77777777" w:rsidR="00735A90" w:rsidRDefault="00DA6AC5">
      <w:pPr>
        <w:spacing w:after="14" w:line="259" w:lineRule="auto"/>
        <w:ind w:left="838" w:firstLine="0"/>
      </w:pPr>
      <w:r>
        <w:rPr>
          <w:rFonts w:ascii="Segoe UI" w:eastAsia="Segoe UI" w:hAnsi="Segoe UI" w:cs="Segoe UI"/>
          <w:sz w:val="18"/>
        </w:rPr>
        <w:t xml:space="preserve"> </w:t>
      </w:r>
    </w:p>
    <w:p w14:paraId="337BEF84" w14:textId="77777777" w:rsidR="00735A90" w:rsidRDefault="00DA6AC5">
      <w:pPr>
        <w:spacing w:after="5"/>
        <w:ind w:left="113" w:right="1385"/>
      </w:pPr>
      <w:r>
        <w:rPr>
          <w:sz w:val="24"/>
        </w:rPr>
        <w:t xml:space="preserve">Sekä uhria että tekijää ehdotetaan heti ottamaan yhteyttä opiskeluhuoltoon, kun kiusaamis- häirintä- tai väkivaltatilanne on koettu.  Kiusaamistapauksessa uhrille ja tekijälle ohjataan tukihenkilö. Pitkittyneissä tilanteissa oppilaitoksen, kiusaamisen puuttumisen erityisasiantuntijan ja muiden viranomaisten yhteistyö jatkuu niin kauan, kun tilanne vaatii. Myös huoltajat tulee ottaa huomioon jälkiseurannassa.  </w:t>
      </w:r>
    </w:p>
    <w:p w14:paraId="34A079D0" w14:textId="77777777" w:rsidR="00735A90" w:rsidRDefault="00DA6AC5">
      <w:pPr>
        <w:spacing w:after="95" w:line="259" w:lineRule="auto"/>
        <w:ind w:left="118" w:firstLine="0"/>
      </w:pPr>
      <w:r>
        <w:rPr>
          <w:rFonts w:ascii="Segoe UI" w:eastAsia="Segoe UI" w:hAnsi="Segoe UI" w:cs="Segoe UI"/>
          <w:sz w:val="18"/>
        </w:rPr>
        <w:t xml:space="preserve"> </w:t>
      </w:r>
    </w:p>
    <w:p w14:paraId="0B6DF8C2" w14:textId="77777777" w:rsidR="00735A90" w:rsidRDefault="00DA6AC5">
      <w:pPr>
        <w:pStyle w:val="Otsikko3"/>
        <w:spacing w:after="12" w:line="249" w:lineRule="auto"/>
        <w:ind w:left="473" w:right="730"/>
      </w:pPr>
      <w:r>
        <w:rPr>
          <w:b/>
          <w:color w:val="000000"/>
          <w:sz w:val="28"/>
        </w:rPr>
        <w:lastRenderedPageBreak/>
        <w:t>5.</w:t>
      </w:r>
      <w:r>
        <w:rPr>
          <w:rFonts w:ascii="Arial" w:eastAsia="Arial" w:hAnsi="Arial" w:cs="Arial"/>
          <w:b/>
          <w:color w:val="000000"/>
          <w:sz w:val="28"/>
        </w:rPr>
        <w:t xml:space="preserve"> </w:t>
      </w:r>
      <w:r>
        <w:rPr>
          <w:b/>
          <w:color w:val="000000"/>
          <w:sz w:val="28"/>
        </w:rPr>
        <w:t>Yhteistyö huoltajien kanssa</w:t>
      </w:r>
      <w:r>
        <w:rPr>
          <w:color w:val="000000"/>
          <w:sz w:val="28"/>
        </w:rPr>
        <w:t xml:space="preserve">  </w:t>
      </w:r>
    </w:p>
    <w:p w14:paraId="14ECD5F0" w14:textId="77777777" w:rsidR="00735A90" w:rsidRDefault="00DA6AC5">
      <w:pPr>
        <w:spacing w:after="14" w:line="259" w:lineRule="auto"/>
        <w:ind w:left="838" w:firstLine="0"/>
      </w:pPr>
      <w:r>
        <w:rPr>
          <w:rFonts w:ascii="Segoe UI" w:eastAsia="Segoe UI" w:hAnsi="Segoe UI" w:cs="Segoe UI"/>
          <w:sz w:val="18"/>
        </w:rPr>
        <w:t xml:space="preserve"> </w:t>
      </w:r>
    </w:p>
    <w:p w14:paraId="5CD81926" w14:textId="77777777" w:rsidR="00735A90" w:rsidRDefault="00DA6AC5">
      <w:pPr>
        <w:spacing w:after="5"/>
        <w:ind w:left="113" w:right="1385"/>
      </w:pPr>
      <w:r>
        <w:rPr>
          <w:sz w:val="24"/>
        </w:rPr>
        <w:t xml:space="preserve">Huoltajille ilmoitetaan oppilaitoksen ennaltaehkäisevästä työstä sekä puuttumisesta kiusaamiseen, häirintää ja väkivaltaan huoltajanilloissa, tiedotteissa sekä sähköisen järjestelmän kautta. Heille tiedotetaan kiusaamisesta, häirinnästä ja väkivallasta, jotta he tunnistavat niiden eri muodot. He saavat myös tietoa ilmiöiden esiintyvyydestä ja vakavuudesta. Huoltajia rohkaistaan olemaan yhteydessä oppilaitokseen, jos saavat tietoa kiusaamisesta, häirinnästä tai väkivallasta. </w:t>
      </w:r>
      <w:r>
        <w:rPr>
          <w:rFonts w:ascii="Segoe UI" w:eastAsia="Segoe UI" w:hAnsi="Segoe UI" w:cs="Segoe UI"/>
          <w:sz w:val="18"/>
        </w:rPr>
        <w:t xml:space="preserve"> </w:t>
      </w:r>
    </w:p>
    <w:p w14:paraId="6949B326" w14:textId="77777777" w:rsidR="00735A90" w:rsidRDefault="00DA6AC5">
      <w:pPr>
        <w:spacing w:after="5"/>
        <w:ind w:left="113" w:right="1385"/>
      </w:pPr>
      <w:r>
        <w:rPr>
          <w:sz w:val="24"/>
        </w:rPr>
        <w:t xml:space="preserve">Opettaja tai rehtori ilmoittaa tietoonsa tulleesta oppimisympäristössä tai koulumatkalla tapahtuneesta häirinnästä, kiusaamisesta tai väkivallasta niiden epäillyn ja niiden kohteina olevan opiskelijan huoltajalle tai muille lailliselle edustajalle. </w:t>
      </w:r>
      <w:r>
        <w:rPr>
          <w:rFonts w:ascii="Segoe UI" w:eastAsia="Segoe UI" w:hAnsi="Segoe UI" w:cs="Segoe UI"/>
          <w:sz w:val="18"/>
        </w:rPr>
        <w:t xml:space="preserve"> </w:t>
      </w:r>
    </w:p>
    <w:p w14:paraId="4B6AABAB" w14:textId="77777777" w:rsidR="00735A90" w:rsidRDefault="00DA6AC5">
      <w:pPr>
        <w:spacing w:after="5"/>
        <w:ind w:left="113" w:right="1385"/>
      </w:pPr>
      <w:r>
        <w:rPr>
          <w:sz w:val="24"/>
        </w:rPr>
        <w:t xml:space="preserve">Oppilaitoksen edustajat ovat yhteydessä huoltajiin puhelimitse tai sähköisen järjestelmän kautta. Jos yhteenotto tapahtuu puhelimitse, koulun tulee kirjata puhelu ja sen sisältö. </w:t>
      </w:r>
      <w:r>
        <w:rPr>
          <w:rFonts w:ascii="Segoe UI" w:eastAsia="Segoe UI" w:hAnsi="Segoe UI" w:cs="Segoe UI"/>
          <w:sz w:val="18"/>
        </w:rPr>
        <w:t xml:space="preserve"> </w:t>
      </w:r>
      <w:r>
        <w:rPr>
          <w:sz w:val="24"/>
        </w:rPr>
        <w:t xml:space="preserve">Huoltajat osallistuvat järjestyssääntöjen laatimiseen.   </w:t>
      </w:r>
    </w:p>
    <w:p w14:paraId="5648AA6B" w14:textId="77777777" w:rsidR="00735A90" w:rsidRDefault="00DA6AC5">
      <w:pPr>
        <w:spacing w:after="0" w:line="259" w:lineRule="auto"/>
        <w:ind w:left="118" w:firstLine="0"/>
      </w:pPr>
      <w:r>
        <w:t xml:space="preserve"> </w:t>
      </w:r>
      <w:r>
        <w:tab/>
      </w:r>
      <w:r>
        <w:rPr>
          <w:sz w:val="24"/>
        </w:rPr>
        <w:t xml:space="preserve"> </w:t>
      </w:r>
    </w:p>
    <w:p w14:paraId="3CBEA8E8" w14:textId="77777777" w:rsidR="00735A90" w:rsidRDefault="00DA6AC5">
      <w:pPr>
        <w:spacing w:after="0" w:line="259" w:lineRule="auto"/>
        <w:ind w:left="118" w:firstLine="0"/>
      </w:pPr>
      <w:r>
        <w:rPr>
          <w:sz w:val="24"/>
        </w:rPr>
        <w:t xml:space="preserve"> </w:t>
      </w:r>
    </w:p>
    <w:p w14:paraId="7962A48B" w14:textId="77777777" w:rsidR="00735A90" w:rsidRDefault="00DA6AC5">
      <w:pPr>
        <w:spacing w:after="95" w:line="259" w:lineRule="auto"/>
        <w:ind w:left="118" w:firstLine="0"/>
      </w:pPr>
      <w:r>
        <w:rPr>
          <w:rFonts w:ascii="Segoe UI" w:eastAsia="Segoe UI" w:hAnsi="Segoe UI" w:cs="Segoe UI"/>
          <w:sz w:val="18"/>
        </w:rPr>
        <w:t xml:space="preserve"> </w:t>
      </w:r>
    </w:p>
    <w:p w14:paraId="584F67A6" w14:textId="77777777" w:rsidR="00735A90" w:rsidRDefault="00DA6AC5">
      <w:pPr>
        <w:pStyle w:val="Otsikko3"/>
        <w:spacing w:after="12" w:line="249" w:lineRule="auto"/>
        <w:ind w:left="473" w:right="730"/>
      </w:pPr>
      <w:r>
        <w:rPr>
          <w:b/>
          <w:color w:val="000000"/>
          <w:sz w:val="28"/>
        </w:rPr>
        <w:t>6.</w:t>
      </w:r>
      <w:r>
        <w:rPr>
          <w:rFonts w:ascii="Arial" w:eastAsia="Arial" w:hAnsi="Arial" w:cs="Arial"/>
          <w:b/>
          <w:color w:val="000000"/>
          <w:sz w:val="28"/>
        </w:rPr>
        <w:t xml:space="preserve"> </w:t>
      </w:r>
      <w:r>
        <w:rPr>
          <w:b/>
          <w:color w:val="000000"/>
          <w:sz w:val="28"/>
        </w:rPr>
        <w:t>Yhteistyö viranomaisten kanssa</w:t>
      </w:r>
      <w:r>
        <w:rPr>
          <w:color w:val="000000"/>
          <w:sz w:val="28"/>
        </w:rPr>
        <w:t xml:space="preserve">  </w:t>
      </w:r>
    </w:p>
    <w:p w14:paraId="79482E95" w14:textId="77777777" w:rsidR="00735A90" w:rsidRDefault="00DA6AC5">
      <w:pPr>
        <w:spacing w:after="14" w:line="259" w:lineRule="auto"/>
        <w:ind w:left="838" w:firstLine="0"/>
      </w:pPr>
      <w:r>
        <w:rPr>
          <w:rFonts w:ascii="Segoe UI" w:eastAsia="Segoe UI" w:hAnsi="Segoe UI" w:cs="Segoe UI"/>
          <w:sz w:val="18"/>
        </w:rPr>
        <w:t xml:space="preserve"> </w:t>
      </w:r>
    </w:p>
    <w:p w14:paraId="612FFDD1" w14:textId="77777777" w:rsidR="00735A90" w:rsidRDefault="00DA6AC5">
      <w:pPr>
        <w:spacing w:after="5"/>
        <w:ind w:left="113" w:right="1385"/>
      </w:pPr>
      <w:r>
        <w:rPr>
          <w:sz w:val="24"/>
        </w:rPr>
        <w:t xml:space="preserve">Oppilaitos tekee lastensuojeluilmoituksen ja/tai rikosilmoituksen, kun tapahtuu väkivaltaa, rikos (esim. kunnianloukkaus, varastaminen, toisen tavaroiden rikkominen) tai jos on kyseessä pitkittynyt kiusaaminen. Seksuaalinen rikos kuten raiskaus, pakottaminen seksuaaliseen tekoon, seksuaalinen hyväksikäyttö, seksuaalinen ahdistus, seksuaalipalvelujen ostaminen nuorelta tai lapselta tulee aina ilmoittaa lastensuojeluun ja poliisille.  </w:t>
      </w:r>
    </w:p>
    <w:p w14:paraId="09292627" w14:textId="77777777" w:rsidR="00735A90" w:rsidRDefault="00DA6AC5">
      <w:pPr>
        <w:spacing w:after="95" w:line="259" w:lineRule="auto"/>
        <w:ind w:left="118" w:firstLine="0"/>
      </w:pPr>
      <w:r>
        <w:rPr>
          <w:rFonts w:ascii="Segoe UI" w:eastAsia="Segoe UI" w:hAnsi="Segoe UI" w:cs="Segoe UI"/>
          <w:sz w:val="18"/>
        </w:rPr>
        <w:t xml:space="preserve"> </w:t>
      </w:r>
    </w:p>
    <w:p w14:paraId="0AA956E0" w14:textId="77777777" w:rsidR="00735A90" w:rsidRDefault="00DA6AC5">
      <w:pPr>
        <w:pStyle w:val="Otsikko3"/>
        <w:spacing w:after="12" w:line="249" w:lineRule="auto"/>
        <w:ind w:left="823" w:right="730" w:hanging="360"/>
      </w:pPr>
      <w:r>
        <w:rPr>
          <w:b/>
          <w:color w:val="000000"/>
          <w:sz w:val="28"/>
        </w:rPr>
        <w:t>7.</w:t>
      </w:r>
      <w:r>
        <w:rPr>
          <w:rFonts w:ascii="Arial" w:eastAsia="Arial" w:hAnsi="Arial" w:cs="Arial"/>
          <w:b/>
          <w:color w:val="000000"/>
          <w:sz w:val="28"/>
        </w:rPr>
        <w:t xml:space="preserve"> </w:t>
      </w:r>
      <w:r>
        <w:rPr>
          <w:b/>
          <w:color w:val="000000"/>
          <w:sz w:val="28"/>
        </w:rPr>
        <w:t>Suunnitelman päivittäminen, toteutumisen seuranta sekä seurantaan liittyvä kirjaaminen ja arviointi</w:t>
      </w:r>
      <w:r>
        <w:rPr>
          <w:color w:val="000000"/>
          <w:sz w:val="28"/>
        </w:rPr>
        <w:t xml:space="preserve"> </w:t>
      </w:r>
    </w:p>
    <w:p w14:paraId="1D768567" w14:textId="77777777" w:rsidR="00735A90" w:rsidRDefault="00DA6AC5">
      <w:pPr>
        <w:spacing w:after="14" w:line="259" w:lineRule="auto"/>
        <w:ind w:left="838" w:firstLine="0"/>
      </w:pPr>
      <w:r>
        <w:rPr>
          <w:rFonts w:ascii="Segoe UI" w:eastAsia="Segoe UI" w:hAnsi="Segoe UI" w:cs="Segoe UI"/>
          <w:sz w:val="18"/>
        </w:rPr>
        <w:t xml:space="preserve"> </w:t>
      </w:r>
    </w:p>
    <w:p w14:paraId="66E87278" w14:textId="77777777" w:rsidR="00735A90" w:rsidRDefault="00DA6AC5">
      <w:pPr>
        <w:spacing w:after="5"/>
        <w:ind w:left="113" w:right="1385"/>
      </w:pPr>
      <w:r>
        <w:rPr>
          <w:sz w:val="24"/>
        </w:rPr>
        <w:t xml:space="preserve">Henkilökunta, opiskelijat, huoltajat, tarvittavat viranomaiset sekä yhteistyökumppanit tutustuvat suunnitelmaan uuden lukuvuoden alussa. Suunnitelmaa ja sen toteutumista arvioidaan keväällä. Suunnitelmaa päivitetään säännöllisestä sen mukaan, mitkä kehitystarpeet suunnitelmassa ja toiminnassa huomataan.  </w:t>
      </w:r>
      <w:r>
        <w:rPr>
          <w:rFonts w:ascii="Segoe UI" w:eastAsia="Segoe UI" w:hAnsi="Segoe UI" w:cs="Segoe UI"/>
          <w:sz w:val="18"/>
        </w:rPr>
        <w:t xml:space="preserve"> </w:t>
      </w:r>
    </w:p>
    <w:p w14:paraId="7E7C4C51" w14:textId="77777777" w:rsidR="00735A90" w:rsidRDefault="00DA6AC5">
      <w:pPr>
        <w:spacing w:after="0" w:line="259" w:lineRule="auto"/>
        <w:ind w:left="118" w:firstLine="0"/>
      </w:pPr>
      <w:r>
        <w:t xml:space="preserve"> </w:t>
      </w:r>
      <w:r>
        <w:tab/>
        <w:t xml:space="preserve"> </w:t>
      </w:r>
      <w:r>
        <w:br w:type="page"/>
      </w:r>
    </w:p>
    <w:p w14:paraId="0188C0C2" w14:textId="77777777" w:rsidR="00735A90" w:rsidRDefault="00DA6AC5">
      <w:pPr>
        <w:pStyle w:val="Otsikko2"/>
        <w:spacing w:after="92"/>
        <w:ind w:left="128" w:right="1194"/>
      </w:pPr>
      <w:bookmarkStart w:id="50" w:name="_Toc198643316"/>
      <w:r>
        <w:lastRenderedPageBreak/>
        <w:t>Liite 4: Kriisisuunnitelma</w:t>
      </w:r>
      <w:bookmarkEnd w:id="50"/>
      <w:r>
        <w:t xml:space="preserve"> </w:t>
      </w:r>
    </w:p>
    <w:p w14:paraId="7657735E" w14:textId="77777777" w:rsidR="00735A90" w:rsidRDefault="00DA6AC5">
      <w:pPr>
        <w:spacing w:after="0" w:line="259" w:lineRule="auto"/>
        <w:ind w:left="118" w:firstLine="0"/>
      </w:pPr>
      <w:r>
        <w:rPr>
          <w:sz w:val="36"/>
        </w:rPr>
        <w:t xml:space="preserve"> </w:t>
      </w:r>
    </w:p>
    <w:p w14:paraId="13F1D364" w14:textId="77777777" w:rsidR="00735A90" w:rsidRDefault="00DA6AC5">
      <w:pPr>
        <w:spacing w:after="5"/>
        <w:ind w:left="113" w:right="1385"/>
      </w:pPr>
      <w:r>
        <w:rPr>
          <w:sz w:val="24"/>
        </w:rPr>
        <w:t xml:space="preserve">Koulutuksen järjestäjän opiskeluhuoltosuunnitelmaan sisältyy kriisisuunnitelma, jossa kuvataan toiminta äkillisissä kriiseissä, uhka- ja vaaratilanteissa. Tämä Vantaan kaupungin Toisen asteen koulutuksen yhteinen kriisisuunnitelma on laadittu yhteistyössä hyvinvointialueen ja muiden tarvittavien viranomaisten kanssa ottaen huomioon muut uhka-, vaara ja kriisitilanteita koskevat ohjeistukset sekä psykososiaalisen tuen ja jälkihoidon järjestämisen periaatteet.   </w:t>
      </w:r>
    </w:p>
    <w:p w14:paraId="3F47541B" w14:textId="77777777" w:rsidR="00735A90" w:rsidRDefault="00DA6AC5">
      <w:pPr>
        <w:spacing w:after="14" w:line="259" w:lineRule="auto"/>
        <w:ind w:left="118" w:firstLine="0"/>
      </w:pPr>
      <w:r>
        <w:rPr>
          <w:rFonts w:ascii="Segoe UI" w:eastAsia="Segoe UI" w:hAnsi="Segoe UI" w:cs="Segoe UI"/>
          <w:sz w:val="18"/>
        </w:rPr>
        <w:t xml:space="preserve"> </w:t>
      </w:r>
    </w:p>
    <w:p w14:paraId="2E72732A" w14:textId="77777777" w:rsidR="00735A90" w:rsidRDefault="00DA6AC5">
      <w:pPr>
        <w:spacing w:after="5"/>
        <w:ind w:left="113" w:right="1385"/>
      </w:pPr>
      <w:r>
        <w:rPr>
          <w:sz w:val="24"/>
        </w:rPr>
        <w:t xml:space="preserve">Tämän suunnitelman lisäksi oppilaitoksissa on käytössä:  </w:t>
      </w:r>
      <w:r>
        <w:rPr>
          <w:rFonts w:ascii="Segoe UI" w:eastAsia="Segoe UI" w:hAnsi="Segoe UI" w:cs="Segoe UI"/>
          <w:sz w:val="18"/>
        </w:rPr>
        <w:t xml:space="preserve"> </w:t>
      </w:r>
    </w:p>
    <w:p w14:paraId="77B8E68D" w14:textId="03DCF797" w:rsidR="00735A90" w:rsidRDefault="00DA6AC5" w:rsidP="38102390">
      <w:pPr>
        <w:pStyle w:val="Luettelokappale"/>
        <w:numPr>
          <w:ilvl w:val="0"/>
          <w:numId w:val="14"/>
        </w:numPr>
        <w:spacing w:after="5"/>
        <w:ind w:right="1385"/>
        <w:rPr>
          <w:rFonts w:ascii="Segoe UI" w:eastAsia="Segoe UI" w:hAnsi="Segoe UI" w:cs="Segoe UI"/>
          <w:color w:val="000000" w:themeColor="text1"/>
          <w:szCs w:val="22"/>
        </w:rPr>
      </w:pPr>
      <w:r>
        <w:rPr>
          <w:b/>
          <w:sz w:val="24"/>
        </w:rPr>
        <w:t xml:space="preserve">Akuutin kriisitilanteen toimintaohje, </w:t>
      </w:r>
      <w:r>
        <w:rPr>
          <w:sz w:val="24"/>
        </w:rPr>
        <w:t xml:space="preserve">joissa toimipistekohtaiset ohjeet ja vastuuhenkilöt/yhteystiedot.    </w:t>
      </w:r>
      <w:r w:rsidRPr="38102390">
        <w:rPr>
          <w:rFonts w:ascii="Segoe UI" w:eastAsia="Segoe UI" w:hAnsi="Segoe UI" w:cs="Segoe UI"/>
          <w:sz w:val="18"/>
          <w:szCs w:val="18"/>
        </w:rPr>
        <w:t xml:space="preserve"> </w:t>
      </w:r>
    </w:p>
    <w:p w14:paraId="0B719654" w14:textId="77777777" w:rsidR="00735A90" w:rsidRDefault="00DA6AC5">
      <w:pPr>
        <w:numPr>
          <w:ilvl w:val="0"/>
          <w:numId w:val="14"/>
        </w:numPr>
        <w:spacing w:after="5"/>
        <w:ind w:right="1385"/>
      </w:pPr>
      <w:hyperlink r:id="rId37">
        <w:r>
          <w:rPr>
            <w:b/>
            <w:color w:val="0000FF"/>
            <w:sz w:val="24"/>
            <w:u w:val="single" w:color="0000FF"/>
          </w:rPr>
          <w:t>Vantaan kaupungin kriisikortit,</w:t>
        </w:r>
      </w:hyperlink>
      <w:hyperlink r:id="rId38">
        <w:r>
          <w:rPr>
            <w:sz w:val="24"/>
          </w:rPr>
          <w:t xml:space="preserve"> </w:t>
        </w:r>
      </w:hyperlink>
      <w:r>
        <w:rPr>
          <w:sz w:val="24"/>
        </w:rPr>
        <w:t xml:space="preserve">joissa on lyhyet ja tiiviit ohjeet erilaisissa kriisitilanteissa toimimiseen. Kriisikortit on suunniteltu niin, että etupuolella korttia on akuutin tilanteen ohjeet ja toisella puolella jälkitilan ohjeet.   </w:t>
      </w:r>
    </w:p>
    <w:p w14:paraId="1FA0C599" w14:textId="77777777" w:rsidR="00735A90" w:rsidRDefault="00DA6AC5">
      <w:pPr>
        <w:spacing w:after="0" w:line="259" w:lineRule="auto"/>
        <w:ind w:left="118" w:firstLine="0"/>
      </w:pPr>
      <w:r>
        <w:rPr>
          <w:sz w:val="24"/>
        </w:rPr>
        <w:t xml:space="preserve"> </w:t>
      </w:r>
    </w:p>
    <w:p w14:paraId="75C93115" w14:textId="77777777" w:rsidR="00735A90" w:rsidRDefault="00DA6AC5">
      <w:pPr>
        <w:spacing w:after="0" w:line="259" w:lineRule="auto"/>
        <w:ind w:left="118" w:firstLine="0"/>
      </w:pPr>
      <w:r>
        <w:rPr>
          <w:sz w:val="24"/>
        </w:rPr>
        <w:t xml:space="preserve"> </w:t>
      </w:r>
      <w:r>
        <w:rPr>
          <w:sz w:val="24"/>
        </w:rPr>
        <w:tab/>
        <w:t xml:space="preserve"> </w:t>
      </w:r>
      <w:r>
        <w:br w:type="page"/>
      </w:r>
    </w:p>
    <w:p w14:paraId="426CDCCD" w14:textId="77777777" w:rsidR="00735A90" w:rsidRDefault="00DA6AC5">
      <w:pPr>
        <w:spacing w:after="92" w:line="259" w:lineRule="auto"/>
        <w:ind w:left="118" w:firstLine="0"/>
      </w:pPr>
      <w:r>
        <w:rPr>
          <w:rFonts w:ascii="Segoe UI" w:eastAsia="Segoe UI" w:hAnsi="Segoe UI" w:cs="Segoe UI"/>
          <w:sz w:val="18"/>
        </w:rPr>
        <w:lastRenderedPageBreak/>
        <w:t xml:space="preserve"> </w:t>
      </w:r>
    </w:p>
    <w:p w14:paraId="655F8D25" w14:textId="77777777" w:rsidR="00735A90" w:rsidRDefault="00DA6AC5">
      <w:pPr>
        <w:spacing w:after="12"/>
        <w:ind w:left="113" w:right="223"/>
      </w:pPr>
      <w:r>
        <w:rPr>
          <w:sz w:val="32"/>
        </w:rPr>
        <w:t xml:space="preserve">Toimintatavat akuuteissa kriisitilanteissa </w:t>
      </w:r>
      <w:r>
        <w:rPr>
          <w:rFonts w:ascii="Segoe UI" w:eastAsia="Segoe UI" w:hAnsi="Segoe UI" w:cs="Segoe UI"/>
          <w:sz w:val="18"/>
        </w:rPr>
        <w:t xml:space="preserve"> </w:t>
      </w:r>
    </w:p>
    <w:tbl>
      <w:tblPr>
        <w:tblStyle w:val="TableGrid"/>
        <w:tblW w:w="8973" w:type="dxa"/>
        <w:tblInd w:w="125" w:type="dxa"/>
        <w:tblCellMar>
          <w:top w:w="47" w:type="dxa"/>
          <w:left w:w="7" w:type="dxa"/>
          <w:right w:w="3" w:type="dxa"/>
        </w:tblCellMar>
        <w:tblLook w:val="04A0" w:firstRow="1" w:lastRow="0" w:firstColumn="1" w:lastColumn="0" w:noHBand="0" w:noVBand="1"/>
      </w:tblPr>
      <w:tblGrid>
        <w:gridCol w:w="4486"/>
        <w:gridCol w:w="4487"/>
      </w:tblGrid>
      <w:tr w:rsidR="00735A90" w14:paraId="0DDA83F4" w14:textId="77777777">
        <w:trPr>
          <w:trHeight w:val="2354"/>
        </w:trPr>
        <w:tc>
          <w:tcPr>
            <w:tcW w:w="4487" w:type="dxa"/>
            <w:tcBorders>
              <w:top w:val="single" w:sz="6" w:space="0" w:color="000000"/>
              <w:left w:val="single" w:sz="6" w:space="0" w:color="000000"/>
              <w:bottom w:val="single" w:sz="6" w:space="0" w:color="000000"/>
              <w:right w:val="single" w:sz="6" w:space="0" w:color="000000"/>
            </w:tcBorders>
          </w:tcPr>
          <w:p w14:paraId="1DB6BB21" w14:textId="77777777" w:rsidR="00735A90" w:rsidRDefault="00DA6AC5">
            <w:pPr>
              <w:spacing w:after="0" w:line="259" w:lineRule="auto"/>
              <w:ind w:left="0" w:firstLine="0"/>
            </w:pPr>
            <w:r>
              <w:rPr>
                <w:b/>
                <w:sz w:val="20"/>
              </w:rPr>
              <w:t>Hätäilmoitus 112</w:t>
            </w:r>
            <w:r>
              <w:rPr>
                <w:sz w:val="20"/>
              </w:rPr>
              <w:t xml:space="preserve"> </w:t>
            </w:r>
            <w:r>
              <w:rPr>
                <w:rFonts w:ascii="Times New Roman" w:eastAsia="Times New Roman" w:hAnsi="Times New Roman" w:cs="Times New Roman"/>
                <w:sz w:val="24"/>
              </w:rPr>
              <w:t xml:space="preserve"> </w:t>
            </w:r>
          </w:p>
          <w:p w14:paraId="0635B00B" w14:textId="77777777" w:rsidR="00735A90" w:rsidRDefault="00DA6AC5">
            <w:pPr>
              <w:numPr>
                <w:ilvl w:val="0"/>
                <w:numId w:val="22"/>
              </w:numPr>
              <w:spacing w:after="0" w:line="259" w:lineRule="auto"/>
              <w:ind w:hanging="360"/>
            </w:pPr>
            <w:r>
              <w:rPr>
                <w:sz w:val="20"/>
              </w:rPr>
              <w:t xml:space="preserve">Kerro kuka olet.  </w:t>
            </w:r>
          </w:p>
          <w:p w14:paraId="54AF3B4F" w14:textId="77777777" w:rsidR="00735A90" w:rsidRDefault="00DA6AC5">
            <w:pPr>
              <w:numPr>
                <w:ilvl w:val="0"/>
                <w:numId w:val="22"/>
              </w:numPr>
              <w:spacing w:after="2" w:line="259" w:lineRule="auto"/>
              <w:ind w:hanging="360"/>
            </w:pPr>
            <w:r>
              <w:rPr>
                <w:sz w:val="20"/>
              </w:rPr>
              <w:t xml:space="preserve">Kerro mitä on tapahtunut.  </w:t>
            </w:r>
          </w:p>
          <w:p w14:paraId="61833112" w14:textId="77777777" w:rsidR="00735A90" w:rsidRDefault="00DA6AC5">
            <w:pPr>
              <w:numPr>
                <w:ilvl w:val="0"/>
                <w:numId w:val="22"/>
              </w:numPr>
              <w:spacing w:after="0" w:line="259" w:lineRule="auto"/>
              <w:ind w:hanging="360"/>
            </w:pPr>
            <w:r>
              <w:rPr>
                <w:sz w:val="20"/>
              </w:rPr>
              <w:t xml:space="preserve">Kerro missä on tapahtunut.  </w:t>
            </w:r>
          </w:p>
          <w:p w14:paraId="00FE648C" w14:textId="77777777" w:rsidR="00735A90" w:rsidRDefault="00DA6AC5">
            <w:pPr>
              <w:numPr>
                <w:ilvl w:val="0"/>
                <w:numId w:val="22"/>
              </w:numPr>
              <w:spacing w:after="0" w:line="259" w:lineRule="auto"/>
              <w:ind w:hanging="360"/>
            </w:pPr>
            <w:r>
              <w:rPr>
                <w:sz w:val="20"/>
              </w:rPr>
              <w:t xml:space="preserve">Kerro onko joku vaarassa.  </w:t>
            </w:r>
          </w:p>
          <w:p w14:paraId="3A63FCA4" w14:textId="77777777" w:rsidR="00735A90" w:rsidRDefault="00DA6AC5">
            <w:pPr>
              <w:numPr>
                <w:ilvl w:val="0"/>
                <w:numId w:val="22"/>
              </w:numPr>
              <w:spacing w:after="0" w:line="259" w:lineRule="auto"/>
              <w:ind w:hanging="360"/>
            </w:pPr>
            <w:r>
              <w:rPr>
                <w:sz w:val="20"/>
              </w:rPr>
              <w:t xml:space="preserve">Vastaa kysymyksiin.  </w:t>
            </w:r>
          </w:p>
          <w:p w14:paraId="28DFF8BF" w14:textId="77777777" w:rsidR="00735A90" w:rsidRDefault="00DA6AC5">
            <w:pPr>
              <w:numPr>
                <w:ilvl w:val="0"/>
                <w:numId w:val="22"/>
              </w:numPr>
              <w:spacing w:after="0" w:line="259" w:lineRule="auto"/>
              <w:ind w:hanging="360"/>
            </w:pPr>
            <w:r>
              <w:rPr>
                <w:sz w:val="20"/>
              </w:rPr>
              <w:t xml:space="preserve">Sovi selkeä tapaamispaikka.  </w:t>
            </w:r>
          </w:p>
          <w:p w14:paraId="33567C2C" w14:textId="77777777" w:rsidR="00735A90" w:rsidRDefault="00DA6AC5">
            <w:pPr>
              <w:numPr>
                <w:ilvl w:val="0"/>
                <w:numId w:val="22"/>
              </w:numPr>
              <w:spacing w:after="0" w:line="259" w:lineRule="auto"/>
              <w:ind w:hanging="360"/>
            </w:pPr>
            <w:r>
              <w:rPr>
                <w:sz w:val="20"/>
              </w:rPr>
              <w:t xml:space="preserve">Älä sulje puhelinta, ennen kuin saat luvan.  </w:t>
            </w:r>
          </w:p>
        </w:tc>
        <w:tc>
          <w:tcPr>
            <w:tcW w:w="4487" w:type="dxa"/>
            <w:tcBorders>
              <w:top w:val="single" w:sz="6" w:space="0" w:color="000000"/>
              <w:left w:val="single" w:sz="6" w:space="0" w:color="000000"/>
              <w:bottom w:val="single" w:sz="6" w:space="0" w:color="000000"/>
              <w:right w:val="single" w:sz="6" w:space="0" w:color="000000"/>
            </w:tcBorders>
          </w:tcPr>
          <w:p w14:paraId="17E67416" w14:textId="77777777" w:rsidR="00735A90" w:rsidRDefault="00DA6AC5">
            <w:pPr>
              <w:spacing w:after="0" w:line="259" w:lineRule="auto"/>
              <w:ind w:left="0" w:firstLine="0"/>
            </w:pPr>
            <w:r>
              <w:rPr>
                <w:b/>
                <w:sz w:val="20"/>
              </w:rPr>
              <w:t>Palo ja pelastusohje</w:t>
            </w:r>
            <w:r>
              <w:rPr>
                <w:sz w:val="20"/>
              </w:rPr>
              <w:t xml:space="preserve"> </w:t>
            </w:r>
            <w:r>
              <w:rPr>
                <w:rFonts w:ascii="Times New Roman" w:eastAsia="Times New Roman" w:hAnsi="Times New Roman" w:cs="Times New Roman"/>
                <w:sz w:val="24"/>
              </w:rPr>
              <w:t xml:space="preserve"> </w:t>
            </w:r>
          </w:p>
          <w:p w14:paraId="7F002A22" w14:textId="77777777" w:rsidR="00735A90" w:rsidRDefault="00DA6AC5">
            <w:pPr>
              <w:numPr>
                <w:ilvl w:val="0"/>
                <w:numId w:val="23"/>
              </w:numPr>
              <w:spacing w:after="0" w:line="259" w:lineRule="auto"/>
              <w:ind w:hanging="360"/>
            </w:pPr>
            <w:r>
              <w:rPr>
                <w:sz w:val="20"/>
              </w:rPr>
              <w:t xml:space="preserve">Pelasta vaarassa olijat.  </w:t>
            </w:r>
          </w:p>
          <w:p w14:paraId="445D58C1" w14:textId="77777777" w:rsidR="00735A90" w:rsidRDefault="00DA6AC5">
            <w:pPr>
              <w:numPr>
                <w:ilvl w:val="0"/>
                <w:numId w:val="23"/>
              </w:numPr>
              <w:spacing w:after="2" w:line="259" w:lineRule="auto"/>
              <w:ind w:hanging="360"/>
            </w:pPr>
            <w:r>
              <w:rPr>
                <w:sz w:val="20"/>
              </w:rPr>
              <w:t xml:space="preserve">Hälytä apua 112.  </w:t>
            </w:r>
          </w:p>
          <w:p w14:paraId="4C22CE70" w14:textId="77777777" w:rsidR="00735A90" w:rsidRDefault="00DA6AC5">
            <w:pPr>
              <w:numPr>
                <w:ilvl w:val="0"/>
                <w:numId w:val="23"/>
              </w:numPr>
              <w:spacing w:after="42" w:line="240" w:lineRule="auto"/>
              <w:ind w:hanging="360"/>
            </w:pPr>
            <w:r>
              <w:rPr>
                <w:sz w:val="20"/>
              </w:rPr>
              <w:t xml:space="preserve">Tyhjennä koulu pelastussuunnitelman mukaan.  </w:t>
            </w:r>
          </w:p>
          <w:p w14:paraId="6E566EDC" w14:textId="77777777" w:rsidR="00735A90" w:rsidRDefault="00DA6AC5">
            <w:pPr>
              <w:numPr>
                <w:ilvl w:val="0"/>
                <w:numId w:val="23"/>
              </w:numPr>
              <w:spacing w:after="2" w:line="259" w:lineRule="auto"/>
              <w:ind w:hanging="360"/>
            </w:pPr>
            <w:r>
              <w:rPr>
                <w:sz w:val="20"/>
              </w:rPr>
              <w:t xml:space="preserve">Odota lisäohjeita kokoontumispaikalla.  </w:t>
            </w:r>
          </w:p>
          <w:p w14:paraId="04E7D567" w14:textId="77777777" w:rsidR="00735A90" w:rsidRDefault="00DA6AC5">
            <w:pPr>
              <w:numPr>
                <w:ilvl w:val="0"/>
                <w:numId w:val="23"/>
              </w:numPr>
              <w:spacing w:after="0" w:line="259" w:lineRule="auto"/>
              <w:ind w:hanging="360"/>
            </w:pPr>
            <w:r>
              <w:rPr>
                <w:sz w:val="20"/>
              </w:rPr>
              <w:t xml:space="preserve">Anna tarvittaessa ensiapua.  </w:t>
            </w:r>
          </w:p>
          <w:p w14:paraId="4CF27E0D" w14:textId="77777777" w:rsidR="00735A90" w:rsidRDefault="00DA6AC5">
            <w:pPr>
              <w:numPr>
                <w:ilvl w:val="0"/>
                <w:numId w:val="23"/>
              </w:numPr>
              <w:spacing w:after="0" w:line="259" w:lineRule="auto"/>
              <w:ind w:hanging="360"/>
            </w:pPr>
            <w:r>
              <w:rPr>
                <w:sz w:val="20"/>
              </w:rPr>
              <w:t xml:space="preserve">Vaaran uhatessa ulkona järjestä suojautuminen sisälle.  </w:t>
            </w:r>
          </w:p>
        </w:tc>
      </w:tr>
      <w:tr w:rsidR="00735A90" w14:paraId="3C2CC503" w14:textId="77777777">
        <w:trPr>
          <w:trHeight w:val="5771"/>
        </w:trPr>
        <w:tc>
          <w:tcPr>
            <w:tcW w:w="4487" w:type="dxa"/>
            <w:tcBorders>
              <w:top w:val="single" w:sz="6" w:space="0" w:color="000000"/>
              <w:left w:val="single" w:sz="6" w:space="0" w:color="000000"/>
              <w:bottom w:val="single" w:sz="6" w:space="0" w:color="000000"/>
              <w:right w:val="single" w:sz="6" w:space="0" w:color="000000"/>
            </w:tcBorders>
          </w:tcPr>
          <w:p w14:paraId="1304E935" w14:textId="77777777" w:rsidR="00735A90" w:rsidRDefault="00DA6AC5">
            <w:pPr>
              <w:spacing w:after="0" w:line="259" w:lineRule="auto"/>
              <w:ind w:left="0" w:firstLine="0"/>
            </w:pPr>
            <w:r>
              <w:rPr>
                <w:b/>
                <w:sz w:val="20"/>
              </w:rPr>
              <w:t>Opiskelijalla teräase</w:t>
            </w:r>
            <w:r>
              <w:rPr>
                <w:sz w:val="20"/>
              </w:rPr>
              <w:t xml:space="preserve"> </w:t>
            </w:r>
            <w:r>
              <w:rPr>
                <w:rFonts w:ascii="Times New Roman" w:eastAsia="Times New Roman" w:hAnsi="Times New Roman" w:cs="Times New Roman"/>
                <w:sz w:val="24"/>
              </w:rPr>
              <w:t xml:space="preserve"> </w:t>
            </w:r>
          </w:p>
          <w:p w14:paraId="3E734742" w14:textId="77777777" w:rsidR="00735A90" w:rsidRDefault="00DA6AC5">
            <w:pPr>
              <w:numPr>
                <w:ilvl w:val="0"/>
                <w:numId w:val="24"/>
              </w:numPr>
              <w:spacing w:after="2" w:line="259" w:lineRule="auto"/>
              <w:ind w:hanging="360"/>
            </w:pPr>
            <w:r>
              <w:rPr>
                <w:sz w:val="20"/>
              </w:rPr>
              <w:t xml:space="preserve">Jos tilanne on uhkaava, soita 112:een.  </w:t>
            </w:r>
          </w:p>
          <w:p w14:paraId="678180DF" w14:textId="77777777" w:rsidR="00735A90" w:rsidRDefault="00DA6AC5">
            <w:pPr>
              <w:numPr>
                <w:ilvl w:val="0"/>
                <w:numId w:val="24"/>
              </w:numPr>
              <w:spacing w:after="42" w:line="240" w:lineRule="auto"/>
              <w:ind w:hanging="360"/>
            </w:pPr>
            <w:r>
              <w:rPr>
                <w:sz w:val="20"/>
              </w:rPr>
              <w:t xml:space="preserve">Rauhallisessa tilanteessa pyydä opiskelijaa luovuttamaan teräase pois.  </w:t>
            </w:r>
          </w:p>
          <w:p w14:paraId="6E39D94E" w14:textId="77777777" w:rsidR="00735A90" w:rsidRDefault="00DA6AC5">
            <w:pPr>
              <w:numPr>
                <w:ilvl w:val="0"/>
                <w:numId w:val="24"/>
              </w:numPr>
              <w:spacing w:after="2" w:line="259" w:lineRule="auto"/>
              <w:ind w:hanging="360"/>
            </w:pPr>
            <w:r>
              <w:rPr>
                <w:sz w:val="20"/>
              </w:rPr>
              <w:t xml:space="preserve">Väkisin sen voi ottaa vain poliisi.  </w:t>
            </w:r>
          </w:p>
          <w:p w14:paraId="3C526D90" w14:textId="77777777" w:rsidR="00735A90" w:rsidRDefault="00DA6AC5">
            <w:pPr>
              <w:numPr>
                <w:ilvl w:val="0"/>
                <w:numId w:val="24"/>
              </w:numPr>
              <w:spacing w:after="40" w:line="242" w:lineRule="auto"/>
              <w:ind w:hanging="360"/>
            </w:pPr>
            <w:r>
              <w:rPr>
                <w:sz w:val="20"/>
              </w:rPr>
              <w:t xml:space="preserve">Kaikki poisotetut teräaseet luovutetaan poliisille.  </w:t>
            </w:r>
          </w:p>
          <w:p w14:paraId="4141FA44" w14:textId="77777777" w:rsidR="00735A90" w:rsidRDefault="00DA6AC5">
            <w:pPr>
              <w:numPr>
                <w:ilvl w:val="0"/>
                <w:numId w:val="24"/>
              </w:numPr>
              <w:spacing w:after="42" w:line="240" w:lineRule="auto"/>
              <w:ind w:hanging="360"/>
            </w:pPr>
            <w:r>
              <w:rPr>
                <w:sz w:val="20"/>
              </w:rPr>
              <w:t xml:space="preserve">Tarvittaessa tehdään lastensuojeluilmoitus sekä aina ilmoitus huoltajalle.  </w:t>
            </w:r>
          </w:p>
          <w:p w14:paraId="1B2ACB16" w14:textId="77777777" w:rsidR="00735A90" w:rsidRDefault="00DA6AC5">
            <w:pPr>
              <w:numPr>
                <w:ilvl w:val="0"/>
                <w:numId w:val="24"/>
              </w:numPr>
              <w:spacing w:after="0" w:line="259" w:lineRule="auto"/>
              <w:ind w:hanging="360"/>
            </w:pPr>
            <w:r>
              <w:rPr>
                <w:sz w:val="20"/>
              </w:rPr>
              <w:t xml:space="preserve">Menettely on sama, jos opiskelijalla on ampuma-ase, replika-ase, muovikuula-ase tai jokin lyömäase.  </w:t>
            </w:r>
          </w:p>
        </w:tc>
        <w:tc>
          <w:tcPr>
            <w:tcW w:w="4487" w:type="dxa"/>
            <w:tcBorders>
              <w:top w:val="single" w:sz="6" w:space="0" w:color="000000"/>
              <w:left w:val="single" w:sz="6" w:space="0" w:color="000000"/>
              <w:bottom w:val="single" w:sz="6" w:space="0" w:color="000000"/>
              <w:right w:val="single" w:sz="6" w:space="0" w:color="000000"/>
            </w:tcBorders>
          </w:tcPr>
          <w:p w14:paraId="53BDD04D" w14:textId="77777777" w:rsidR="00735A90" w:rsidRDefault="00DA6AC5">
            <w:pPr>
              <w:spacing w:after="0" w:line="259" w:lineRule="auto"/>
              <w:ind w:left="0" w:firstLine="0"/>
            </w:pPr>
            <w:r>
              <w:rPr>
                <w:b/>
                <w:sz w:val="20"/>
              </w:rPr>
              <w:t>Soita 112:een ainakin näissä tilanteissa</w:t>
            </w:r>
            <w:r>
              <w:rPr>
                <w:sz w:val="20"/>
              </w:rPr>
              <w:t xml:space="preserve"> </w:t>
            </w:r>
            <w:r>
              <w:rPr>
                <w:rFonts w:ascii="Times New Roman" w:eastAsia="Times New Roman" w:hAnsi="Times New Roman" w:cs="Times New Roman"/>
                <w:sz w:val="24"/>
              </w:rPr>
              <w:t xml:space="preserve"> </w:t>
            </w:r>
          </w:p>
          <w:p w14:paraId="33ECF47D" w14:textId="77777777" w:rsidR="00735A90" w:rsidRDefault="00DA6AC5">
            <w:pPr>
              <w:numPr>
                <w:ilvl w:val="0"/>
                <w:numId w:val="25"/>
              </w:numPr>
              <w:spacing w:after="40" w:line="242" w:lineRule="auto"/>
              <w:ind w:hanging="360"/>
            </w:pPr>
            <w:r>
              <w:rPr>
                <w:sz w:val="20"/>
              </w:rPr>
              <w:t xml:space="preserve">Iso tappelu, jossa on useita osallistujia tai tappelu, johon ei ole turvallista puuttua  </w:t>
            </w:r>
          </w:p>
          <w:p w14:paraId="246C2313" w14:textId="77777777" w:rsidR="00735A90" w:rsidRDefault="00DA6AC5">
            <w:pPr>
              <w:numPr>
                <w:ilvl w:val="0"/>
                <w:numId w:val="25"/>
              </w:numPr>
              <w:spacing w:after="0" w:line="259" w:lineRule="auto"/>
              <w:ind w:hanging="360"/>
            </w:pPr>
            <w:r>
              <w:rPr>
                <w:sz w:val="20"/>
              </w:rPr>
              <w:t xml:space="preserve">Tilanteessa käytetään jonkinlaista välinettä.  </w:t>
            </w:r>
          </w:p>
          <w:p w14:paraId="638A4433" w14:textId="77777777" w:rsidR="00735A90" w:rsidRDefault="00DA6AC5">
            <w:pPr>
              <w:numPr>
                <w:ilvl w:val="0"/>
                <w:numId w:val="25"/>
              </w:numPr>
              <w:spacing w:after="40" w:line="242" w:lineRule="auto"/>
              <w:ind w:hanging="360"/>
            </w:pPr>
            <w:r>
              <w:rPr>
                <w:sz w:val="20"/>
              </w:rPr>
              <w:t xml:space="preserve">Pahoinpitelyssä seurauksena syntyy muita kuin lieviä vammoja.  </w:t>
            </w:r>
          </w:p>
          <w:p w14:paraId="4A67507D" w14:textId="77777777" w:rsidR="00735A90" w:rsidRDefault="00DA6AC5">
            <w:pPr>
              <w:numPr>
                <w:ilvl w:val="0"/>
                <w:numId w:val="25"/>
              </w:numPr>
              <w:spacing w:after="40" w:line="242" w:lineRule="auto"/>
              <w:ind w:hanging="360"/>
            </w:pPr>
            <w:r>
              <w:rPr>
                <w:sz w:val="20"/>
              </w:rPr>
              <w:t xml:space="preserve">Kyseessä on pahoinpitely, jossa potkut kohdistuvat pään alueelle tai teko tapahtuu maassa makaavaan.   </w:t>
            </w:r>
          </w:p>
          <w:p w14:paraId="78879DD4" w14:textId="77777777" w:rsidR="00735A90" w:rsidRDefault="00DA6AC5">
            <w:pPr>
              <w:numPr>
                <w:ilvl w:val="0"/>
                <w:numId w:val="25"/>
              </w:numPr>
              <w:spacing w:after="0" w:line="259" w:lineRule="auto"/>
              <w:ind w:hanging="360"/>
            </w:pPr>
            <w:r>
              <w:rPr>
                <w:sz w:val="20"/>
              </w:rPr>
              <w:t xml:space="preserve">Kyseessä on seksuaalirikos.  </w:t>
            </w:r>
          </w:p>
          <w:p w14:paraId="05BEC6BB" w14:textId="77777777" w:rsidR="00735A90" w:rsidRDefault="00DA6AC5">
            <w:pPr>
              <w:numPr>
                <w:ilvl w:val="0"/>
                <w:numId w:val="25"/>
              </w:numPr>
              <w:spacing w:after="40" w:line="242" w:lineRule="auto"/>
              <w:ind w:hanging="360"/>
            </w:pPr>
            <w:r>
              <w:rPr>
                <w:sz w:val="20"/>
              </w:rPr>
              <w:t xml:space="preserve">Tilanteessa on syntynyt jollekulle vakavia   vammoja.  </w:t>
            </w:r>
          </w:p>
          <w:p w14:paraId="02DA9907" w14:textId="77777777" w:rsidR="00735A90" w:rsidRDefault="00DA6AC5">
            <w:pPr>
              <w:numPr>
                <w:ilvl w:val="0"/>
                <w:numId w:val="25"/>
              </w:numPr>
              <w:spacing w:after="40" w:line="242" w:lineRule="auto"/>
              <w:ind w:hanging="360"/>
            </w:pPr>
            <w:r>
              <w:rPr>
                <w:sz w:val="20"/>
              </w:rPr>
              <w:t xml:space="preserve">Opiskelijalla on teräase, eikä hän suostu luovuttamaan sitä opettajalle.  </w:t>
            </w:r>
          </w:p>
          <w:p w14:paraId="172D51A6" w14:textId="77777777" w:rsidR="00735A90" w:rsidRDefault="00DA6AC5">
            <w:pPr>
              <w:numPr>
                <w:ilvl w:val="0"/>
                <w:numId w:val="25"/>
              </w:numPr>
              <w:spacing w:after="40" w:line="242" w:lineRule="auto"/>
              <w:ind w:hanging="360"/>
            </w:pPr>
            <w:r>
              <w:rPr>
                <w:sz w:val="20"/>
              </w:rPr>
              <w:t xml:space="preserve">Opiskelijalla on ase tai et tunnista välinettä leluksi.  </w:t>
            </w:r>
          </w:p>
          <w:p w14:paraId="40A2184F" w14:textId="77777777" w:rsidR="00735A90" w:rsidRDefault="00DA6AC5">
            <w:pPr>
              <w:numPr>
                <w:ilvl w:val="0"/>
                <w:numId w:val="25"/>
              </w:numPr>
              <w:spacing w:after="39" w:line="242" w:lineRule="auto"/>
              <w:ind w:hanging="360"/>
            </w:pPr>
            <w:r>
              <w:rPr>
                <w:sz w:val="20"/>
              </w:rPr>
              <w:t xml:space="preserve">Kyseessä on väkivaltainen uhkaus (netti, kirje, puhelin, pommiuhka ym.).  </w:t>
            </w:r>
          </w:p>
          <w:p w14:paraId="258B78BA" w14:textId="77777777" w:rsidR="00735A90" w:rsidRDefault="00DA6AC5">
            <w:pPr>
              <w:numPr>
                <w:ilvl w:val="0"/>
                <w:numId w:val="25"/>
              </w:numPr>
              <w:spacing w:after="40" w:line="242" w:lineRule="auto"/>
              <w:ind w:hanging="360"/>
            </w:pPr>
            <w:r>
              <w:rPr>
                <w:sz w:val="20"/>
              </w:rPr>
              <w:t xml:space="preserve">Kyseessä on kiinnipito, jossa ei selvitä omin voimin.  </w:t>
            </w:r>
          </w:p>
          <w:p w14:paraId="72A32BDE" w14:textId="77777777" w:rsidR="00735A90" w:rsidRDefault="00DA6AC5">
            <w:pPr>
              <w:numPr>
                <w:ilvl w:val="0"/>
                <w:numId w:val="25"/>
              </w:numPr>
              <w:spacing w:after="0" w:line="259" w:lineRule="auto"/>
              <w:ind w:hanging="360"/>
            </w:pPr>
            <w:r>
              <w:rPr>
                <w:sz w:val="20"/>
              </w:rPr>
              <w:t xml:space="preserve">Opiskelija on kadonnut.  </w:t>
            </w:r>
          </w:p>
          <w:p w14:paraId="78D6DB9B" w14:textId="77777777" w:rsidR="00735A90" w:rsidRDefault="00DA6AC5">
            <w:pPr>
              <w:numPr>
                <w:ilvl w:val="0"/>
                <w:numId w:val="25"/>
              </w:numPr>
              <w:spacing w:after="0" w:line="259" w:lineRule="auto"/>
              <w:ind w:hanging="360"/>
            </w:pPr>
            <w:r>
              <w:rPr>
                <w:sz w:val="20"/>
              </w:rPr>
              <w:t xml:space="preserve">Opiskelijalla on hallussaan huumausaineita.  </w:t>
            </w:r>
          </w:p>
          <w:p w14:paraId="65B3C22A" w14:textId="77777777" w:rsidR="00735A90" w:rsidRDefault="00DA6AC5">
            <w:pPr>
              <w:numPr>
                <w:ilvl w:val="0"/>
                <w:numId w:val="25"/>
              </w:numPr>
              <w:spacing w:after="0" w:line="259" w:lineRule="auto"/>
              <w:ind w:hanging="360"/>
            </w:pPr>
            <w:r>
              <w:rPr>
                <w:sz w:val="20"/>
              </w:rPr>
              <w:t xml:space="preserve">Opiskelija on akuutisti itsetuhoinen  </w:t>
            </w:r>
          </w:p>
        </w:tc>
      </w:tr>
    </w:tbl>
    <w:p w14:paraId="1C8ED251" w14:textId="77777777" w:rsidR="00735A90" w:rsidRDefault="00DA6AC5">
      <w:pPr>
        <w:spacing w:after="0" w:line="259" w:lineRule="auto"/>
        <w:ind w:left="118" w:firstLine="0"/>
      </w:pPr>
      <w:r>
        <w:rPr>
          <w:sz w:val="24"/>
        </w:rPr>
        <w:t xml:space="preserve"> </w:t>
      </w:r>
      <w:r>
        <w:rPr>
          <w:rFonts w:ascii="Segoe UI" w:eastAsia="Segoe UI" w:hAnsi="Segoe UI" w:cs="Segoe UI"/>
          <w:sz w:val="18"/>
        </w:rPr>
        <w:t xml:space="preserve"> </w:t>
      </w:r>
    </w:p>
    <w:p w14:paraId="2E27392E" w14:textId="77777777" w:rsidR="00735A90" w:rsidRDefault="00DA6AC5">
      <w:pPr>
        <w:spacing w:after="0" w:line="259" w:lineRule="auto"/>
        <w:ind w:left="113"/>
      </w:pPr>
      <w:r>
        <w:rPr>
          <w:b/>
          <w:sz w:val="24"/>
        </w:rPr>
        <w:t>Lyhyt muistilista henkilökunnalle akuutin tilanteen alkuvaiheen hoitamiseen</w:t>
      </w:r>
      <w:r>
        <w:rPr>
          <w:sz w:val="24"/>
        </w:rPr>
        <w:t xml:space="preserve"> </w:t>
      </w:r>
      <w:r>
        <w:rPr>
          <w:rFonts w:ascii="Segoe UI" w:eastAsia="Segoe UI" w:hAnsi="Segoe UI" w:cs="Segoe UI"/>
          <w:sz w:val="18"/>
        </w:rPr>
        <w:t xml:space="preserve"> </w:t>
      </w:r>
    </w:p>
    <w:p w14:paraId="31C965B0" w14:textId="77777777" w:rsidR="00735A90" w:rsidRDefault="00DA6AC5">
      <w:pPr>
        <w:numPr>
          <w:ilvl w:val="1"/>
          <w:numId w:val="14"/>
        </w:numPr>
        <w:spacing w:after="26"/>
        <w:ind w:right="1385" w:hanging="360"/>
      </w:pPr>
      <w:r>
        <w:rPr>
          <w:b/>
          <w:sz w:val="24"/>
        </w:rPr>
        <w:t>Soita</w:t>
      </w:r>
      <w:r>
        <w:rPr>
          <w:sz w:val="24"/>
        </w:rPr>
        <w:t xml:space="preserve"> vartijalle tai 112   </w:t>
      </w:r>
    </w:p>
    <w:p w14:paraId="164EF1D3" w14:textId="77777777" w:rsidR="00735A90" w:rsidRDefault="00DA6AC5">
      <w:pPr>
        <w:numPr>
          <w:ilvl w:val="1"/>
          <w:numId w:val="14"/>
        </w:numPr>
        <w:spacing w:after="27"/>
        <w:ind w:right="1385" w:hanging="360"/>
      </w:pPr>
      <w:r>
        <w:rPr>
          <w:b/>
          <w:sz w:val="24"/>
        </w:rPr>
        <w:t>Jos mahdollista,</w:t>
      </w:r>
      <w:r>
        <w:rPr>
          <w:sz w:val="24"/>
        </w:rPr>
        <w:t xml:space="preserve"> rauhoittele osallisia ja selvitä onko kyseessä opiskelija vai ulkopuolinen henkilö. Selvitä, ketkä tilanteessa ovat osallisia.  </w:t>
      </w:r>
    </w:p>
    <w:p w14:paraId="6D9FD9CE" w14:textId="77777777" w:rsidR="00735A90" w:rsidRDefault="00DA6AC5">
      <w:pPr>
        <w:numPr>
          <w:ilvl w:val="1"/>
          <w:numId w:val="14"/>
        </w:numPr>
        <w:spacing w:after="5"/>
        <w:ind w:right="1385" w:hanging="360"/>
      </w:pPr>
      <w:r>
        <w:rPr>
          <w:b/>
          <w:sz w:val="24"/>
        </w:rPr>
        <w:t>Soita</w:t>
      </w:r>
      <w:r>
        <w:rPr>
          <w:sz w:val="24"/>
        </w:rPr>
        <w:t xml:space="preserve"> omalle esimiehelle, ja kerro mitä on tapahtunut.  </w:t>
      </w:r>
    </w:p>
    <w:p w14:paraId="2873AFD8" w14:textId="77777777" w:rsidR="00735A90" w:rsidRDefault="00DA6AC5">
      <w:pPr>
        <w:numPr>
          <w:ilvl w:val="1"/>
          <w:numId w:val="14"/>
        </w:numPr>
        <w:spacing w:after="27"/>
        <w:ind w:right="1385" w:hanging="360"/>
        <w:rPr>
          <w:sz w:val="24"/>
        </w:rPr>
      </w:pPr>
      <w:r>
        <w:rPr>
          <w:b/>
          <w:sz w:val="24"/>
        </w:rPr>
        <w:t>Jos mahdollista,</w:t>
      </w:r>
      <w:r>
        <w:rPr>
          <w:sz w:val="24"/>
        </w:rPr>
        <w:t xml:space="preserve"> ota yhteys tilanteessa olevan opiskelijan kanssa hänen huoltajaansa, jos opiskelija on alaikäinen.   </w:t>
      </w:r>
    </w:p>
    <w:p w14:paraId="57E51E7D" w14:textId="7DA28567" w:rsidR="3636B95F" w:rsidRPr="009C0D04" w:rsidRDefault="3636B95F" w:rsidP="4414C48C">
      <w:pPr>
        <w:numPr>
          <w:ilvl w:val="1"/>
          <w:numId w:val="14"/>
        </w:numPr>
        <w:spacing w:after="27"/>
        <w:ind w:right="1385" w:hanging="360"/>
        <w:rPr>
          <w:sz w:val="24"/>
        </w:rPr>
      </w:pPr>
      <w:r w:rsidRPr="009C0D04">
        <w:rPr>
          <w:color w:val="000000" w:themeColor="text1"/>
          <w:sz w:val="24"/>
        </w:rPr>
        <w:t xml:space="preserve">Yhteydenotto </w:t>
      </w:r>
      <w:r w:rsidRPr="009C0D04">
        <w:rPr>
          <w:b/>
          <w:bCs/>
          <w:color w:val="000000" w:themeColor="text1"/>
          <w:sz w:val="24"/>
        </w:rPr>
        <w:t>Opiskeluhuollon kriisityön tukiryhmään.</w:t>
      </w:r>
    </w:p>
    <w:p w14:paraId="792DBC9E" w14:textId="77777777" w:rsidR="00735A90" w:rsidRDefault="00DA6AC5">
      <w:pPr>
        <w:numPr>
          <w:ilvl w:val="1"/>
          <w:numId w:val="14"/>
        </w:numPr>
        <w:spacing w:after="5"/>
        <w:ind w:right="1385" w:hanging="360"/>
      </w:pPr>
      <w:r>
        <w:rPr>
          <w:sz w:val="24"/>
        </w:rPr>
        <w:t xml:space="preserve">Kriisiryhmä kutsutaan koolle (voi olla sähköinen tapaaminen). Ensimmäisen kriisiryhmän kutsuu koolle rehtori tai </w:t>
      </w:r>
      <w:proofErr w:type="spellStart"/>
      <w:r>
        <w:rPr>
          <w:sz w:val="24"/>
        </w:rPr>
        <w:t>Variassa</w:t>
      </w:r>
      <w:proofErr w:type="spellEnd"/>
      <w:r>
        <w:rPr>
          <w:sz w:val="24"/>
        </w:rPr>
        <w:t xml:space="preserve"> se esimies, joka tiedon tapahtuneesta </w:t>
      </w:r>
      <w:r>
        <w:rPr>
          <w:sz w:val="24"/>
        </w:rPr>
        <w:lastRenderedPageBreak/>
        <w:t xml:space="preserve">on saanut, riippumatta siitä, kenen opiskelija on kyseessä. Kutsuminen tapahtuu laittamalla viesti kriisiryhmän jäsenten </w:t>
      </w:r>
      <w:proofErr w:type="spellStart"/>
      <w:r>
        <w:rPr>
          <w:sz w:val="24"/>
        </w:rPr>
        <w:t>Signal</w:t>
      </w:r>
      <w:proofErr w:type="spellEnd"/>
      <w:r>
        <w:rPr>
          <w:sz w:val="24"/>
        </w:rPr>
        <w:t xml:space="preserve"> -ryhmään. Kokouksessa sovitaan, kuka esimies johtaa tapausta koululla, ja tehdään tehtävänjako. Kriisiryhmän </w:t>
      </w:r>
    </w:p>
    <w:p w14:paraId="6AAA00B7" w14:textId="77777777" w:rsidR="00735A90" w:rsidRDefault="00DA6AC5">
      <w:pPr>
        <w:spacing w:after="27"/>
        <w:ind w:left="848" w:right="1385"/>
      </w:pPr>
      <w:r>
        <w:rPr>
          <w:sz w:val="24"/>
        </w:rPr>
        <w:t xml:space="preserve">puheenjohtaja on toimipistevastaava, joka on aina mukana vähintään ensimmäisessä kokouksessa.    </w:t>
      </w:r>
    </w:p>
    <w:p w14:paraId="16EA6E7C" w14:textId="77777777" w:rsidR="00735A90" w:rsidRDefault="00DA6AC5">
      <w:pPr>
        <w:numPr>
          <w:ilvl w:val="1"/>
          <w:numId w:val="14"/>
        </w:numPr>
        <w:spacing w:after="27"/>
        <w:ind w:right="1385" w:hanging="360"/>
      </w:pPr>
      <w:r>
        <w:rPr>
          <w:sz w:val="24"/>
        </w:rPr>
        <w:t xml:space="preserve">Tilannetta johtamaan sovittu esimies tiedottaa omaa esimiestään (päällikköä) ja rehtoria. Esimies saa tilanteen mukaan heiltä ohjeita ja apua.   </w:t>
      </w:r>
    </w:p>
    <w:p w14:paraId="3A9D4425" w14:textId="77777777" w:rsidR="00735A90" w:rsidRDefault="00DA6AC5">
      <w:pPr>
        <w:numPr>
          <w:ilvl w:val="1"/>
          <w:numId w:val="14"/>
        </w:numPr>
        <w:spacing w:after="27"/>
        <w:ind w:right="1385" w:hanging="360"/>
      </w:pPr>
      <w:r>
        <w:rPr>
          <w:sz w:val="24"/>
        </w:rPr>
        <w:t xml:space="preserve">Tilannetta johtamaan sovittu esimies päättää kriisiryhmän tuella, keitä tilanteesta tulee </w:t>
      </w:r>
      <w:r>
        <w:rPr>
          <w:b/>
          <w:sz w:val="24"/>
        </w:rPr>
        <w:t>nopeasti</w:t>
      </w:r>
      <w:r>
        <w:rPr>
          <w:sz w:val="24"/>
        </w:rPr>
        <w:t xml:space="preserve"> ja </w:t>
      </w:r>
      <w:r>
        <w:rPr>
          <w:b/>
          <w:sz w:val="24"/>
        </w:rPr>
        <w:t>ensisijaisesti</w:t>
      </w:r>
      <w:r>
        <w:rPr>
          <w:sz w:val="24"/>
        </w:rPr>
        <w:t xml:space="preserve"> tiedottaa. Kasvatuksen ja oppimisen toimialan viestintätiimiä tulee tiedottaa kriisistä varhaisessa vaiheessa.  Ensisijaisesti ollaan yhteydessä Toisen asteen vastuutiedottajaan (040 527 1533). Tiimi auttaa tarvittaessa viestinnän suunnittelussa ja sisäisen viestin (henkilöstö) ja ulkoisen viestin (esim. huoltajat, opiskelijat, media) laatimisessa.  </w:t>
      </w:r>
    </w:p>
    <w:p w14:paraId="3E4C02A7" w14:textId="77777777" w:rsidR="00735A90" w:rsidRDefault="00DA6AC5">
      <w:pPr>
        <w:numPr>
          <w:ilvl w:val="1"/>
          <w:numId w:val="14"/>
        </w:numPr>
        <w:spacing w:after="27"/>
        <w:ind w:right="1385" w:hanging="360"/>
      </w:pPr>
      <w:r>
        <w:rPr>
          <w:sz w:val="24"/>
        </w:rPr>
        <w:t xml:space="preserve">Yleensä on hyvä tiedottaa (tilanteessa mukana olleen opiskelijan huoltajan lisäksi) heti ainakin tilanteessa mukana olleen opiskelijan opettajia, opinto-ohjaajaa ja opiskeluhuollon henkilöstöä. Tiedottaminen henkilökunnalle kannattaa tehdä kaikille yhteisellä viestillä, jotta kaikilla on sama tieto asiasta.  </w:t>
      </w:r>
    </w:p>
    <w:p w14:paraId="050E97E3" w14:textId="77777777" w:rsidR="00735A90" w:rsidRDefault="00DA6AC5">
      <w:pPr>
        <w:numPr>
          <w:ilvl w:val="1"/>
          <w:numId w:val="14"/>
        </w:numPr>
        <w:spacing w:after="27"/>
        <w:ind w:right="1385" w:hanging="360"/>
      </w:pPr>
      <w:r>
        <w:rPr>
          <w:sz w:val="24"/>
        </w:rPr>
        <w:t>Muille opiskelijoille tai heidän huoltajilleen tiedotetaan tarpeen mukaan. Tilannetta johtava esimies sopii tässä asiassa oman esimiehensä ja toimipistevastaavan kanssa kohderyhmät, kanavat, ajoituksen ja vastuut.</w:t>
      </w:r>
      <w:r>
        <w:rPr>
          <w:color w:val="FF0000"/>
          <w:sz w:val="24"/>
        </w:rPr>
        <w:t xml:space="preserve"> </w:t>
      </w:r>
      <w:r>
        <w:rPr>
          <w:sz w:val="24"/>
        </w:rPr>
        <w:t xml:space="preserve">Tiedottaminen on hyvä miettiä rauhassa akuutin tilanteen hoitamisen jälkeen, kuitenkin mahdollisimman pian.  </w:t>
      </w:r>
    </w:p>
    <w:p w14:paraId="1BE5A36D" w14:textId="77777777" w:rsidR="00735A90" w:rsidRDefault="00DA6AC5">
      <w:pPr>
        <w:numPr>
          <w:ilvl w:val="1"/>
          <w:numId w:val="14"/>
        </w:numPr>
        <w:spacing w:after="27"/>
        <w:ind w:right="1385" w:hanging="360"/>
      </w:pPr>
      <w:r>
        <w:rPr>
          <w:sz w:val="24"/>
        </w:rPr>
        <w:t xml:space="preserve">Oppilaitoksen sisäisen kriisiviestinnän päävastuu on rehtorilla. Hän saa tukea viestintään Kasvatuksen ja oppimisen viestintätiimiltä.    </w:t>
      </w:r>
    </w:p>
    <w:p w14:paraId="53BB5CC5" w14:textId="77777777" w:rsidR="00735A90" w:rsidRDefault="00DA6AC5">
      <w:pPr>
        <w:numPr>
          <w:ilvl w:val="1"/>
          <w:numId w:val="14"/>
        </w:numPr>
        <w:spacing w:after="28"/>
        <w:ind w:right="1385" w:hanging="360"/>
      </w:pPr>
      <w:r>
        <w:rPr>
          <w:sz w:val="24"/>
        </w:rPr>
        <w:t xml:space="preserve">Oppilaitoksen ulkoisesta kriisiviestinnästä vastaa rehtori. Jos kyseessä on valtakunnallista mediaa kiinnostava tai oppilaitosta laajempi tapaus, ulkoisesta viestinnästä vastaa Toisen asteen koulutuksen johtaja ja tarvittaessa Kasvatuksen ja oppimisen toimialan apulaiskaupunginjohtaja. He saavat viestintätukea Kasvatuksen ja oppimisen viestintätiimiltä.    </w:t>
      </w:r>
    </w:p>
    <w:p w14:paraId="55E2D90B" w14:textId="77777777" w:rsidR="00735A90" w:rsidRDefault="00DA6AC5">
      <w:pPr>
        <w:numPr>
          <w:ilvl w:val="1"/>
          <w:numId w:val="14"/>
        </w:numPr>
        <w:spacing w:after="5"/>
        <w:ind w:right="1385" w:hanging="360"/>
      </w:pPr>
      <w:r>
        <w:rPr>
          <w:sz w:val="24"/>
        </w:rPr>
        <w:t xml:space="preserve">Jos kriisin hallinta tai johtaminen on siirtynyt viranomaisille (esim. poliisille tai palokunnalle), myös viestintävastuu siirtyy heille. Tällöin myös sisäinen tiedottaminen hoidetaan yhteistyössä viranomaisten kanssa. Toiminnan johtamisesta vastaava kaupungin viranomainen vastaa kaikissa tilanteissa vastuullaan olevia palveluja koskevasta tiedottamisesta, kuten oppilaitoksen aukiolosta kriisitilanteessa.  </w:t>
      </w:r>
    </w:p>
    <w:p w14:paraId="7AAD4EEA" w14:textId="77777777" w:rsidR="00735A90" w:rsidRDefault="00DA6AC5">
      <w:pPr>
        <w:spacing w:after="88" w:line="259" w:lineRule="auto"/>
        <w:ind w:left="1248" w:firstLine="0"/>
      </w:pPr>
      <w:r>
        <w:rPr>
          <w:rFonts w:ascii="Segoe UI" w:eastAsia="Segoe UI" w:hAnsi="Segoe UI" w:cs="Segoe UI"/>
          <w:sz w:val="18"/>
        </w:rPr>
        <w:t xml:space="preserve"> </w:t>
      </w:r>
    </w:p>
    <w:p w14:paraId="65B951A1" w14:textId="77777777" w:rsidR="00735A90" w:rsidRDefault="00DA6AC5">
      <w:pPr>
        <w:spacing w:after="12"/>
        <w:ind w:left="113" w:right="223"/>
      </w:pPr>
      <w:r>
        <w:rPr>
          <w:sz w:val="32"/>
        </w:rPr>
        <w:t xml:space="preserve">Kriisisuunnitelman johtamisen periaatteet, yhteistyö sekä työn- ja vastuunjako  </w:t>
      </w:r>
    </w:p>
    <w:p w14:paraId="117D799D" w14:textId="77777777" w:rsidR="00735A90" w:rsidRDefault="00DA6AC5">
      <w:pPr>
        <w:spacing w:after="14" w:line="259" w:lineRule="auto"/>
        <w:ind w:left="118" w:firstLine="0"/>
      </w:pPr>
      <w:r>
        <w:rPr>
          <w:rFonts w:ascii="Segoe UI" w:eastAsia="Segoe UI" w:hAnsi="Segoe UI" w:cs="Segoe UI"/>
          <w:sz w:val="18"/>
        </w:rPr>
        <w:t xml:space="preserve"> </w:t>
      </w:r>
    </w:p>
    <w:p w14:paraId="15AF33A3" w14:textId="77777777" w:rsidR="00735A90" w:rsidRDefault="00DA6AC5">
      <w:pPr>
        <w:spacing w:after="5"/>
        <w:ind w:left="113" w:right="1385"/>
      </w:pPr>
      <w:r>
        <w:rPr>
          <w:sz w:val="24"/>
        </w:rPr>
        <w:t xml:space="preserve">Jokaisessa oppilaitoksessa toimii kriisiryhmä.   </w:t>
      </w:r>
    </w:p>
    <w:p w14:paraId="7D5C9F25" w14:textId="77777777" w:rsidR="00735A90" w:rsidRDefault="00DA6AC5">
      <w:pPr>
        <w:spacing w:after="14" w:line="259" w:lineRule="auto"/>
        <w:ind w:left="118" w:firstLine="0"/>
      </w:pPr>
      <w:r>
        <w:rPr>
          <w:rFonts w:ascii="Segoe UI" w:eastAsia="Segoe UI" w:hAnsi="Segoe UI" w:cs="Segoe UI"/>
          <w:sz w:val="18"/>
        </w:rPr>
        <w:t xml:space="preserve"> </w:t>
      </w:r>
    </w:p>
    <w:p w14:paraId="655251B7" w14:textId="77777777" w:rsidR="00735A90" w:rsidRDefault="00DA6AC5">
      <w:pPr>
        <w:spacing w:after="0" w:line="259" w:lineRule="auto"/>
        <w:ind w:left="113"/>
      </w:pPr>
      <w:r>
        <w:rPr>
          <w:b/>
          <w:sz w:val="24"/>
        </w:rPr>
        <w:t xml:space="preserve">Kriisiryhmän ja rehtorin/toimipistevastaavan tehtävät </w:t>
      </w:r>
      <w:r>
        <w:rPr>
          <w:sz w:val="24"/>
        </w:rPr>
        <w:t xml:space="preserve">  </w:t>
      </w:r>
    </w:p>
    <w:p w14:paraId="2215BC50" w14:textId="77777777" w:rsidR="00735A90" w:rsidRDefault="00DA6AC5">
      <w:pPr>
        <w:spacing w:after="14" w:line="259" w:lineRule="auto"/>
        <w:ind w:left="118" w:firstLine="0"/>
      </w:pPr>
      <w:r>
        <w:rPr>
          <w:rFonts w:ascii="Segoe UI" w:eastAsia="Segoe UI" w:hAnsi="Segoe UI" w:cs="Segoe UI"/>
          <w:sz w:val="18"/>
        </w:rPr>
        <w:t xml:space="preserve"> </w:t>
      </w:r>
    </w:p>
    <w:p w14:paraId="36E612F1" w14:textId="77777777" w:rsidR="00735A90" w:rsidRDefault="00DA6AC5">
      <w:pPr>
        <w:spacing w:after="26" w:line="259" w:lineRule="auto"/>
        <w:ind w:left="113"/>
      </w:pPr>
      <w:r>
        <w:rPr>
          <w:b/>
          <w:sz w:val="24"/>
        </w:rPr>
        <w:t>Yleiset tehtävät rehtori/toimipistevastaava</w:t>
      </w:r>
      <w:r>
        <w:rPr>
          <w:sz w:val="24"/>
        </w:rPr>
        <w:t xml:space="preserve"> </w:t>
      </w:r>
      <w:r>
        <w:rPr>
          <w:rFonts w:ascii="Segoe UI" w:eastAsia="Segoe UI" w:hAnsi="Segoe UI" w:cs="Segoe UI"/>
          <w:sz w:val="18"/>
        </w:rPr>
        <w:t xml:space="preserve"> </w:t>
      </w:r>
    </w:p>
    <w:p w14:paraId="33718523" w14:textId="77777777" w:rsidR="00735A90" w:rsidRDefault="00DA6AC5">
      <w:pPr>
        <w:numPr>
          <w:ilvl w:val="1"/>
          <w:numId w:val="15"/>
        </w:numPr>
        <w:spacing w:after="5"/>
        <w:ind w:right="1385" w:hanging="360"/>
      </w:pPr>
      <w:r>
        <w:rPr>
          <w:sz w:val="24"/>
        </w:rPr>
        <w:lastRenderedPageBreak/>
        <w:t xml:space="preserve">Lukion rehtori / Varian toimipistevastaava vastaa toimipistekohtaisen toimintaohjeen ja lukion kriisiryhmän kokoonpanon ajantasaisuudesta sekä muista ryhmän tehtävistä.  </w:t>
      </w:r>
    </w:p>
    <w:p w14:paraId="250D6489" w14:textId="77777777" w:rsidR="00735A90" w:rsidRDefault="00DA6AC5">
      <w:pPr>
        <w:numPr>
          <w:ilvl w:val="1"/>
          <w:numId w:val="15"/>
        </w:numPr>
        <w:spacing w:after="39"/>
        <w:ind w:right="1385" w:hanging="360"/>
      </w:pPr>
      <w:r>
        <w:rPr>
          <w:sz w:val="24"/>
        </w:rPr>
        <w:t xml:space="preserve">Kriisitilanteessa sekä sisäisestä että ulkoisesta viestinnästä vastaa oppilaitoksen rehtori. Jos tilanteessa on mukana esim. pelastus- tai poliisiviranomaisia, tiedotusvastuu ulospäin itse tapahtumasta on heillä. Oppilaitokset toimivat kaupungin viestintäohjeiden mukaan.  </w:t>
      </w:r>
    </w:p>
    <w:p w14:paraId="0DD6A6ED" w14:textId="77777777" w:rsidR="00735A90" w:rsidRDefault="00DA6AC5">
      <w:pPr>
        <w:numPr>
          <w:ilvl w:val="1"/>
          <w:numId w:val="15"/>
        </w:numPr>
        <w:spacing w:after="5"/>
        <w:ind w:right="1385" w:hanging="360"/>
      </w:pPr>
      <w:r>
        <w:rPr>
          <w:sz w:val="24"/>
        </w:rPr>
        <w:t xml:space="preserve">Järjestää turvallisuuteen liittyvää ylläpitävää koulutusta sekä ohjaa henkilöstöä tarvittaviin koulutustilaisuuksiin.  </w:t>
      </w:r>
    </w:p>
    <w:p w14:paraId="7ECE8CB0" w14:textId="77777777" w:rsidR="00735A90" w:rsidRDefault="00DA6AC5">
      <w:pPr>
        <w:spacing w:after="14" w:line="259" w:lineRule="auto"/>
        <w:ind w:left="168" w:firstLine="0"/>
      </w:pPr>
      <w:r>
        <w:rPr>
          <w:rFonts w:ascii="Segoe UI" w:eastAsia="Segoe UI" w:hAnsi="Segoe UI" w:cs="Segoe UI"/>
          <w:sz w:val="18"/>
        </w:rPr>
        <w:t xml:space="preserve"> </w:t>
      </w:r>
    </w:p>
    <w:p w14:paraId="54F83DCA" w14:textId="77777777" w:rsidR="00735A90" w:rsidRDefault="00DA6AC5">
      <w:pPr>
        <w:spacing w:after="26" w:line="259" w:lineRule="auto"/>
        <w:ind w:left="113"/>
      </w:pPr>
      <w:r>
        <w:rPr>
          <w:b/>
          <w:sz w:val="24"/>
        </w:rPr>
        <w:t>Yleiset tehtävät/ kriisiryhmä</w:t>
      </w:r>
      <w:r>
        <w:rPr>
          <w:sz w:val="24"/>
        </w:rPr>
        <w:t xml:space="preserve"> </w:t>
      </w:r>
      <w:r>
        <w:rPr>
          <w:rFonts w:ascii="Segoe UI" w:eastAsia="Segoe UI" w:hAnsi="Segoe UI" w:cs="Segoe UI"/>
          <w:sz w:val="18"/>
        </w:rPr>
        <w:t xml:space="preserve"> </w:t>
      </w:r>
    </w:p>
    <w:p w14:paraId="52673FFB" w14:textId="77777777" w:rsidR="00735A90" w:rsidRDefault="00DA6AC5">
      <w:pPr>
        <w:numPr>
          <w:ilvl w:val="1"/>
          <w:numId w:val="15"/>
        </w:numPr>
        <w:spacing w:after="39"/>
        <w:ind w:right="1385" w:hanging="360"/>
      </w:pPr>
      <w:r>
        <w:rPr>
          <w:sz w:val="24"/>
        </w:rPr>
        <w:t xml:space="preserve">Analysoi eri tilanteissa toteutettuja toimia ja laatii niiden pohjalta korjausehdotuksia toimintamalleihin ja suunnitelmiin.  </w:t>
      </w:r>
    </w:p>
    <w:p w14:paraId="5E0E529A" w14:textId="77777777" w:rsidR="00735A90" w:rsidRDefault="00DA6AC5">
      <w:pPr>
        <w:numPr>
          <w:ilvl w:val="1"/>
          <w:numId w:val="15"/>
        </w:numPr>
        <w:spacing w:after="5"/>
        <w:ind w:right="1385" w:hanging="360"/>
      </w:pPr>
      <w:r>
        <w:rPr>
          <w:sz w:val="24"/>
        </w:rPr>
        <w:t xml:space="preserve">Käy lävitse lukion turvallisuuskartoituksen (riskikartoitus) lukuvuoden alussa ja tämän jälkeen koko henkilökunnan kanssa (turvallisuusryhmä, päivitys).  </w:t>
      </w:r>
    </w:p>
    <w:p w14:paraId="6683D6A7" w14:textId="77777777" w:rsidR="00735A90" w:rsidRDefault="00DA6AC5">
      <w:pPr>
        <w:spacing w:after="26" w:line="259" w:lineRule="auto"/>
        <w:ind w:left="113"/>
      </w:pPr>
      <w:r>
        <w:rPr>
          <w:b/>
          <w:sz w:val="24"/>
        </w:rPr>
        <w:t>Keskeiset yhteistyötahot:</w:t>
      </w:r>
      <w:r>
        <w:rPr>
          <w:sz w:val="24"/>
        </w:rPr>
        <w:t xml:space="preserve"> </w:t>
      </w:r>
      <w:r>
        <w:rPr>
          <w:rFonts w:ascii="Segoe UI" w:eastAsia="Segoe UI" w:hAnsi="Segoe UI" w:cs="Segoe UI"/>
          <w:sz w:val="18"/>
        </w:rPr>
        <w:t xml:space="preserve"> </w:t>
      </w:r>
    </w:p>
    <w:p w14:paraId="6ACEB668" w14:textId="77777777" w:rsidR="00735A90" w:rsidRDefault="00DA6AC5">
      <w:pPr>
        <w:numPr>
          <w:ilvl w:val="1"/>
          <w:numId w:val="15"/>
        </w:numPr>
        <w:spacing w:after="0" w:line="259" w:lineRule="auto"/>
        <w:ind w:right="1385" w:hanging="360"/>
      </w:pPr>
      <w:r>
        <w:rPr>
          <w:sz w:val="24"/>
        </w:rPr>
        <w:t xml:space="preserve">Toisen asteen koulutuksen johtaja: Ari Ranki puh. 050 314 5378  </w:t>
      </w:r>
    </w:p>
    <w:p w14:paraId="1738A9A5" w14:textId="77777777" w:rsidR="00735A90" w:rsidRDefault="00DA6AC5">
      <w:pPr>
        <w:numPr>
          <w:ilvl w:val="1"/>
          <w:numId w:val="15"/>
        </w:numPr>
        <w:spacing w:after="5"/>
        <w:ind w:right="1385" w:hanging="360"/>
      </w:pPr>
      <w:r>
        <w:rPr>
          <w:sz w:val="24"/>
        </w:rPr>
        <w:t xml:space="preserve">Vantaan kaupungin turvallisuustiimi (päivystys): puh 09-83950170  </w:t>
      </w:r>
    </w:p>
    <w:p w14:paraId="73D0EE23" w14:textId="77777777" w:rsidR="00735A90" w:rsidRDefault="00DA6AC5">
      <w:pPr>
        <w:numPr>
          <w:ilvl w:val="1"/>
          <w:numId w:val="15"/>
        </w:numPr>
        <w:spacing w:after="5"/>
        <w:ind w:right="1385" w:hanging="360"/>
      </w:pPr>
      <w:r>
        <w:rPr>
          <w:sz w:val="24"/>
        </w:rPr>
        <w:t xml:space="preserve">Poliisi puh. 112  </w:t>
      </w:r>
    </w:p>
    <w:p w14:paraId="314CB4B2" w14:textId="77777777" w:rsidR="00735A90" w:rsidRDefault="00DA6AC5">
      <w:pPr>
        <w:numPr>
          <w:ilvl w:val="1"/>
          <w:numId w:val="15"/>
        </w:numPr>
        <w:spacing w:after="39"/>
        <w:ind w:right="1385" w:hanging="360"/>
      </w:pPr>
      <w:r>
        <w:rPr>
          <w:sz w:val="24"/>
        </w:rPr>
        <w:t xml:space="preserve">Lastensuojelu viranomaisnumero, klo 8–16 (ilmoitus/konsultaatio) puh. 09-4191 5501  </w:t>
      </w:r>
    </w:p>
    <w:p w14:paraId="66BCCD6E" w14:textId="77777777" w:rsidR="00735A90" w:rsidRDefault="00DA6AC5">
      <w:pPr>
        <w:numPr>
          <w:ilvl w:val="1"/>
          <w:numId w:val="15"/>
        </w:numPr>
        <w:spacing w:after="5"/>
        <w:ind w:right="1385" w:hanging="360"/>
      </w:pPr>
      <w:r>
        <w:rPr>
          <w:sz w:val="24"/>
        </w:rPr>
        <w:t xml:space="preserve">Vantaan sosiaali- ja kriisipäivystys (24/7) puh. 09-4191 5800  </w:t>
      </w:r>
    </w:p>
    <w:p w14:paraId="7421DAB6" w14:textId="214FB802" w:rsidR="00735A90" w:rsidRDefault="00DA6AC5">
      <w:pPr>
        <w:numPr>
          <w:ilvl w:val="1"/>
          <w:numId w:val="15"/>
        </w:numPr>
        <w:spacing w:after="5"/>
        <w:ind w:right="1385" w:hanging="360"/>
        <w:rPr>
          <w:sz w:val="24"/>
        </w:rPr>
      </w:pPr>
      <w:r>
        <w:rPr>
          <w:sz w:val="24"/>
        </w:rPr>
        <w:t xml:space="preserve">Toisen asteen koulutuksen vastuutiedottaja 040 527 1533  </w:t>
      </w:r>
    </w:p>
    <w:p w14:paraId="323429A3" w14:textId="40D0A9C4" w:rsidR="674BCA47" w:rsidRDefault="674BCA47" w:rsidP="674BCA47">
      <w:pPr>
        <w:spacing w:after="5"/>
        <w:ind w:left="838" w:right="1385" w:hanging="360"/>
        <w:rPr>
          <w:sz w:val="24"/>
        </w:rPr>
      </w:pPr>
    </w:p>
    <w:p w14:paraId="1D101CDC" w14:textId="5E8CE41F" w:rsidR="28BBB764" w:rsidRPr="00CF4C58" w:rsidRDefault="28BBB764" w:rsidP="674BCA47">
      <w:pPr>
        <w:spacing w:after="0" w:line="259" w:lineRule="auto"/>
        <w:ind w:left="0"/>
        <w:rPr>
          <w:color w:val="000000" w:themeColor="text1"/>
          <w:sz w:val="24"/>
        </w:rPr>
      </w:pPr>
      <w:r w:rsidRPr="00CF4C58">
        <w:rPr>
          <w:b/>
          <w:bCs/>
          <w:color w:val="000000" w:themeColor="text1"/>
          <w:sz w:val="24"/>
        </w:rPr>
        <w:t>Opiskeluhuollon kriisityön tukiryhmä</w:t>
      </w:r>
    </w:p>
    <w:p w14:paraId="7BC37D48" w14:textId="7A8A4705" w:rsidR="674BCA47" w:rsidRPr="00CF4C58" w:rsidRDefault="674BCA47" w:rsidP="674BCA47">
      <w:pPr>
        <w:spacing w:after="0" w:line="259" w:lineRule="auto"/>
        <w:ind w:left="0"/>
        <w:rPr>
          <w:color w:val="000000" w:themeColor="text1"/>
          <w:sz w:val="24"/>
        </w:rPr>
      </w:pPr>
    </w:p>
    <w:p w14:paraId="6A506684" w14:textId="00906A79" w:rsidR="28BBB764" w:rsidRPr="00CF4C58" w:rsidRDefault="28BBB764" w:rsidP="674BCA47">
      <w:pPr>
        <w:spacing w:after="0" w:line="278" w:lineRule="auto"/>
        <w:rPr>
          <w:color w:val="000000" w:themeColor="text1"/>
          <w:sz w:val="24"/>
        </w:rPr>
      </w:pPr>
      <w:r w:rsidRPr="00CF4C58">
        <w:rPr>
          <w:color w:val="000000" w:themeColor="text1"/>
          <w:sz w:val="24"/>
        </w:rPr>
        <w:t xml:space="preserve">Opiskeluhuollon kriisityön tukiryhmän tarkoitus on tukea ja täydentää koulun omaa kriisityötä. Ryhmään kuuluu kuraattoreita, psykologeja ja terveydenhoitajia. </w:t>
      </w:r>
    </w:p>
    <w:p w14:paraId="2AA6CEF3" w14:textId="475AA092" w:rsidR="28BBB764" w:rsidRPr="00CF4C58" w:rsidRDefault="28BBB764" w:rsidP="674BCA47">
      <w:pPr>
        <w:spacing w:after="0" w:line="278" w:lineRule="auto"/>
        <w:rPr>
          <w:color w:val="000000" w:themeColor="text1"/>
          <w:sz w:val="24"/>
        </w:rPr>
      </w:pPr>
      <w:r w:rsidRPr="00CF4C58">
        <w:rPr>
          <w:color w:val="000000" w:themeColor="text1"/>
          <w:sz w:val="24"/>
        </w:rPr>
        <w:t xml:space="preserve"> </w:t>
      </w:r>
    </w:p>
    <w:p w14:paraId="29C79006" w14:textId="01ADACB5" w:rsidR="28BBB764" w:rsidRPr="00CF4C58" w:rsidRDefault="28BBB764" w:rsidP="674BCA47">
      <w:pPr>
        <w:pStyle w:val="Luettelokappale"/>
        <w:numPr>
          <w:ilvl w:val="0"/>
          <w:numId w:val="26"/>
        </w:numPr>
        <w:spacing w:after="0" w:line="252" w:lineRule="auto"/>
        <w:rPr>
          <w:color w:val="000000" w:themeColor="text1"/>
          <w:sz w:val="24"/>
        </w:rPr>
      </w:pPr>
      <w:r w:rsidRPr="00CF4C58">
        <w:rPr>
          <w:color w:val="000000" w:themeColor="text1"/>
          <w:sz w:val="24"/>
        </w:rPr>
        <w:t>Tukiryhmän jäsenet tarjoavat konsultaatiota oppilaitoksen kriisiryhmälle ja sen vetäjälle. Konsultaatio voi tapahtua puhelimitse, paikan päällä tai sekä että.</w:t>
      </w:r>
    </w:p>
    <w:p w14:paraId="0F388BE1" w14:textId="43280CB5" w:rsidR="28BBB764" w:rsidRPr="00CF4C58" w:rsidRDefault="28BBB764" w:rsidP="674BCA47">
      <w:pPr>
        <w:pStyle w:val="Luettelokappale"/>
        <w:numPr>
          <w:ilvl w:val="0"/>
          <w:numId w:val="26"/>
        </w:numPr>
        <w:spacing w:after="0" w:line="252" w:lineRule="auto"/>
        <w:rPr>
          <w:color w:val="000000" w:themeColor="text1"/>
          <w:sz w:val="24"/>
        </w:rPr>
      </w:pPr>
      <w:r w:rsidRPr="00CF4C58">
        <w:rPr>
          <w:color w:val="000000" w:themeColor="text1"/>
          <w:sz w:val="24"/>
        </w:rPr>
        <w:t xml:space="preserve">Tukiryhmän asiantuntemus on parhaimmillaan osana oppilaitoksen kriisityön operatiivista suunnittelua - tämän vuoksi heidät kannattaa kutsua heti ensimmäiseen kriisiryhmän kokoontumiseen. </w:t>
      </w:r>
    </w:p>
    <w:p w14:paraId="0A48B654" w14:textId="67A7C53A" w:rsidR="28BBB764" w:rsidRPr="00CF4C58" w:rsidRDefault="28BBB764" w:rsidP="674BCA47">
      <w:pPr>
        <w:pStyle w:val="Luettelokappale"/>
        <w:numPr>
          <w:ilvl w:val="0"/>
          <w:numId w:val="26"/>
        </w:numPr>
        <w:spacing w:after="0" w:line="252" w:lineRule="auto"/>
        <w:rPr>
          <w:color w:val="000000" w:themeColor="text1"/>
          <w:sz w:val="24"/>
        </w:rPr>
      </w:pPr>
      <w:r w:rsidRPr="00CF4C58">
        <w:rPr>
          <w:color w:val="000000" w:themeColor="text1"/>
          <w:sz w:val="24"/>
        </w:rPr>
        <w:t xml:space="preserve">Tukiryhmän jäsenet tarjoavat myös tarvittaessa opiskelijoille keskustelutukea kriisin jälkimainingeissa oppilaitoksen oman opiskeluhuollon tiimin lisänä. Tuki voi olla yksilö tai ryhmämuotoista. </w:t>
      </w:r>
    </w:p>
    <w:p w14:paraId="35AD0FFB" w14:textId="7CA4ED39" w:rsidR="28BBB764" w:rsidRPr="00CF4C58" w:rsidRDefault="28BBB764" w:rsidP="674BCA47">
      <w:pPr>
        <w:pStyle w:val="Luettelokappale"/>
        <w:numPr>
          <w:ilvl w:val="0"/>
          <w:numId w:val="26"/>
        </w:numPr>
        <w:spacing w:after="0" w:line="252" w:lineRule="auto"/>
        <w:rPr>
          <w:color w:val="000000" w:themeColor="text1"/>
          <w:sz w:val="24"/>
        </w:rPr>
      </w:pPr>
      <w:r w:rsidRPr="00CF4C58">
        <w:rPr>
          <w:color w:val="000000" w:themeColor="text1"/>
          <w:sz w:val="24"/>
        </w:rPr>
        <w:t>Opettajien ja koulun henkilökunnan kriisityön purusta vastaa työterveys.</w:t>
      </w:r>
    </w:p>
    <w:p w14:paraId="1B8B056D" w14:textId="218FAE9B" w:rsidR="28BBB764" w:rsidRPr="00CF4C58" w:rsidRDefault="28BBB764" w:rsidP="674BCA47">
      <w:pPr>
        <w:spacing w:after="0" w:line="278" w:lineRule="auto"/>
        <w:rPr>
          <w:color w:val="000000" w:themeColor="text1"/>
          <w:sz w:val="24"/>
        </w:rPr>
      </w:pPr>
      <w:r w:rsidRPr="00CF4C58">
        <w:rPr>
          <w:color w:val="000000" w:themeColor="text1"/>
          <w:sz w:val="24"/>
        </w:rPr>
        <w:t xml:space="preserve">Kriisityötä johtavan henkilön on hyvä ottaa yhteyttä kriisityön tukiryhmään ennen oppilaitoksen kriisiryhmän ensimmäistä kokoontumista. Puhelimitse voidaan yhdessä arvioida oppilaitoksen kriisiryhmän tarvitsemaa taustatukea kriisityön tukiryhmältä. Aiheina voivat olla esimerkiksi kuolemantapaukset, </w:t>
      </w:r>
      <w:r w:rsidRPr="00CF4C58">
        <w:rPr>
          <w:color w:val="000000" w:themeColor="text1"/>
          <w:sz w:val="24"/>
        </w:rPr>
        <w:lastRenderedPageBreak/>
        <w:t xml:space="preserve">onnettomuudet, väkivaltatilanteet tai oppilaitoksessa tunteita nostattaneet pelottavat tapahtumat maailmalla. </w:t>
      </w:r>
    </w:p>
    <w:p w14:paraId="620366E0" w14:textId="1B3C6D3D" w:rsidR="28BBB764" w:rsidRPr="00CF4C58" w:rsidRDefault="28BBB764" w:rsidP="674BCA47">
      <w:pPr>
        <w:spacing w:after="0" w:line="278" w:lineRule="auto"/>
        <w:rPr>
          <w:color w:val="000000" w:themeColor="text1"/>
          <w:sz w:val="24"/>
        </w:rPr>
      </w:pPr>
      <w:r w:rsidRPr="00CF4C58">
        <w:rPr>
          <w:color w:val="000000" w:themeColor="text1"/>
          <w:sz w:val="24"/>
        </w:rPr>
        <w:t xml:space="preserve"> </w:t>
      </w:r>
    </w:p>
    <w:p w14:paraId="183EE74A" w14:textId="750B6D39" w:rsidR="28BBB764" w:rsidRDefault="28BBB764" w:rsidP="674BCA47">
      <w:pPr>
        <w:spacing w:after="0" w:line="278" w:lineRule="auto"/>
        <w:rPr>
          <w:color w:val="000000" w:themeColor="text1"/>
          <w:sz w:val="24"/>
        </w:rPr>
      </w:pPr>
      <w:r w:rsidRPr="00CF4C58">
        <w:rPr>
          <w:color w:val="000000" w:themeColor="text1"/>
          <w:sz w:val="24"/>
        </w:rPr>
        <w:t>Kriisityön tukiryhmän yhteyshenkilönä toimii kuraattorien esihenkilö Rissa Pohjolainen p. 043 82 66102 (jos ei tavoita, lähetä tekstiviesti, jossa kerrot, että kriisityöstä kyse!). Varayhteyshenkilönä toimii psykologien esihenkilö Johanna Saariluoma p. 043 82 67545 ja tarvittaessa myös toisen asteen opiskeluhuollon päällikkö Harri Myllyniemi p. 040151 1708. Yhteyshenkilö välittää yhteydenoton kulloinkin jalkautumisvuorossa olevan kriisityön tukiryhmän vetäjälle.</w:t>
      </w:r>
    </w:p>
    <w:p w14:paraId="4AD11441" w14:textId="6D717C19" w:rsidR="674BCA47" w:rsidRDefault="674BCA47" w:rsidP="674BCA47">
      <w:pPr>
        <w:spacing w:after="5"/>
        <w:ind w:left="0" w:right="1385" w:firstLine="0"/>
        <w:rPr>
          <w:sz w:val="24"/>
        </w:rPr>
      </w:pPr>
    </w:p>
    <w:p w14:paraId="51D06B95" w14:textId="77777777" w:rsidR="00735A90" w:rsidRDefault="00DA6AC5">
      <w:pPr>
        <w:spacing w:after="90" w:line="259" w:lineRule="auto"/>
        <w:ind w:left="888" w:firstLine="0"/>
      </w:pPr>
      <w:r>
        <w:rPr>
          <w:rFonts w:ascii="Segoe UI" w:eastAsia="Segoe UI" w:hAnsi="Segoe UI" w:cs="Segoe UI"/>
          <w:sz w:val="18"/>
        </w:rPr>
        <w:t xml:space="preserve"> </w:t>
      </w:r>
    </w:p>
    <w:p w14:paraId="43BC0985" w14:textId="77777777" w:rsidR="00735A90" w:rsidRDefault="00DA6AC5">
      <w:pPr>
        <w:spacing w:after="12"/>
        <w:ind w:left="113" w:right="223"/>
      </w:pPr>
      <w:r>
        <w:rPr>
          <w:sz w:val="32"/>
        </w:rPr>
        <w:t xml:space="preserve">Kriisitilanteiden ehkäisy ja toimintavalmiuden ylläpito   </w:t>
      </w:r>
    </w:p>
    <w:p w14:paraId="1FC61DB8" w14:textId="77777777" w:rsidR="00735A90" w:rsidRDefault="00DA6AC5">
      <w:pPr>
        <w:spacing w:after="14" w:line="259" w:lineRule="auto"/>
        <w:ind w:left="118" w:firstLine="0"/>
      </w:pPr>
      <w:r>
        <w:rPr>
          <w:rFonts w:ascii="Segoe UI" w:eastAsia="Segoe UI" w:hAnsi="Segoe UI" w:cs="Segoe UI"/>
          <w:sz w:val="18"/>
        </w:rPr>
        <w:t xml:space="preserve"> </w:t>
      </w:r>
    </w:p>
    <w:p w14:paraId="0E6ECCA0" w14:textId="77777777" w:rsidR="00735A90" w:rsidRDefault="00DA6AC5">
      <w:pPr>
        <w:spacing w:after="40"/>
        <w:ind w:left="113" w:right="1385"/>
      </w:pPr>
      <w:r>
        <w:rPr>
          <w:sz w:val="24"/>
        </w:rPr>
        <w:t xml:space="preserve">Kriisivalmiuden ylläpitämiseksi </w:t>
      </w:r>
      <w:r>
        <w:rPr>
          <w:b/>
          <w:sz w:val="24"/>
        </w:rPr>
        <w:t>vuosittain</w:t>
      </w:r>
      <w:r>
        <w:rPr>
          <w:sz w:val="24"/>
        </w:rPr>
        <w:t xml:space="preserve"> suoritetaan muun muassa seuraavat toimenpiteet: </w:t>
      </w:r>
      <w:r>
        <w:rPr>
          <w:rFonts w:ascii="Segoe UI" w:eastAsia="Segoe UI" w:hAnsi="Segoe UI" w:cs="Segoe UI"/>
          <w:sz w:val="18"/>
        </w:rPr>
        <w:t xml:space="preserve"> </w:t>
      </w:r>
    </w:p>
    <w:p w14:paraId="4BACD31E" w14:textId="77777777" w:rsidR="00735A90" w:rsidRDefault="00DA6AC5">
      <w:pPr>
        <w:numPr>
          <w:ilvl w:val="1"/>
          <w:numId w:val="15"/>
        </w:numPr>
        <w:spacing w:after="39"/>
        <w:ind w:right="1385" w:hanging="360"/>
      </w:pPr>
      <w:r>
        <w:rPr>
          <w:sz w:val="24"/>
        </w:rPr>
        <w:t xml:space="preserve">poistumistiekarttojen esillä olon tarkistus, väylien esteettömyys ja poistumisharjoitus   </w:t>
      </w:r>
    </w:p>
    <w:p w14:paraId="402BFA31" w14:textId="77777777" w:rsidR="00735A90" w:rsidRDefault="00DA6AC5">
      <w:pPr>
        <w:numPr>
          <w:ilvl w:val="1"/>
          <w:numId w:val="15"/>
        </w:numPr>
        <w:spacing w:after="5"/>
        <w:ind w:right="1385" w:hanging="360"/>
      </w:pPr>
      <w:r>
        <w:rPr>
          <w:sz w:val="24"/>
        </w:rPr>
        <w:t xml:space="preserve">pelastusvälineiden, sammutuskaluston, hätäohjeiden, yhteystietojen ym. tarkistus   </w:t>
      </w:r>
    </w:p>
    <w:p w14:paraId="722A10E6" w14:textId="77777777" w:rsidR="00735A90" w:rsidRDefault="00DA6AC5">
      <w:pPr>
        <w:numPr>
          <w:ilvl w:val="1"/>
          <w:numId w:val="15"/>
        </w:numPr>
        <w:spacing w:after="5"/>
        <w:ind w:right="1385" w:hanging="360"/>
      </w:pPr>
      <w:r>
        <w:rPr>
          <w:sz w:val="24"/>
        </w:rPr>
        <w:t xml:space="preserve">ensiapuvälineiden tarkistaminen ja puuttuvien tarpeiden hankkiminen   </w:t>
      </w:r>
    </w:p>
    <w:p w14:paraId="52D7455C" w14:textId="77777777" w:rsidR="00735A90" w:rsidRDefault="00DA6AC5">
      <w:pPr>
        <w:numPr>
          <w:ilvl w:val="1"/>
          <w:numId w:val="15"/>
        </w:numPr>
        <w:spacing w:after="5"/>
        <w:ind w:right="1385" w:hanging="360"/>
      </w:pPr>
      <w:r>
        <w:rPr>
          <w:sz w:val="24"/>
        </w:rPr>
        <w:t xml:space="preserve">tilanteiden ennakkokäsittely opiskelijoiden kanssa (opettajat)  </w:t>
      </w:r>
    </w:p>
    <w:p w14:paraId="278CB35D" w14:textId="77777777" w:rsidR="00735A90" w:rsidRDefault="00DA6AC5">
      <w:pPr>
        <w:spacing w:after="0" w:line="259" w:lineRule="auto"/>
        <w:ind w:left="478" w:firstLine="0"/>
      </w:pPr>
      <w:r>
        <w:rPr>
          <w:sz w:val="24"/>
        </w:rPr>
        <w:t xml:space="preserve"> </w:t>
      </w:r>
    </w:p>
    <w:p w14:paraId="5BC9C190" w14:textId="77777777" w:rsidR="00735A90" w:rsidRDefault="00DA6AC5">
      <w:pPr>
        <w:spacing w:after="5"/>
        <w:ind w:left="113" w:right="1385"/>
      </w:pPr>
      <w:r>
        <w:rPr>
          <w:sz w:val="24"/>
        </w:rPr>
        <w:t xml:space="preserve">Kriisityöryhmä kokoontuu säännöllisesti suunnittelu- ja valmistelukokouksiin (ns. vuosikokoukset). Tämän lisäksi akuuteissa kriisitilanteissa rehtori/osaamispalveluesihenkilö kutsuu kriisityöryhmän jäsenet koolle mahdollisimman pikaisesti suunnittelemaan ja koordinoimaan työskentelyä ja yhteistyötä tilanteessa. Kriisitilanteen huomannut tai siitä tiedon saanut on velvollinen ilmoittamaan siitä rehtorille, jotta tämä voi kutsua kriisityöryhmän koolle. Kriisityöryhmä siis suunnittelee, kehittää, koordinoi ja arvioi jälkeenpäin oppilaitoksen toimintaa kriisitilanteissa lukukauden aikana pitkäjänteisesti sekä akuuteissa tilanteissa toimimiseksi. Oppilaitoksen kriisityöryhmä voi halutessaan ja tarpeen mukaan pyytää tukea näihin Vantaan kaupungin turvallisuustiimistä sekä muilta viranomaistahoilta, seurakunnalta jne. Vuosittaisten kokousten yhteydessä päivitetään toimipistekohtaista ohjetta tarpeen mukaan.    </w:t>
      </w:r>
    </w:p>
    <w:p w14:paraId="661395CA" w14:textId="77777777" w:rsidR="00735A90" w:rsidRDefault="00DA6AC5">
      <w:pPr>
        <w:spacing w:after="29" w:line="259" w:lineRule="auto"/>
        <w:ind w:left="118" w:firstLine="0"/>
      </w:pPr>
      <w:r>
        <w:rPr>
          <w:rFonts w:ascii="Segoe UI" w:eastAsia="Segoe UI" w:hAnsi="Segoe UI" w:cs="Segoe UI"/>
          <w:sz w:val="18"/>
        </w:rPr>
        <w:t xml:space="preserve"> </w:t>
      </w:r>
    </w:p>
    <w:p w14:paraId="1866567A" w14:textId="77777777" w:rsidR="00735A90" w:rsidRDefault="00DA6AC5">
      <w:pPr>
        <w:spacing w:after="0" w:line="259" w:lineRule="auto"/>
        <w:ind w:left="118" w:firstLine="0"/>
      </w:pPr>
      <w:r>
        <w:rPr>
          <w:b/>
          <w:sz w:val="24"/>
        </w:rPr>
        <w:t xml:space="preserve"> </w:t>
      </w:r>
      <w:r>
        <w:rPr>
          <w:b/>
          <w:sz w:val="24"/>
        </w:rPr>
        <w:tab/>
        <w:t xml:space="preserve"> </w:t>
      </w:r>
    </w:p>
    <w:p w14:paraId="291055F9" w14:textId="77777777" w:rsidR="00735A90" w:rsidRDefault="00DA6AC5">
      <w:pPr>
        <w:spacing w:after="0" w:line="259" w:lineRule="auto"/>
        <w:ind w:left="113"/>
      </w:pPr>
      <w:r>
        <w:rPr>
          <w:b/>
          <w:sz w:val="24"/>
        </w:rPr>
        <w:t>Perehdyttäminen</w:t>
      </w:r>
      <w:r>
        <w:rPr>
          <w:sz w:val="24"/>
        </w:rPr>
        <w:t xml:space="preserve"> </w:t>
      </w:r>
    </w:p>
    <w:p w14:paraId="72BEE827" w14:textId="77777777" w:rsidR="00735A90" w:rsidRDefault="00DA6AC5">
      <w:pPr>
        <w:spacing w:after="0" w:line="259" w:lineRule="auto"/>
        <w:ind w:left="118" w:firstLine="0"/>
      </w:pPr>
      <w:r>
        <w:rPr>
          <w:sz w:val="24"/>
        </w:rPr>
        <w:t xml:space="preserve"> </w:t>
      </w:r>
    </w:p>
    <w:p w14:paraId="20DD10F0" w14:textId="77777777" w:rsidR="00735A90" w:rsidRDefault="00DA6AC5">
      <w:pPr>
        <w:spacing w:after="5"/>
        <w:ind w:left="113" w:right="1385"/>
      </w:pPr>
      <w:r>
        <w:rPr>
          <w:sz w:val="24"/>
        </w:rPr>
        <w:t xml:space="preserve">Kaikkiin mainittuihin kriisitilanteiden ohjeisiin (kriisikortit, akuutin tilanteen toimintaohje ja tämä kriisisuunnitelma) on syytä tutustua etukäteen esim. osana henkilökunnan ja uusien työntekijöiden perehdytyssuunnitelmaa, jotta kriisitilanteen yllättäessä työntekijänä on varmempi olo toimia. Lisäksi kriisityön toimintatavoista on hyvä järjestää henkilökunnalle esim. kahden vuoden välein teemallisia työpajoja tai koulutusta, jolla vahvistetaan yhteistyötä ja tietotaitoa toimia kriisitilanteissa.  </w:t>
      </w:r>
    </w:p>
    <w:p w14:paraId="5BDF88E6" w14:textId="77777777" w:rsidR="00735A90" w:rsidRDefault="00DA6AC5">
      <w:pPr>
        <w:spacing w:after="14" w:line="259" w:lineRule="auto"/>
        <w:ind w:left="118" w:firstLine="0"/>
      </w:pPr>
      <w:r>
        <w:rPr>
          <w:rFonts w:ascii="Segoe UI" w:eastAsia="Segoe UI" w:hAnsi="Segoe UI" w:cs="Segoe UI"/>
          <w:sz w:val="18"/>
        </w:rPr>
        <w:t xml:space="preserve"> </w:t>
      </w:r>
    </w:p>
    <w:p w14:paraId="2993C4DC" w14:textId="77777777" w:rsidR="00735A90" w:rsidRDefault="00DA6AC5">
      <w:pPr>
        <w:spacing w:after="0" w:line="259" w:lineRule="auto"/>
        <w:ind w:left="113"/>
      </w:pPr>
      <w:r>
        <w:rPr>
          <w:b/>
          <w:sz w:val="24"/>
        </w:rPr>
        <w:t>Kriisiviestintä</w:t>
      </w:r>
      <w:r>
        <w:rPr>
          <w:sz w:val="24"/>
        </w:rPr>
        <w:t xml:space="preserve">  </w:t>
      </w:r>
    </w:p>
    <w:p w14:paraId="24F3F594" w14:textId="77777777" w:rsidR="00735A90" w:rsidRDefault="00DA6AC5">
      <w:pPr>
        <w:spacing w:after="14" w:line="259" w:lineRule="auto"/>
        <w:ind w:left="118" w:firstLine="0"/>
      </w:pPr>
      <w:r>
        <w:rPr>
          <w:rFonts w:ascii="Segoe UI" w:eastAsia="Segoe UI" w:hAnsi="Segoe UI" w:cs="Segoe UI"/>
          <w:sz w:val="18"/>
        </w:rPr>
        <w:lastRenderedPageBreak/>
        <w:t xml:space="preserve"> </w:t>
      </w:r>
    </w:p>
    <w:p w14:paraId="3E20F772" w14:textId="77777777" w:rsidR="00735A90" w:rsidRDefault="00DA6AC5">
      <w:pPr>
        <w:spacing w:after="5"/>
        <w:ind w:left="113" w:right="1385"/>
      </w:pPr>
      <w:r>
        <w:rPr>
          <w:sz w:val="24"/>
        </w:rPr>
        <w:t xml:space="preserve">Muista viestintä kriisitilanteissa. Ilmoita poikkeustilanteesta aina omalle esimiehellesi, turvallisuusasiantuntijalle ja Kasvatuksen ja oppimisen viestintätiimille. Näin tieto tapahtuneesta saavuttaa oikeat henkilöt ja saat apua kriisin hoitamiseksi. Muistilistassa kuvattu myös viestinnän vaiheet ja vastuut.   </w:t>
      </w:r>
      <w:r>
        <w:rPr>
          <w:rFonts w:ascii="Segoe UI" w:eastAsia="Segoe UI" w:hAnsi="Segoe UI" w:cs="Segoe UI"/>
          <w:sz w:val="18"/>
        </w:rPr>
        <w:t xml:space="preserve"> </w:t>
      </w:r>
    </w:p>
    <w:p w14:paraId="11C1B199" w14:textId="77777777" w:rsidR="00735A90" w:rsidRDefault="00DA6AC5">
      <w:pPr>
        <w:spacing w:after="5"/>
        <w:ind w:left="113" w:right="1385"/>
      </w:pPr>
      <w:r>
        <w:rPr>
          <w:sz w:val="24"/>
        </w:rPr>
        <w:t>Kriisin laajuus määrittelee viestinnän suunnittelun kulloisenkin kokoonpanon. Yksittäistä oppilaitosta koskevassa kriisissä asia ratkaistaan rehtorin, Kasvatuksen ja oppimisen viestintätiimin ja (</w:t>
      </w:r>
      <w:proofErr w:type="spellStart"/>
      <w:r>
        <w:rPr>
          <w:sz w:val="24"/>
        </w:rPr>
        <w:t>Variassa</w:t>
      </w:r>
      <w:proofErr w:type="spellEnd"/>
      <w:r>
        <w:rPr>
          <w:sz w:val="24"/>
        </w:rPr>
        <w:t xml:space="preserve"> tiedottajan) yhteistyöllä. Laajemmassa kriisissä, kuten koko suuralueen turvallisuutta uhkaavassa tai mediaa erityisesti kiinnostavassa tilanteessa, mukaan otetaan myös toisen asteen koulutuksen johtaja. </w:t>
      </w:r>
      <w:r>
        <w:rPr>
          <w:rFonts w:ascii="Segoe UI" w:eastAsia="Segoe UI" w:hAnsi="Segoe UI" w:cs="Segoe UI"/>
          <w:sz w:val="18"/>
        </w:rPr>
        <w:t xml:space="preserve"> </w:t>
      </w:r>
    </w:p>
    <w:p w14:paraId="4EC7049C" w14:textId="77777777" w:rsidR="00735A90" w:rsidRDefault="00DA6AC5">
      <w:pPr>
        <w:spacing w:after="5"/>
        <w:ind w:left="113" w:right="1460"/>
      </w:pPr>
      <w:r>
        <w:rPr>
          <w:sz w:val="24"/>
        </w:rPr>
        <w:t xml:space="preserve">Viestintää suunnitteleva ryhmä (rehtori, kasvatuksen ja oppimisen viestintätiimi, tarvittaessa toisen asteen koulutuksen johtaja ja muut tarvittavat tahot) sopii yhdessä viestinnän toimenpiteet, kohderyhmät, kanavat ja aikataulun.  Kasvatuksen ja oppimisen viestintä luonnostelee tarvittavan tiedotteen ja oppilaitoksen rehtori/toisen asteen koulutuksen johtaja hyväksyy sen tai ehdottaa muutoksia luonnokseen välittömästi. </w:t>
      </w:r>
      <w:r>
        <w:rPr>
          <w:rFonts w:ascii="Segoe UI" w:eastAsia="Segoe UI" w:hAnsi="Segoe UI" w:cs="Segoe UI"/>
          <w:sz w:val="18"/>
        </w:rPr>
        <w:t xml:space="preserve"> </w:t>
      </w:r>
      <w:r>
        <w:rPr>
          <w:sz w:val="24"/>
        </w:rPr>
        <w:t xml:space="preserve">Jos tilanne vaatii mahdollisimman nopeaa reagointia eikä rehtori/toisen asteen koulutuksen johtaja ole tunnin sisällä tavoitettavissa, Kasvatuksen ja oppimisen viestintätiimi lähettää tiedotepohjan oman harkintansa mukaan eteenpäin.  </w:t>
      </w:r>
    </w:p>
    <w:p w14:paraId="4408C032" w14:textId="77777777" w:rsidR="00735A90" w:rsidRDefault="00DA6AC5">
      <w:pPr>
        <w:spacing w:after="14" w:line="259" w:lineRule="auto"/>
        <w:ind w:left="118" w:firstLine="0"/>
      </w:pPr>
      <w:r>
        <w:rPr>
          <w:rFonts w:ascii="Segoe UI" w:eastAsia="Segoe UI" w:hAnsi="Segoe UI" w:cs="Segoe UI"/>
          <w:sz w:val="18"/>
        </w:rPr>
        <w:t xml:space="preserve"> </w:t>
      </w:r>
    </w:p>
    <w:p w14:paraId="1EC20ABE" w14:textId="77777777" w:rsidR="00735A90" w:rsidRDefault="00DA6AC5">
      <w:pPr>
        <w:spacing w:after="0" w:line="259" w:lineRule="auto"/>
        <w:ind w:left="113"/>
      </w:pPr>
      <w:r>
        <w:rPr>
          <w:b/>
          <w:sz w:val="24"/>
        </w:rPr>
        <w:t>Suunnitelman arviointi ja päivittäminen</w:t>
      </w:r>
      <w:r>
        <w:rPr>
          <w:sz w:val="24"/>
        </w:rPr>
        <w:t xml:space="preserve"> </w:t>
      </w:r>
      <w:r>
        <w:rPr>
          <w:rFonts w:ascii="Segoe UI" w:eastAsia="Segoe UI" w:hAnsi="Segoe UI" w:cs="Segoe UI"/>
          <w:sz w:val="18"/>
        </w:rPr>
        <w:t xml:space="preserve"> </w:t>
      </w:r>
    </w:p>
    <w:p w14:paraId="1522E6EE" w14:textId="77777777" w:rsidR="00735A90" w:rsidRDefault="00DA6AC5">
      <w:pPr>
        <w:spacing w:after="5"/>
        <w:ind w:left="113" w:right="1385"/>
      </w:pPr>
      <w:r>
        <w:rPr>
          <w:sz w:val="24"/>
        </w:rPr>
        <w:t xml:space="preserve">Tämä suunnitelma arvioidaan ja päivitetään säännöllisesti tarpeen mukaan, yhteystietojen osalta vuosittain.   </w:t>
      </w:r>
      <w:r>
        <w:rPr>
          <w:rFonts w:ascii="Segoe UI" w:eastAsia="Segoe UI" w:hAnsi="Segoe UI" w:cs="Segoe UI"/>
          <w:sz w:val="18"/>
        </w:rPr>
        <w:t xml:space="preserve"> </w:t>
      </w:r>
    </w:p>
    <w:p w14:paraId="7701EC02" w14:textId="77777777" w:rsidR="00735A90" w:rsidRDefault="00DA6AC5">
      <w:pPr>
        <w:spacing w:after="9" w:line="259" w:lineRule="auto"/>
        <w:ind w:left="118" w:firstLine="0"/>
      </w:pPr>
      <w:r>
        <w:rPr>
          <w:sz w:val="24"/>
        </w:rPr>
        <w:t xml:space="preserve"> </w:t>
      </w:r>
      <w:r>
        <w:rPr>
          <w:rFonts w:ascii="Segoe UI" w:eastAsia="Segoe UI" w:hAnsi="Segoe UI" w:cs="Segoe UI"/>
          <w:sz w:val="18"/>
        </w:rPr>
        <w:t xml:space="preserve"> </w:t>
      </w:r>
    </w:p>
    <w:p w14:paraId="1FC807BB" w14:textId="77777777" w:rsidR="00735A90" w:rsidRDefault="00DA6AC5">
      <w:pPr>
        <w:spacing w:after="0" w:line="259" w:lineRule="auto"/>
        <w:ind w:left="118" w:firstLine="0"/>
      </w:pPr>
      <w:r>
        <w:rPr>
          <w:sz w:val="24"/>
        </w:rPr>
        <w:t xml:space="preserve"> </w:t>
      </w:r>
      <w:r>
        <w:rPr>
          <w:rFonts w:ascii="Segoe UI" w:eastAsia="Segoe UI" w:hAnsi="Segoe UI" w:cs="Segoe UI"/>
          <w:sz w:val="18"/>
        </w:rPr>
        <w:t xml:space="preserve"> </w:t>
      </w:r>
    </w:p>
    <w:p w14:paraId="57DD6647" w14:textId="5DDE8554" w:rsidR="00735A90" w:rsidRDefault="00DA6AC5">
      <w:pPr>
        <w:spacing w:after="160" w:line="259" w:lineRule="auto"/>
        <w:ind w:left="118" w:firstLine="0"/>
      </w:pPr>
      <w:r>
        <w:t xml:space="preserve"> </w:t>
      </w:r>
    </w:p>
    <w:p w14:paraId="63A9875C" w14:textId="317F5A71" w:rsidR="00735A90" w:rsidRDefault="00DA6AC5">
      <w:pPr>
        <w:spacing w:after="209" w:line="259" w:lineRule="auto"/>
        <w:ind w:left="118" w:firstLine="0"/>
      </w:pPr>
      <w:r>
        <w:t xml:space="preserve"> </w:t>
      </w:r>
    </w:p>
    <w:p w14:paraId="79BABEE4" w14:textId="3F37AB06" w:rsidR="00735A90" w:rsidRDefault="00DA6AC5">
      <w:pPr>
        <w:spacing w:after="0" w:line="259" w:lineRule="auto"/>
        <w:ind w:left="118" w:firstLine="0"/>
      </w:pPr>
      <w:r>
        <w:t xml:space="preserve"> </w:t>
      </w:r>
      <w:r>
        <w:tab/>
      </w:r>
      <w:r w:rsidRPr="38102390">
        <w:rPr>
          <w:color w:val="2F5496"/>
          <w:sz w:val="26"/>
          <w:szCs w:val="26"/>
        </w:rPr>
        <w:t xml:space="preserve"> </w:t>
      </w:r>
    </w:p>
    <w:p w14:paraId="65C402B0" w14:textId="612AA0D4" w:rsidR="38102390" w:rsidRDefault="38102390" w:rsidP="38102390">
      <w:pPr>
        <w:pStyle w:val="Otsikko2"/>
        <w:ind w:left="128" w:right="1194"/>
      </w:pPr>
    </w:p>
    <w:p w14:paraId="212A0C2C" w14:textId="54F136D8" w:rsidR="38102390" w:rsidRDefault="38102390" w:rsidP="38102390">
      <w:pPr>
        <w:pStyle w:val="Otsikko2"/>
        <w:ind w:left="128" w:right="1194"/>
      </w:pPr>
    </w:p>
    <w:p w14:paraId="41DDBD73" w14:textId="77777777" w:rsidR="008A2B73" w:rsidRDefault="008A2B73">
      <w:pPr>
        <w:spacing w:after="160" w:line="278" w:lineRule="auto"/>
        <w:ind w:left="0" w:firstLine="0"/>
        <w:rPr>
          <w:color w:val="2F5496"/>
          <w:sz w:val="26"/>
        </w:rPr>
      </w:pPr>
      <w:r>
        <w:br w:type="page"/>
      </w:r>
    </w:p>
    <w:p w14:paraId="0C3A354E" w14:textId="44D1DB7A" w:rsidR="00735A90" w:rsidRDefault="00DA6AC5" w:rsidP="008A2B73">
      <w:pPr>
        <w:pStyle w:val="Otsikko2"/>
        <w:ind w:left="0" w:right="1194" w:firstLine="0"/>
      </w:pPr>
      <w:bookmarkStart w:id="51" w:name="_Toc198643317"/>
      <w:r>
        <w:lastRenderedPageBreak/>
        <w:t>Liite 5: Päihdetyön toimintaohje</w:t>
      </w:r>
      <w:bookmarkEnd w:id="51"/>
      <w:r>
        <w:t xml:space="preserve"> </w:t>
      </w:r>
    </w:p>
    <w:p w14:paraId="301BAA35" w14:textId="77777777" w:rsidR="00735A90" w:rsidRDefault="00DA6AC5">
      <w:pPr>
        <w:spacing w:after="160" w:line="259" w:lineRule="auto"/>
        <w:ind w:left="118" w:firstLine="0"/>
      </w:pPr>
      <w:r>
        <w:t xml:space="preserve"> </w:t>
      </w:r>
    </w:p>
    <w:p w14:paraId="305D87ED" w14:textId="77777777" w:rsidR="00735A90" w:rsidRDefault="00DA6AC5">
      <w:pPr>
        <w:spacing w:after="38" w:line="259" w:lineRule="auto"/>
        <w:ind w:left="132" w:firstLine="0"/>
      </w:pPr>
      <w:r>
        <w:t xml:space="preserve"> </w:t>
      </w:r>
    </w:p>
    <w:p w14:paraId="0F344C51" w14:textId="77777777" w:rsidR="00735A90" w:rsidRDefault="00DA6AC5">
      <w:pPr>
        <w:spacing w:after="160" w:line="259" w:lineRule="auto"/>
        <w:ind w:left="0" w:right="1775" w:firstLine="0"/>
        <w:jc w:val="center"/>
      </w:pPr>
      <w:r>
        <w:t xml:space="preserve">   </w:t>
      </w:r>
    </w:p>
    <w:p w14:paraId="64608243" w14:textId="77777777" w:rsidR="00735A90" w:rsidRDefault="00DA6AC5">
      <w:pPr>
        <w:spacing w:after="155" w:line="259" w:lineRule="auto"/>
        <w:ind w:left="0" w:right="1775" w:firstLine="0"/>
        <w:jc w:val="center"/>
      </w:pPr>
      <w:r>
        <w:t xml:space="preserve">   </w:t>
      </w:r>
    </w:p>
    <w:p w14:paraId="65721F13" w14:textId="77777777" w:rsidR="00735A90" w:rsidRDefault="00DA6AC5">
      <w:pPr>
        <w:spacing w:after="160" w:line="259" w:lineRule="auto"/>
        <w:ind w:left="0" w:right="1775" w:firstLine="0"/>
        <w:jc w:val="center"/>
      </w:pPr>
      <w:r>
        <w:t xml:space="preserve">   </w:t>
      </w:r>
    </w:p>
    <w:p w14:paraId="661F1AD4" w14:textId="77777777" w:rsidR="00735A90" w:rsidRDefault="00DA6AC5">
      <w:pPr>
        <w:spacing w:after="153" w:line="259" w:lineRule="auto"/>
        <w:ind w:left="0" w:right="1775" w:firstLine="0"/>
        <w:jc w:val="center"/>
      </w:pPr>
      <w:r>
        <w:t xml:space="preserve">   </w:t>
      </w:r>
    </w:p>
    <w:p w14:paraId="52552BAE" w14:textId="77777777" w:rsidR="00735A90" w:rsidRDefault="00DA6AC5">
      <w:pPr>
        <w:spacing w:after="160" w:line="259" w:lineRule="auto"/>
        <w:ind w:left="132" w:firstLine="0"/>
      </w:pPr>
      <w:r>
        <w:t xml:space="preserve">   </w:t>
      </w:r>
    </w:p>
    <w:p w14:paraId="287984EF" w14:textId="77777777" w:rsidR="00735A90" w:rsidRDefault="00DA6AC5">
      <w:pPr>
        <w:spacing w:after="158" w:line="259" w:lineRule="auto"/>
        <w:ind w:left="132" w:firstLine="0"/>
      </w:pPr>
      <w:r>
        <w:t xml:space="preserve">   </w:t>
      </w:r>
    </w:p>
    <w:p w14:paraId="58ED8CAE" w14:textId="77777777" w:rsidR="00735A90" w:rsidRDefault="00DA6AC5">
      <w:pPr>
        <w:spacing w:after="681" w:line="259" w:lineRule="auto"/>
        <w:ind w:left="132" w:firstLine="0"/>
      </w:pPr>
      <w:r>
        <w:t xml:space="preserve">   </w:t>
      </w:r>
    </w:p>
    <w:p w14:paraId="2C3AD078" w14:textId="77777777" w:rsidR="00735A90" w:rsidRDefault="00DA6AC5">
      <w:pPr>
        <w:spacing w:after="612" w:line="259" w:lineRule="auto"/>
        <w:ind w:left="10" w:right="3494"/>
        <w:jc w:val="right"/>
      </w:pPr>
      <w:r>
        <w:rPr>
          <w:sz w:val="40"/>
        </w:rPr>
        <w:t xml:space="preserve">Vantaan ammattiopisto Varia </w:t>
      </w:r>
      <w:r>
        <w:t xml:space="preserve"> </w:t>
      </w:r>
      <w:r>
        <w:rPr>
          <w:sz w:val="34"/>
          <w:vertAlign w:val="subscript"/>
        </w:rPr>
        <w:t xml:space="preserve"> </w:t>
      </w:r>
    </w:p>
    <w:p w14:paraId="675C5C97" w14:textId="77777777" w:rsidR="00735A90" w:rsidRDefault="00DA6AC5">
      <w:pPr>
        <w:spacing w:after="0" w:line="259" w:lineRule="auto"/>
        <w:ind w:left="0" w:right="3825" w:firstLine="0"/>
        <w:jc w:val="right"/>
      </w:pPr>
      <w:r>
        <w:rPr>
          <w:b/>
          <w:sz w:val="56"/>
        </w:rPr>
        <w:t xml:space="preserve">Päihdetyön toimintaohje  </w:t>
      </w:r>
      <w:r>
        <w:t xml:space="preserve"> </w:t>
      </w:r>
    </w:p>
    <w:p w14:paraId="2BDA7B26" w14:textId="2A647B18" w:rsidR="00735A90" w:rsidRDefault="00DA6AC5">
      <w:pPr>
        <w:spacing w:after="0" w:line="259" w:lineRule="auto"/>
        <w:ind w:left="0" w:right="3671" w:firstLine="0"/>
        <w:jc w:val="right"/>
      </w:pPr>
      <w:r>
        <w:t xml:space="preserve">  </w:t>
      </w:r>
    </w:p>
    <w:p w14:paraId="34367661" w14:textId="2AEFEF73" w:rsidR="00735A90" w:rsidRDefault="00DA6AC5" w:rsidP="38102390">
      <w:pPr>
        <w:spacing w:after="0" w:line="259" w:lineRule="auto"/>
        <w:ind w:left="118" w:right="3671" w:firstLine="0"/>
        <w:jc w:val="right"/>
      </w:pPr>
      <w:r>
        <w:t xml:space="preserve">                                         </w:t>
      </w:r>
    </w:p>
    <w:p w14:paraId="08B8FE75" w14:textId="77777777" w:rsidR="00A50E31" w:rsidRDefault="00A50E31">
      <w:pPr>
        <w:spacing w:after="160" w:line="278" w:lineRule="auto"/>
        <w:ind w:left="0" w:firstLine="0"/>
        <w:rPr>
          <w:color w:val="2E74B5"/>
          <w:sz w:val="32"/>
        </w:rPr>
      </w:pPr>
      <w:r>
        <w:rPr>
          <w:color w:val="2E74B5"/>
          <w:sz w:val="32"/>
        </w:rPr>
        <w:br w:type="page"/>
      </w:r>
    </w:p>
    <w:p w14:paraId="28683803" w14:textId="77777777" w:rsidR="00735A90" w:rsidRDefault="00DA6AC5">
      <w:pPr>
        <w:spacing w:after="0" w:line="259" w:lineRule="auto"/>
        <w:ind w:left="122" w:firstLine="0"/>
      </w:pPr>
      <w:r>
        <w:rPr>
          <w:color w:val="2E74B5"/>
          <w:sz w:val="32"/>
        </w:rPr>
        <w:lastRenderedPageBreak/>
        <w:t xml:space="preserve">Sisällys </w:t>
      </w:r>
      <w:r>
        <w:t xml:space="preserve">  </w:t>
      </w:r>
    </w:p>
    <w:p w14:paraId="41399D96" w14:textId="77777777" w:rsidR="00735A90" w:rsidRDefault="00DA6AC5">
      <w:pPr>
        <w:spacing w:after="184" w:line="259" w:lineRule="auto"/>
        <w:ind w:left="132" w:firstLine="0"/>
      </w:pPr>
      <w:r>
        <w:t xml:space="preserve">   </w:t>
      </w:r>
    </w:p>
    <w:p w14:paraId="5A5F5CCE" w14:textId="77777777" w:rsidR="00735A90" w:rsidRDefault="00DA6AC5">
      <w:pPr>
        <w:numPr>
          <w:ilvl w:val="0"/>
          <w:numId w:val="16"/>
        </w:numPr>
        <w:spacing w:after="123"/>
        <w:ind w:right="1378" w:hanging="439"/>
      </w:pPr>
      <w:r>
        <w:t xml:space="preserve">Johdanto ....................................................................................................................................... 55 </w:t>
      </w:r>
    </w:p>
    <w:p w14:paraId="17783875" w14:textId="77777777" w:rsidR="00735A90" w:rsidRDefault="00DA6AC5">
      <w:pPr>
        <w:numPr>
          <w:ilvl w:val="0"/>
          <w:numId w:val="16"/>
        </w:numPr>
        <w:spacing w:after="120"/>
        <w:ind w:right="1378" w:hanging="439"/>
      </w:pPr>
      <w:r>
        <w:t xml:space="preserve">Päihdetyötä ohjaava lainsäädäntö ja ohjeet ................................................................................. 55 </w:t>
      </w:r>
    </w:p>
    <w:p w14:paraId="7A1AB060" w14:textId="77777777" w:rsidR="00735A90" w:rsidRDefault="00DA6AC5">
      <w:pPr>
        <w:numPr>
          <w:ilvl w:val="0"/>
          <w:numId w:val="16"/>
        </w:numPr>
        <w:spacing w:after="123"/>
        <w:ind w:right="1378" w:hanging="439"/>
      </w:pPr>
      <w:r>
        <w:t xml:space="preserve">Päihdetyön tavoitteet ja ehkäisevä päihdetyö ............................................................................. 57 </w:t>
      </w:r>
    </w:p>
    <w:p w14:paraId="6CED44D7" w14:textId="77777777" w:rsidR="00735A90" w:rsidRDefault="00DA6AC5">
      <w:pPr>
        <w:numPr>
          <w:ilvl w:val="0"/>
          <w:numId w:val="16"/>
        </w:numPr>
        <w:spacing w:after="120"/>
        <w:ind w:right="1378" w:hanging="439"/>
      </w:pPr>
      <w:r>
        <w:t xml:space="preserve">Päihdetilanteisiin puuttuminen ja hoitoonohjaus ........................................................................ 58 </w:t>
      </w:r>
    </w:p>
    <w:p w14:paraId="6576D095" w14:textId="77777777" w:rsidR="00735A90" w:rsidRDefault="00DA6AC5">
      <w:pPr>
        <w:numPr>
          <w:ilvl w:val="1"/>
          <w:numId w:val="16"/>
        </w:numPr>
        <w:spacing w:after="114" w:line="259" w:lineRule="auto"/>
        <w:ind w:right="1364" w:hanging="660"/>
        <w:jc w:val="right"/>
      </w:pPr>
      <w:r>
        <w:t xml:space="preserve">Opiskelijan epäillään käyttävän päihteitä ............................................................................. 58 </w:t>
      </w:r>
    </w:p>
    <w:p w14:paraId="1A2CD44D" w14:textId="77777777" w:rsidR="00735A90" w:rsidRDefault="00DA6AC5">
      <w:pPr>
        <w:numPr>
          <w:ilvl w:val="1"/>
          <w:numId w:val="16"/>
        </w:numPr>
        <w:spacing w:after="114" w:line="259" w:lineRule="auto"/>
        <w:ind w:right="1364" w:hanging="660"/>
        <w:jc w:val="right"/>
      </w:pPr>
      <w:r>
        <w:t xml:space="preserve">Opiskelija on päihtyneenä ..................................................................................................... 59 </w:t>
      </w:r>
    </w:p>
    <w:p w14:paraId="44D93E3A" w14:textId="77777777" w:rsidR="00735A90" w:rsidRDefault="00DA6AC5">
      <w:pPr>
        <w:numPr>
          <w:ilvl w:val="1"/>
          <w:numId w:val="16"/>
        </w:numPr>
        <w:spacing w:after="114" w:line="259" w:lineRule="auto"/>
        <w:ind w:right="1364" w:hanging="660"/>
        <w:jc w:val="right"/>
      </w:pPr>
      <w:r>
        <w:t xml:space="preserve">Opiskelija tupakoi tai käyttää nuuskaa ................................................................................. 61 </w:t>
      </w:r>
    </w:p>
    <w:p w14:paraId="5D351002" w14:textId="77777777" w:rsidR="00735A90" w:rsidRDefault="00DA6AC5">
      <w:pPr>
        <w:numPr>
          <w:ilvl w:val="1"/>
          <w:numId w:val="16"/>
        </w:numPr>
        <w:spacing w:after="114" w:line="259" w:lineRule="auto"/>
        <w:ind w:right="1364" w:hanging="660"/>
        <w:jc w:val="right"/>
      </w:pPr>
      <w:r>
        <w:t xml:space="preserve">Oikeus tarkastaa opiskelijan tavarat ..................................................................................... 61 </w:t>
      </w:r>
    </w:p>
    <w:p w14:paraId="57B40DDE" w14:textId="77777777" w:rsidR="00735A90" w:rsidRDefault="00DA6AC5">
      <w:pPr>
        <w:numPr>
          <w:ilvl w:val="0"/>
          <w:numId w:val="16"/>
        </w:numPr>
        <w:spacing w:after="120"/>
        <w:ind w:right="1378" w:hanging="439"/>
      </w:pPr>
      <w:r>
        <w:t xml:space="preserve">Huumausainetestaus .................................................................................................................... 62 </w:t>
      </w:r>
    </w:p>
    <w:p w14:paraId="3184E221" w14:textId="77777777" w:rsidR="00735A90" w:rsidRDefault="00DA6AC5">
      <w:pPr>
        <w:numPr>
          <w:ilvl w:val="0"/>
          <w:numId w:val="16"/>
        </w:numPr>
        <w:spacing w:after="108"/>
        <w:ind w:right="1378" w:hanging="439"/>
      </w:pPr>
      <w:r>
        <w:t xml:space="preserve">Opiskeluoikeuden peruuttaminen ja palauttaminen (SORA-aloilla) ............................................ 63 </w:t>
      </w:r>
    </w:p>
    <w:p w14:paraId="51E3D5B8" w14:textId="2A1C17DE" w:rsidR="00735A90" w:rsidRDefault="363C3627">
      <w:pPr>
        <w:spacing w:after="106"/>
        <w:ind w:left="113" w:right="1378"/>
      </w:pPr>
      <w:r>
        <w:t xml:space="preserve">Lisätietoa </w:t>
      </w:r>
      <w:r w:rsidR="00DA6AC5">
        <w:t xml:space="preserve">ja linkkejä .......................................................................................................................... 64 </w:t>
      </w:r>
    </w:p>
    <w:p w14:paraId="2C8AC37E" w14:textId="77777777" w:rsidR="00735A90" w:rsidRDefault="00DA6AC5">
      <w:pPr>
        <w:spacing w:after="160" w:line="259" w:lineRule="auto"/>
        <w:ind w:left="118" w:firstLine="0"/>
      </w:pPr>
      <w:r>
        <w:t xml:space="preserve"> </w:t>
      </w:r>
    </w:p>
    <w:p w14:paraId="627A95D5" w14:textId="77777777" w:rsidR="00735A90" w:rsidRDefault="00DA6AC5">
      <w:pPr>
        <w:spacing w:after="155" w:line="259" w:lineRule="auto"/>
        <w:ind w:left="132" w:firstLine="0"/>
      </w:pPr>
      <w:r>
        <w:t xml:space="preserve">  </w:t>
      </w:r>
    </w:p>
    <w:p w14:paraId="13D2FD26" w14:textId="77777777" w:rsidR="00735A90" w:rsidRDefault="00DA6AC5">
      <w:pPr>
        <w:spacing w:after="98" w:line="259" w:lineRule="auto"/>
        <w:ind w:left="132" w:firstLine="0"/>
      </w:pPr>
      <w:r>
        <w:rPr>
          <w:color w:val="0563C1"/>
        </w:rPr>
        <w:t xml:space="preserve"> </w:t>
      </w:r>
      <w:r>
        <w:t xml:space="preserve">  </w:t>
      </w:r>
    </w:p>
    <w:p w14:paraId="20465C72" w14:textId="77777777" w:rsidR="00735A90" w:rsidRDefault="00DA6AC5">
      <w:pPr>
        <w:spacing w:after="98" w:line="259" w:lineRule="auto"/>
        <w:ind w:left="132" w:firstLine="0"/>
      </w:pPr>
      <w:r>
        <w:rPr>
          <w:color w:val="0563C1"/>
        </w:rPr>
        <w:t xml:space="preserve"> </w:t>
      </w:r>
      <w:r>
        <w:t xml:space="preserve">  </w:t>
      </w:r>
    </w:p>
    <w:p w14:paraId="46553963" w14:textId="77777777" w:rsidR="00735A90" w:rsidRDefault="00DA6AC5">
      <w:pPr>
        <w:spacing w:after="93" w:line="259" w:lineRule="auto"/>
        <w:ind w:left="132" w:firstLine="0"/>
      </w:pPr>
      <w:r>
        <w:rPr>
          <w:color w:val="0563C1"/>
        </w:rPr>
        <w:t xml:space="preserve"> </w:t>
      </w:r>
      <w:r>
        <w:t xml:space="preserve">  </w:t>
      </w:r>
    </w:p>
    <w:p w14:paraId="4E8758BD" w14:textId="77777777" w:rsidR="00735A90" w:rsidRDefault="00DA6AC5">
      <w:pPr>
        <w:spacing w:after="100" w:line="259" w:lineRule="auto"/>
        <w:ind w:left="132" w:firstLine="0"/>
      </w:pPr>
      <w:r>
        <w:rPr>
          <w:color w:val="0563C1"/>
        </w:rPr>
        <w:t xml:space="preserve"> </w:t>
      </w:r>
      <w:r>
        <w:t xml:space="preserve">  </w:t>
      </w:r>
    </w:p>
    <w:p w14:paraId="39643954" w14:textId="77777777" w:rsidR="00735A90" w:rsidRDefault="00DA6AC5">
      <w:pPr>
        <w:spacing w:after="98" w:line="259" w:lineRule="auto"/>
        <w:ind w:left="132" w:firstLine="0"/>
      </w:pPr>
      <w:r>
        <w:rPr>
          <w:color w:val="0563C1"/>
        </w:rPr>
        <w:t xml:space="preserve"> </w:t>
      </w:r>
      <w:r>
        <w:t xml:space="preserve">  </w:t>
      </w:r>
    </w:p>
    <w:p w14:paraId="54F83038" w14:textId="77777777" w:rsidR="00735A90" w:rsidRDefault="00DA6AC5">
      <w:pPr>
        <w:spacing w:after="98" w:line="259" w:lineRule="auto"/>
        <w:ind w:left="132" w:firstLine="0"/>
      </w:pPr>
      <w:r>
        <w:rPr>
          <w:color w:val="0563C1"/>
        </w:rPr>
        <w:t xml:space="preserve">  </w:t>
      </w:r>
      <w:r>
        <w:t xml:space="preserve"> </w:t>
      </w:r>
    </w:p>
    <w:p w14:paraId="505EB2FA" w14:textId="77777777" w:rsidR="00735A90" w:rsidRDefault="00DA6AC5">
      <w:pPr>
        <w:spacing w:after="100" w:line="259" w:lineRule="auto"/>
        <w:ind w:left="132" w:firstLine="0"/>
      </w:pPr>
      <w:r>
        <w:t xml:space="preserve">  </w:t>
      </w:r>
    </w:p>
    <w:p w14:paraId="5C050A78" w14:textId="77777777" w:rsidR="00735A90" w:rsidRDefault="00DA6AC5">
      <w:pPr>
        <w:spacing w:after="98" w:line="259" w:lineRule="auto"/>
        <w:ind w:left="132" w:firstLine="0"/>
      </w:pPr>
      <w:r>
        <w:t xml:space="preserve">  </w:t>
      </w:r>
    </w:p>
    <w:p w14:paraId="486F7BC7" w14:textId="77777777" w:rsidR="00735A90" w:rsidRDefault="00DA6AC5">
      <w:pPr>
        <w:spacing w:after="100" w:line="259" w:lineRule="auto"/>
        <w:ind w:left="132" w:firstLine="0"/>
      </w:pPr>
      <w:r>
        <w:t xml:space="preserve">  </w:t>
      </w:r>
    </w:p>
    <w:p w14:paraId="77EC677E" w14:textId="77777777" w:rsidR="00735A90" w:rsidRDefault="00DA6AC5">
      <w:pPr>
        <w:spacing w:after="96" w:line="259" w:lineRule="auto"/>
        <w:ind w:left="132" w:firstLine="0"/>
      </w:pPr>
      <w:r>
        <w:t xml:space="preserve">  </w:t>
      </w:r>
    </w:p>
    <w:p w14:paraId="2A362498" w14:textId="30E40F20" w:rsidR="00735A90" w:rsidRDefault="00DA6AC5">
      <w:pPr>
        <w:spacing w:after="100" w:line="259" w:lineRule="auto"/>
        <w:ind w:left="132" w:firstLine="0"/>
      </w:pPr>
      <w:r>
        <w:t xml:space="preserve">  </w:t>
      </w:r>
    </w:p>
    <w:p w14:paraId="7A269D3A" w14:textId="77777777" w:rsidR="00735A90" w:rsidRDefault="00DA6AC5">
      <w:pPr>
        <w:spacing w:after="98" w:line="259" w:lineRule="auto"/>
        <w:ind w:left="132" w:firstLine="0"/>
      </w:pPr>
      <w:r>
        <w:t xml:space="preserve">  </w:t>
      </w:r>
    </w:p>
    <w:p w14:paraId="366ABB3F" w14:textId="77777777" w:rsidR="00735A90" w:rsidRDefault="00DA6AC5">
      <w:pPr>
        <w:spacing w:after="0" w:line="259" w:lineRule="auto"/>
        <w:ind w:left="132" w:firstLine="0"/>
      </w:pPr>
      <w:r>
        <w:lastRenderedPageBreak/>
        <w:t xml:space="preserve">  </w:t>
      </w:r>
    </w:p>
    <w:p w14:paraId="379E3F6C" w14:textId="77777777" w:rsidR="00735A90" w:rsidRDefault="00DA6AC5">
      <w:pPr>
        <w:pStyle w:val="Otsikko3"/>
        <w:spacing w:after="0"/>
        <w:ind w:left="128" w:right="902"/>
      </w:pPr>
      <w:r>
        <w:rPr>
          <w:sz w:val="32"/>
        </w:rPr>
        <w:t xml:space="preserve">Johdanto    </w:t>
      </w:r>
    </w:p>
    <w:p w14:paraId="4CF3DC6A" w14:textId="77777777" w:rsidR="00735A90" w:rsidRDefault="00DA6AC5">
      <w:pPr>
        <w:spacing w:after="160" w:line="259" w:lineRule="auto"/>
        <w:ind w:left="132" w:firstLine="0"/>
      </w:pPr>
      <w:r>
        <w:t xml:space="preserve">   </w:t>
      </w:r>
    </w:p>
    <w:p w14:paraId="425BA19A" w14:textId="77777777" w:rsidR="00735A90" w:rsidRDefault="00DA6AC5">
      <w:pPr>
        <w:ind w:left="113" w:right="1948"/>
      </w:pPr>
      <w:r>
        <w:t xml:space="preserve">Vantaan ammattiopisto Varian päihdetyön toimintaohje sisältää ohjeita Varian henkilöstölle päihteisiin liittyvästä ennaltaehkäisevästä työstä, varhaisesta puuttumisesta, hoitoon ohjauksesta ja kurinpitomenettelyistä. Ohje koskee kaikkia Varian opiskelijoita. Oikeus oppilas- ja opiskelijahuoltolain mukaisiin psykologi- ja kuraattoripalveluihin koskee kaikkia ammatillista perustutkintoa suorittavia ja valmentavassa koulutuksessa olevia opiskelijoita. </w:t>
      </w:r>
      <w:proofErr w:type="spellStart"/>
      <w:r>
        <w:t>Variassa</w:t>
      </w:r>
      <w:proofErr w:type="spellEnd"/>
      <w:r>
        <w:t xml:space="preserve"> päihdetyötä tehdään koko oppilaitoksen tasolla siten, että siihen osallistuvat oppilaitoksen johto, opiskeluhuollon toimijat, opettajat, muu henkilöstö, opiskelijat ja huoltajat.   </w:t>
      </w:r>
    </w:p>
    <w:p w14:paraId="50537BA4" w14:textId="77777777" w:rsidR="00735A90" w:rsidRDefault="00DA6AC5">
      <w:pPr>
        <w:spacing w:after="10"/>
        <w:ind w:left="113" w:right="2157"/>
      </w:pPr>
      <w:r>
        <w:t xml:space="preserve">Määräys ammatillisten perustutkintojen perusteista edellyttää, että oppilaitos laatii yhteistyössä opiskeluterveydenhuollon asiantuntijoiden kanssa kirjalliset toimintaohjeet tupakoinnin, nuuskaamisen sekä päihteiden käytön ennaltaehkäisemiseksi, päihdeongelmiin puuttumiseksi ja niiden opiskelijoiden, joilla on päihdeongelma, hoitoon ohjaamiseksi.   </w:t>
      </w:r>
    </w:p>
    <w:p w14:paraId="2DBB3598" w14:textId="77777777" w:rsidR="00735A90" w:rsidRDefault="00DA6AC5">
      <w:pPr>
        <w:spacing w:after="0" w:line="259" w:lineRule="auto"/>
        <w:ind w:left="132" w:firstLine="0"/>
      </w:pPr>
      <w:r>
        <w:t xml:space="preserve">   </w:t>
      </w:r>
    </w:p>
    <w:p w14:paraId="0203DB18" w14:textId="77777777" w:rsidR="00735A90" w:rsidRDefault="00DA6AC5">
      <w:pPr>
        <w:ind w:left="113" w:right="1827"/>
      </w:pPr>
      <w:r>
        <w:t xml:space="preserve">Päihteiksi luetaan tässä yhteydessä huumeet ja muut huumausaineet (mm. tietyt lääkkeet), alkoholi, tekniset liuottimet sekä tupakkatuotteet. Päihdetyön toimintaohjeesta, järjestyssäännöistä sekä </w:t>
      </w:r>
      <w:r>
        <w:rPr>
          <w:color w:val="1B1B1B"/>
        </w:rPr>
        <w:t xml:space="preserve">SORA-säädöksistä ja määräyksistä </w:t>
      </w:r>
      <w:r>
        <w:t xml:space="preserve">tiedotetaan opiskelijoille hakuvaiheessa (SORA), opintojen alussa ja vastuuopettajien tunneilla. SORA-säädökset ja määräykset käsittelevät opiskeluun soveltumattomuuden ratkaisuja, joissa yhtenä näkökulmana on päihteettömyys. Tavoitteena on parantaa koulutuksen ja sen jälkeisen työelämän turvallisuutta.   </w:t>
      </w:r>
    </w:p>
    <w:p w14:paraId="68F8D725" w14:textId="77777777" w:rsidR="00735A90" w:rsidRDefault="00DA6AC5">
      <w:pPr>
        <w:spacing w:after="10"/>
        <w:ind w:left="113" w:right="1378"/>
      </w:pPr>
      <w:r>
        <w:t xml:space="preserve">Päihdetyön toimintaohje on nähtävissä Varian nettisivuilla.   </w:t>
      </w:r>
    </w:p>
    <w:p w14:paraId="2D62A5D3" w14:textId="77777777" w:rsidR="00735A90" w:rsidRDefault="00DA6AC5">
      <w:pPr>
        <w:spacing w:after="0" w:line="259" w:lineRule="auto"/>
        <w:ind w:left="132" w:firstLine="0"/>
      </w:pPr>
      <w:r>
        <w:t xml:space="preserve">   </w:t>
      </w:r>
    </w:p>
    <w:p w14:paraId="3C80520A" w14:textId="77777777" w:rsidR="00735A90" w:rsidRDefault="00DA6AC5">
      <w:pPr>
        <w:ind w:left="113" w:right="1967"/>
      </w:pPr>
      <w:r>
        <w:t xml:space="preserve">Päihteiden käyttöön liittyvistä uhka-, väkivalta- ja vaaratilanteista tehdään aina turvallisuushavainto </w:t>
      </w:r>
      <w:proofErr w:type="gramStart"/>
      <w:r>
        <w:t>TUTKA -työturvallisuusjärjestelmään</w:t>
      </w:r>
      <w:proofErr w:type="gramEnd"/>
      <w:r>
        <w:t xml:space="preserve">, kun uhka on kohdistunut henkilökuntaan. Lisätietoja </w:t>
      </w:r>
      <w:proofErr w:type="spellStart"/>
      <w:r>
        <w:t>TUTKA:n</w:t>
      </w:r>
      <w:proofErr w:type="spellEnd"/>
      <w:r>
        <w:t xml:space="preserve"> käytöstä saa oman toimialan työhyvinvointiasiantuntijalta tai työsuojeluvaltuutetulta.   </w:t>
      </w:r>
    </w:p>
    <w:p w14:paraId="21D820ED" w14:textId="77777777" w:rsidR="00735A90" w:rsidRDefault="00DA6AC5">
      <w:pPr>
        <w:spacing w:after="573" w:line="259" w:lineRule="auto"/>
        <w:ind w:left="132" w:firstLine="0"/>
      </w:pPr>
      <w:r>
        <w:t xml:space="preserve">   </w:t>
      </w:r>
    </w:p>
    <w:p w14:paraId="7B73EF06" w14:textId="77777777" w:rsidR="00735A90" w:rsidRDefault="00DA6AC5">
      <w:pPr>
        <w:pStyle w:val="Otsikko3"/>
        <w:spacing w:after="0"/>
        <w:ind w:left="123" w:right="902"/>
      </w:pPr>
      <w:r>
        <w:rPr>
          <w:sz w:val="32"/>
        </w:rPr>
        <w:t xml:space="preserve">Päihdetyötä ohjaava lainsäädäntö ja ohjeet   </w:t>
      </w:r>
    </w:p>
    <w:p w14:paraId="29A5AB99" w14:textId="77777777" w:rsidR="00735A90" w:rsidRDefault="00DA6AC5">
      <w:pPr>
        <w:spacing w:after="158" w:line="259" w:lineRule="auto"/>
        <w:ind w:left="132" w:firstLine="0"/>
      </w:pPr>
      <w:r>
        <w:rPr>
          <w:b/>
        </w:rPr>
        <w:t xml:space="preserve"> </w:t>
      </w:r>
      <w:r>
        <w:t xml:space="preserve">  </w:t>
      </w:r>
    </w:p>
    <w:p w14:paraId="53B4CE25" w14:textId="77777777" w:rsidR="00735A90" w:rsidRDefault="00DA6AC5">
      <w:pPr>
        <w:ind w:left="113" w:right="2161"/>
      </w:pPr>
      <w:r>
        <w:t xml:space="preserve">Varian järjestyssääntöjen mukaan päihdyttävien ja huumaavien aineiden tuonti, hallussapito ja nauttiminen sekä niiden käyttöön liittyvien välineiden hallussapito ja niiden vaikutuksen alaisena esiintyminen oppilaitoksen alueella ja oppilaitoksen järjestämissä tilaisuuksissa ja tapahtumissa sekä työpaikalla tapahtuvassa oppimisessa on kielletty. Tämän järjestyssäännön nojalla päihtynyt opiskelija poistetaan oppilaitoksesta ja sen alueelta.  Tarkemmin kurinpitotoimista kerrotaan Varian suunnitelmassa kurinpitokeinojen käyttämisestä ja niihin liittyvistä menettelytavoista. Oppilaitoksissa toteutettavaa päihdetyötä ohjaavat mm. seuraavat lait  </w:t>
      </w:r>
    </w:p>
    <w:p w14:paraId="5A5538CE" w14:textId="77777777" w:rsidR="00735A90" w:rsidRDefault="00DA6AC5">
      <w:pPr>
        <w:spacing w:after="274"/>
        <w:ind w:left="113" w:right="1378"/>
      </w:pPr>
      <w:hyperlink r:id="rId39">
        <w:r>
          <w:t>www.finlex.fi/ajantasain</w:t>
        </w:r>
      </w:hyperlink>
      <w:hyperlink r:id="rId40">
        <w:r>
          <w:t>e</w:t>
        </w:r>
      </w:hyperlink>
      <w:hyperlink r:id="rId41">
        <w:r>
          <w:t>n</w:t>
        </w:r>
      </w:hyperlink>
      <w:hyperlink r:id="rId42">
        <w:r>
          <w:t xml:space="preserve"> </w:t>
        </w:r>
      </w:hyperlink>
      <w:hyperlink r:id="rId43">
        <w:r>
          <w:t>la</w:t>
        </w:r>
      </w:hyperlink>
      <w:r>
        <w:t xml:space="preserve">insäädäntö   </w:t>
      </w:r>
    </w:p>
    <w:p w14:paraId="12712F19" w14:textId="77777777" w:rsidR="00735A90" w:rsidRDefault="00DA6AC5">
      <w:pPr>
        <w:numPr>
          <w:ilvl w:val="0"/>
          <w:numId w:val="17"/>
        </w:numPr>
        <w:spacing w:after="94"/>
        <w:ind w:right="1378" w:hanging="360"/>
      </w:pPr>
      <w:r>
        <w:lastRenderedPageBreak/>
        <w:t xml:space="preserve">Laki ammatillisesta koulutuksesta  </w:t>
      </w:r>
    </w:p>
    <w:p w14:paraId="1B289A04" w14:textId="77777777" w:rsidR="00735A90" w:rsidRDefault="00DA6AC5">
      <w:pPr>
        <w:numPr>
          <w:ilvl w:val="0"/>
          <w:numId w:val="17"/>
        </w:numPr>
        <w:spacing w:after="99"/>
        <w:ind w:right="1378" w:hanging="360"/>
      </w:pPr>
      <w:r>
        <w:t xml:space="preserve">Oppilas- ja opiskelijahuoltolaki  </w:t>
      </w:r>
    </w:p>
    <w:p w14:paraId="7FA94D50" w14:textId="77777777" w:rsidR="00735A90" w:rsidRDefault="00DA6AC5">
      <w:pPr>
        <w:numPr>
          <w:ilvl w:val="0"/>
          <w:numId w:val="17"/>
        </w:numPr>
        <w:spacing w:after="94"/>
        <w:ind w:right="1378" w:hanging="360"/>
      </w:pPr>
      <w:r>
        <w:t xml:space="preserve">Laki ehkäisevän päihdetyön järjestämisestä  </w:t>
      </w:r>
    </w:p>
    <w:p w14:paraId="1D07E94E" w14:textId="77777777" w:rsidR="00735A90" w:rsidRDefault="00DA6AC5">
      <w:pPr>
        <w:numPr>
          <w:ilvl w:val="0"/>
          <w:numId w:val="17"/>
        </w:numPr>
        <w:spacing w:after="97"/>
        <w:ind w:right="1378" w:hanging="360"/>
      </w:pPr>
      <w:r>
        <w:t xml:space="preserve">Alkoholilaki    </w:t>
      </w:r>
    </w:p>
    <w:p w14:paraId="538E16E6" w14:textId="77777777" w:rsidR="00735A90" w:rsidRDefault="00DA6AC5">
      <w:pPr>
        <w:numPr>
          <w:ilvl w:val="0"/>
          <w:numId w:val="17"/>
        </w:numPr>
        <w:spacing w:after="200"/>
        <w:ind w:right="1378" w:hanging="360"/>
      </w:pPr>
      <w:r>
        <w:t xml:space="preserve">Tupakkalaki    </w:t>
      </w:r>
    </w:p>
    <w:p w14:paraId="0D114CED" w14:textId="77777777" w:rsidR="00735A90" w:rsidRDefault="00DA6AC5">
      <w:pPr>
        <w:numPr>
          <w:ilvl w:val="0"/>
          <w:numId w:val="17"/>
        </w:numPr>
        <w:spacing w:after="95"/>
        <w:ind w:right="1378" w:hanging="360"/>
      </w:pPr>
      <w:r>
        <w:t xml:space="preserve">Huumausainelaki   </w:t>
      </w:r>
    </w:p>
    <w:p w14:paraId="6BC0CBA1" w14:textId="77777777" w:rsidR="00735A90" w:rsidRDefault="00DA6AC5">
      <w:pPr>
        <w:numPr>
          <w:ilvl w:val="0"/>
          <w:numId w:val="17"/>
        </w:numPr>
        <w:spacing w:after="95"/>
        <w:ind w:right="1378" w:hanging="360"/>
      </w:pPr>
      <w:r>
        <w:t xml:space="preserve">Työturvallisuuslaki    </w:t>
      </w:r>
    </w:p>
    <w:p w14:paraId="5E50CDC8" w14:textId="77777777" w:rsidR="00735A90" w:rsidRDefault="00DA6AC5">
      <w:pPr>
        <w:numPr>
          <w:ilvl w:val="0"/>
          <w:numId w:val="17"/>
        </w:numPr>
        <w:spacing w:after="95"/>
        <w:ind w:right="1378" w:hanging="360"/>
      </w:pPr>
      <w:r>
        <w:t xml:space="preserve">Päihdehuoltolaki   </w:t>
      </w:r>
    </w:p>
    <w:p w14:paraId="5CF359E1" w14:textId="77777777" w:rsidR="00735A90" w:rsidRDefault="00DA6AC5">
      <w:pPr>
        <w:numPr>
          <w:ilvl w:val="0"/>
          <w:numId w:val="17"/>
        </w:numPr>
        <w:spacing w:after="94"/>
        <w:ind w:right="1378" w:hanging="360"/>
      </w:pPr>
      <w:r>
        <w:t xml:space="preserve">Terveydenhuoltolaki    </w:t>
      </w:r>
    </w:p>
    <w:p w14:paraId="7ECBFFF9" w14:textId="77777777" w:rsidR="00735A90" w:rsidRDefault="00DA6AC5">
      <w:pPr>
        <w:numPr>
          <w:ilvl w:val="0"/>
          <w:numId w:val="17"/>
        </w:numPr>
        <w:spacing w:after="94"/>
        <w:ind w:right="1378" w:hanging="360"/>
      </w:pPr>
      <w:r>
        <w:t xml:space="preserve">Sosiaalihuoltolaki   </w:t>
      </w:r>
    </w:p>
    <w:p w14:paraId="73280198" w14:textId="77777777" w:rsidR="00735A90" w:rsidRDefault="00DA6AC5">
      <w:pPr>
        <w:numPr>
          <w:ilvl w:val="0"/>
          <w:numId w:val="17"/>
        </w:numPr>
        <w:spacing w:after="95"/>
        <w:ind w:right="1378" w:hanging="360"/>
      </w:pPr>
      <w:r>
        <w:t xml:space="preserve">Lastensuojelulaki   </w:t>
      </w:r>
    </w:p>
    <w:p w14:paraId="60D21416" w14:textId="77777777" w:rsidR="00735A90" w:rsidRDefault="00DA6AC5">
      <w:pPr>
        <w:numPr>
          <w:ilvl w:val="0"/>
          <w:numId w:val="17"/>
        </w:numPr>
        <w:spacing w:after="94"/>
        <w:ind w:right="1378" w:hanging="360"/>
      </w:pPr>
      <w:r>
        <w:t xml:space="preserve">Laki sosiaalihuollon asiakkaan asemasta ja oikeuksista   </w:t>
      </w:r>
    </w:p>
    <w:p w14:paraId="7659712C" w14:textId="77777777" w:rsidR="00735A90" w:rsidRDefault="00DA6AC5">
      <w:pPr>
        <w:numPr>
          <w:ilvl w:val="0"/>
          <w:numId w:val="17"/>
        </w:numPr>
        <w:spacing w:after="140"/>
        <w:ind w:right="1378" w:hanging="360"/>
      </w:pPr>
      <w:r>
        <w:t xml:space="preserve">Laki potilaan asemasta ja oikeuksista   </w:t>
      </w:r>
    </w:p>
    <w:p w14:paraId="60579560" w14:textId="77777777" w:rsidR="00735A90" w:rsidRDefault="00DA6AC5">
      <w:pPr>
        <w:spacing w:after="172" w:line="259" w:lineRule="auto"/>
        <w:ind w:left="132" w:firstLine="0"/>
      </w:pPr>
      <w:r>
        <w:t xml:space="preserve">   </w:t>
      </w:r>
    </w:p>
    <w:p w14:paraId="1B0A6F66" w14:textId="77777777" w:rsidR="00735A90" w:rsidRDefault="00DA6AC5">
      <w:pPr>
        <w:spacing w:after="137" w:line="259" w:lineRule="auto"/>
        <w:ind w:left="108"/>
      </w:pPr>
      <w:r>
        <w:t xml:space="preserve">Lastensuojelulain mukainen ilmoitusvelvollisuus ja sosiaalihuoltolain mukainen yhteydenotto </w:t>
      </w:r>
      <w:r>
        <w:rPr>
          <w:color w:val="1F3763"/>
          <w:sz w:val="24"/>
        </w:rPr>
        <w:t xml:space="preserve"> </w:t>
      </w:r>
    </w:p>
    <w:p w14:paraId="7A6068A1" w14:textId="77777777" w:rsidR="00735A90" w:rsidRDefault="00DA6AC5">
      <w:pPr>
        <w:ind w:left="113" w:right="2116"/>
      </w:pPr>
      <w:r>
        <w:t xml:space="preserve">Lastensuojelulaissa lapsella tarkoitetaan alle 18-vuotiasta henkilöä. Lastensuojelulaissa määritellään ilmoitusvelvollisuus.  Jos esimerkiksi sosiaali- ja terveydenhuollon tai opetustoimen palveluksessa oleva henkilö on virkaa tai tointa hoitaessaan saanut tietää lapsesta, jonka hoidon ja huolenpidon tarve, kehitystä vaarantavat olosuhteet tai oma käyttäytyminen edellyttävät mahdollista lastensuojelun tarpeen selvittämistä, hänen on ilmoitettava asiasta viipymättä lastensuojeluviranomaisille. Myös muilla henkilöillä on oikeus ilmoituksen tekemiseen.    </w:t>
      </w:r>
    </w:p>
    <w:p w14:paraId="5F9ADAC1" w14:textId="77777777" w:rsidR="00735A90" w:rsidRDefault="00DA6AC5">
      <w:pPr>
        <w:ind w:left="113" w:right="1378"/>
      </w:pPr>
      <w:r>
        <w:t xml:space="preserve">Vantaan ja Keravan hyvinvointialueen lastensuojelun virka-aikaisen päivystyksen numero on 09 4191 5500 arkisin </w:t>
      </w:r>
      <w:proofErr w:type="gramStart"/>
      <w:r>
        <w:t>klo 8-16</w:t>
      </w:r>
      <w:proofErr w:type="gramEnd"/>
      <w:r>
        <w:t>. Päivystysnumerosta saa konsultaatioapua lastensuojeluasioissa ja ilmoituksen tekemisessä. Kuraattori auttaa yhteydenotoissa muiden kuntien lastensuojeluun.</w:t>
      </w:r>
      <w:r>
        <w:rPr>
          <w:sz w:val="20"/>
        </w:rPr>
        <w:t xml:space="preserve">  </w:t>
      </w:r>
    </w:p>
    <w:p w14:paraId="52C6F81A" w14:textId="77777777" w:rsidR="00735A90" w:rsidRDefault="00DA6AC5">
      <w:pPr>
        <w:ind w:left="113" w:right="2120"/>
      </w:pPr>
      <w:r>
        <w:t xml:space="preserve">Ennen lapsen syntymää edellä mainittujen henkilöiden on salassapitosäännösten estämättä tehtävä ennakollinen lastensuojeluilmoitus, jos on perusteltua syytä epäillä, että syntyvä lapsi tulee tarvitsemaan lastensuojelun tukitoimia välittömästi syntymänsä jälkeen. Esimerkiksi, jos on tieto tai perusteltu epäily, että raskaana oleva opiskelija käyttää päihteitä.   </w:t>
      </w:r>
    </w:p>
    <w:p w14:paraId="3628DD0E" w14:textId="77777777" w:rsidR="00735A90" w:rsidRDefault="00DA6AC5">
      <w:pPr>
        <w:ind w:left="113" w:right="2137"/>
      </w:pPr>
      <w:r>
        <w:t xml:space="preserve">Ilmoitusvelvollisuus voidaan toteuttaa salassapitosäännösten estämättä myös yhdessä lapsen tai hänen vanhempansa kanssa tehtynä sosiaalihuoltolain mukaisena yhteydenottona tuen tarpeen arvioimiseksi. </w:t>
      </w:r>
      <w:r>
        <w:rPr>
          <w:color w:val="444444"/>
        </w:rPr>
        <w:t xml:space="preserve"> </w:t>
      </w:r>
      <w:r>
        <w:t xml:space="preserve">  </w:t>
      </w:r>
    </w:p>
    <w:p w14:paraId="58B5333B" w14:textId="77777777" w:rsidR="00735A90" w:rsidRDefault="00DA6AC5">
      <w:pPr>
        <w:spacing w:after="581"/>
        <w:ind w:left="113" w:right="2121"/>
      </w:pPr>
      <w:r>
        <w:t xml:space="preserve">Jos opiskelija on ilmeisen kykenemätön vastaamaan omasta huolenpidostaan, terveydestään tai turvallisuudestaan eikä suostu hakemaan tai ottamaan yhteyttä sosiaalihuollon palveluihin tai lapsen etu sitä vaatii, on tehtävä ilmoitus sosiaalihuollon tarpeesta (Vantaan ja Keravan lapsiperheiden ja lastensuojelun </w:t>
      </w:r>
      <w:proofErr w:type="gramStart"/>
      <w:r>
        <w:t>päivystys;  konsultoi</w:t>
      </w:r>
      <w:proofErr w:type="gramEnd"/>
      <w:r>
        <w:t xml:space="preserve"> asiassa oppilaitoksen kuraattoria).   </w:t>
      </w:r>
    </w:p>
    <w:p w14:paraId="3A7B53C6" w14:textId="77777777" w:rsidR="00735A90" w:rsidRDefault="00DA6AC5">
      <w:pPr>
        <w:pStyle w:val="Otsikko3"/>
        <w:spacing w:after="0"/>
        <w:ind w:left="123" w:right="902"/>
      </w:pPr>
      <w:r>
        <w:rPr>
          <w:sz w:val="32"/>
        </w:rPr>
        <w:lastRenderedPageBreak/>
        <w:t xml:space="preserve">Päihdetyön tavoitteet ja ehkäisevä päihdetyö    </w:t>
      </w:r>
    </w:p>
    <w:p w14:paraId="284997A4" w14:textId="77777777" w:rsidR="00735A90" w:rsidRDefault="00DA6AC5">
      <w:pPr>
        <w:spacing w:after="155" w:line="259" w:lineRule="auto"/>
        <w:ind w:left="132" w:firstLine="0"/>
      </w:pPr>
      <w:r>
        <w:t xml:space="preserve">   </w:t>
      </w:r>
    </w:p>
    <w:p w14:paraId="2A4B37B6" w14:textId="77777777" w:rsidR="00735A90" w:rsidRDefault="00DA6AC5">
      <w:pPr>
        <w:ind w:left="113" w:right="2089"/>
      </w:pPr>
      <w:proofErr w:type="spellStart"/>
      <w:r>
        <w:t>Variassa</w:t>
      </w:r>
      <w:proofErr w:type="spellEnd"/>
      <w:r>
        <w:t xml:space="preserve"> on tavoitteena, että työ- ja opiskeluyhteisö on terveellinen, turvallinen ja päihteetön. Päihteiden käyttöä ennalta ehkäistään opiskelijoiden tietoja ja taitoja vahvistamalla. Terveyden ja hyvinvoinnin edistäminen kuuluu oppilaitoksen kaikkiin toimintoihin ja on kaikkien aikuisten vastuulla. Ammatillisissa opinnoissa on erityisesti huomioitava päihteiden käytön vaarat liittyen työturvallisuuteen ja opiskelukykyyn. Ehkäisevän päihdetyön yhteistyökumppaneita ovat mm. Vantaan ja Keravan hyvinvointialueen päihdetyön yksiköt, valtakunnalliset päihdetyötä tekevät yhteisöt, järjestöt ja yhdistykset sekä poliisi.   </w:t>
      </w:r>
    </w:p>
    <w:p w14:paraId="22A4FF62" w14:textId="77777777" w:rsidR="00735A90" w:rsidRDefault="00DA6AC5">
      <w:pPr>
        <w:ind w:left="113" w:right="1882"/>
      </w:pPr>
      <w:r>
        <w:t xml:space="preserve">Varian opiskelijat osallistuvat Terveyden ja hyvinvoinnin laitoksen (THL) järjestämään kouluterveyskyselyyn ja vastuuopettaja käy kyselyn tulokset läpi omien opiskelijoidensa kanssa. Lisäksi tuloksia käsitellään ja toimenpiteistä sovitaan Varian yhteisöllisessä hyvinvointiryhmässä (YHR) ja toimipisteiden hyvinvointiryhmissä.    </w:t>
      </w:r>
    </w:p>
    <w:p w14:paraId="2EE62A45" w14:textId="77777777" w:rsidR="00735A90" w:rsidRDefault="00DA6AC5">
      <w:pPr>
        <w:ind w:left="113" w:right="2102"/>
      </w:pPr>
      <w:proofErr w:type="spellStart"/>
      <w:r>
        <w:t>Variassa</w:t>
      </w:r>
      <w:proofErr w:type="spellEnd"/>
      <w:r>
        <w:t xml:space="preserve"> on vuosien varrella tehty monipuolisesti ennaltaehkäisevää päihdetyötä. Sekä opiskelijoille, vanhemmille että Varian henkilöstölle on järjestetty tilaisuuksia, joissa on kerrottu päihteistä. Tilaisuuksissa ovat olleet mukana mm. Terveys ry, Irti huumeista ry, Myllyhoitoyhdistys, Vantaan lähipoliisi, KRP:n huumeyksikkö ja Suomen tullilaitos. Osa tilaisuuksista on ollut suunnattu erityisesti 1. vuoden opiskelijoille. </w:t>
      </w:r>
      <w:proofErr w:type="spellStart"/>
      <w:r>
        <w:t>Variassa</w:t>
      </w:r>
      <w:proofErr w:type="spellEnd"/>
      <w:r>
        <w:t xml:space="preserve"> on huomioitu päihdeteema hyvinvointiviikoilla, jolloin mukana on ollut eri alojen asiantuntijoita mm. Syöpäyhdistyksestä, Vantaan ehkäisevän päihdetyön yksiköstä, Ehyt Ry:stä ja Vantaan suun ja terveydenhoidosta kertomassa myös päihteisiin liittyvistä asioista. Lisäksi </w:t>
      </w:r>
      <w:proofErr w:type="spellStart"/>
      <w:r>
        <w:t>Variassa</w:t>
      </w:r>
      <w:proofErr w:type="spellEnd"/>
      <w:r>
        <w:t xml:space="preserve"> on vieraillut kokemusasiantuntijoita kertomassa omasta päihteiden käytöstään ja käytön lopettamisesta. Myös Laurean terveydenhoitajaopiskelijat ovat pitäneet päihteisiin liittyviä tilaisuuksia vaihtuvilla teemoilla. Häkäprojektiin liittyen </w:t>
      </w:r>
      <w:proofErr w:type="spellStart"/>
      <w:r>
        <w:t>Variassa</w:t>
      </w:r>
      <w:proofErr w:type="spellEnd"/>
      <w:r>
        <w:t xml:space="preserve"> on järjestetty häkämittausta ja sen yhteydessä on annettu päihteisiin liittyvää ohjausta, neuvontaa ja tietoa erityisesti tupakasta ja nuuskasta.    </w:t>
      </w:r>
    </w:p>
    <w:p w14:paraId="4EF06079" w14:textId="77777777" w:rsidR="00735A90" w:rsidRDefault="00DA6AC5">
      <w:pPr>
        <w:spacing w:after="0" w:line="259" w:lineRule="auto"/>
        <w:ind w:left="118" w:firstLine="0"/>
      </w:pPr>
      <w:r>
        <w:t xml:space="preserve">Nuorille kuljettajille on ollut ”Selvä peli” koulutustilaisuuksia, joissa on </w:t>
      </w:r>
    </w:p>
    <w:p w14:paraId="76B1DFC4" w14:textId="77777777" w:rsidR="00735A90" w:rsidRDefault="00DA6AC5">
      <w:pPr>
        <w:ind w:left="113" w:right="1880"/>
      </w:pPr>
      <w:r>
        <w:t xml:space="preserve">liikennekäyttäytymiseen liittyen käsitelty myös päihdeasioita. Tulevaisuudessa ennalta ehkäisevää päihdetyötä jatketaan yhteistyössä alan eri toimijoiden kanssa ja myös uusia ideoita ja yhteistyökuvioita kehitetään jatkuvasti.   </w:t>
      </w:r>
    </w:p>
    <w:p w14:paraId="20E24BEE" w14:textId="77777777" w:rsidR="00735A90" w:rsidRDefault="00DA6AC5">
      <w:pPr>
        <w:ind w:left="113" w:right="1378"/>
      </w:pPr>
      <w:r>
        <w:t xml:space="preserve">Terveydenhoitajan vastaanotolla ensimmäisen vuoden opiskelijoille tehdään päihdekysely. Opiskeluterveydenhuolto kartoittaa myös kaikkien 2. vuoden opiskelijoiden ja kutsuntaikäisten poikien päihteiden käyttöä terveystarkastusten yhteydessä, keskustelee päihteiden käytöstä, tukee lopettamista ja ohjaa tarvittaessa hoitoon.   </w:t>
      </w:r>
    </w:p>
    <w:p w14:paraId="2487A854" w14:textId="77777777" w:rsidR="00735A90" w:rsidRDefault="00DA6AC5">
      <w:pPr>
        <w:spacing w:after="8"/>
        <w:ind w:left="113" w:right="1378"/>
      </w:pPr>
      <w:r>
        <w:t xml:space="preserve">Myös kuraattorin, psykologin ja muiden oppilaitoksen työntekijöiden tuki- ja </w:t>
      </w:r>
    </w:p>
    <w:p w14:paraId="03516135" w14:textId="77777777" w:rsidR="00735A90" w:rsidRDefault="00DA6AC5">
      <w:pPr>
        <w:spacing w:after="579"/>
        <w:ind w:left="113" w:right="1930"/>
      </w:pPr>
      <w:r>
        <w:t xml:space="preserve">ohjaustapaamisissa käydään tarvittaessa läpi päihteiden käyttöön liittyviä asioita ja tehdään ennaltaehkäisevää päihdetyötä. Näitä toimintamalleja toteutetaan ja kehitetään myös jatkossa päihdekasvatuksen toteuttamiseksi.   </w:t>
      </w:r>
    </w:p>
    <w:p w14:paraId="640AD4B1" w14:textId="77777777" w:rsidR="00735A90" w:rsidRDefault="00DA6AC5">
      <w:pPr>
        <w:pStyle w:val="Otsikko3"/>
        <w:spacing w:after="0"/>
        <w:ind w:left="123" w:right="902"/>
      </w:pPr>
      <w:r>
        <w:rPr>
          <w:sz w:val="32"/>
        </w:rPr>
        <w:t xml:space="preserve">Päihdetilanteisiin puuttuminen ja hoitoonohjaus    </w:t>
      </w:r>
    </w:p>
    <w:p w14:paraId="0E8E6B1D" w14:textId="77777777" w:rsidR="00735A90" w:rsidRDefault="00DA6AC5">
      <w:pPr>
        <w:spacing w:after="158" w:line="259" w:lineRule="auto"/>
        <w:ind w:left="132" w:firstLine="0"/>
      </w:pPr>
      <w:r>
        <w:t xml:space="preserve">   </w:t>
      </w:r>
    </w:p>
    <w:p w14:paraId="08AFF5BB" w14:textId="77777777" w:rsidR="00735A90" w:rsidRDefault="00DA6AC5">
      <w:pPr>
        <w:ind w:left="113" w:right="2132"/>
      </w:pPr>
      <w:r>
        <w:lastRenderedPageBreak/>
        <w:t>Perustoimintaperiaatteena päihdeongelmissa tai akuuteissa päihdetilanteissa on välitön tilanteeseen puuttuminen ja asian puheeksi ottaminen. Jos kyseessä on alaikäinen opiskelija, ollaan yhteydessä huoltajiin. Hoitoonohjaus kuuluu päihdetilanteisiin puuttumisen prosessiin.</w:t>
      </w:r>
      <w:r>
        <w:rPr>
          <w:b/>
        </w:rPr>
        <w:t xml:space="preserve"> </w:t>
      </w:r>
      <w:r>
        <w:t xml:space="preserve">  </w:t>
      </w:r>
    </w:p>
    <w:p w14:paraId="6172B144" w14:textId="77777777" w:rsidR="00735A90" w:rsidRDefault="00DA6AC5">
      <w:pPr>
        <w:spacing w:after="137" w:line="259" w:lineRule="auto"/>
        <w:ind w:left="108"/>
      </w:pPr>
      <w:r>
        <w:t xml:space="preserve">Yleinen ilmoitusvelvollisuus  </w:t>
      </w:r>
      <w:r>
        <w:rPr>
          <w:color w:val="1F3763"/>
          <w:sz w:val="24"/>
        </w:rPr>
        <w:t xml:space="preserve"> </w:t>
      </w:r>
    </w:p>
    <w:p w14:paraId="08076F99" w14:textId="77777777" w:rsidR="00735A90" w:rsidRDefault="00DA6AC5">
      <w:pPr>
        <w:spacing w:after="165" w:line="259" w:lineRule="auto"/>
        <w:ind w:left="113" w:right="2462"/>
        <w:jc w:val="both"/>
      </w:pPr>
      <w:r>
        <w:t xml:space="preserve">Mikäli opiskelija havaitsee jonkun henkilön käyttävän huumeita oppilaitoksen alueella tai esiintyvän päihtyneenä, hänen tulee ilmoittaa asiasta välittömästi jollekin Varian henkilökuntaan kuuluvalle.   </w:t>
      </w:r>
    </w:p>
    <w:p w14:paraId="2050F7A8" w14:textId="77777777" w:rsidR="00735A90" w:rsidRDefault="00DA6AC5">
      <w:pPr>
        <w:spacing w:after="33" w:line="259" w:lineRule="auto"/>
        <w:ind w:left="132" w:firstLine="0"/>
      </w:pPr>
      <w:r>
        <w:rPr>
          <w:b/>
          <w:color w:val="2E74B5"/>
          <w:sz w:val="26"/>
        </w:rPr>
        <w:t xml:space="preserve"> </w:t>
      </w:r>
      <w:r>
        <w:rPr>
          <w:color w:val="2E74B5"/>
          <w:sz w:val="26"/>
        </w:rPr>
        <w:t xml:space="preserve"> </w:t>
      </w:r>
      <w:r>
        <w:t xml:space="preserve"> </w:t>
      </w:r>
    </w:p>
    <w:p w14:paraId="5D39AEE9" w14:textId="77777777" w:rsidR="00735A90" w:rsidRDefault="00DA6AC5">
      <w:pPr>
        <w:pStyle w:val="Otsikko4"/>
        <w:spacing w:after="1" w:line="260" w:lineRule="auto"/>
        <w:ind w:right="1194"/>
      </w:pPr>
      <w:r>
        <w:rPr>
          <w:b w:val="0"/>
          <w:color w:val="2F5496"/>
          <w:sz w:val="26"/>
        </w:rPr>
        <w:t xml:space="preserve">Opiskelijan epäillään käyttävän päihteitä    </w:t>
      </w:r>
    </w:p>
    <w:p w14:paraId="08F81A68" w14:textId="77777777" w:rsidR="00735A90" w:rsidRDefault="00DA6AC5">
      <w:pPr>
        <w:spacing w:after="161" w:line="259" w:lineRule="auto"/>
        <w:ind w:left="132" w:firstLine="0"/>
      </w:pPr>
      <w:r>
        <w:t xml:space="preserve">   </w:t>
      </w:r>
    </w:p>
    <w:p w14:paraId="3119C1A1" w14:textId="77777777" w:rsidR="00735A90" w:rsidRDefault="00DA6AC5">
      <w:pPr>
        <w:spacing w:after="282"/>
        <w:ind w:left="113" w:right="1598"/>
      </w:pPr>
      <w:r>
        <w:t xml:space="preserve">Huoli opiskelijan mahdollisesta päihteiden käytöstä tulee aina käsitellä. Mikäli opiskelijan epäillään tai tiedetään käyttävän päihteitä (alkoholi, huumausaineet)   </w:t>
      </w:r>
    </w:p>
    <w:p w14:paraId="4425F9A8" w14:textId="77777777" w:rsidR="00735A90" w:rsidRDefault="00DA6AC5">
      <w:pPr>
        <w:numPr>
          <w:ilvl w:val="0"/>
          <w:numId w:val="18"/>
        </w:numPr>
        <w:spacing w:after="123"/>
        <w:ind w:right="1636" w:hanging="360"/>
      </w:pPr>
      <w:r>
        <w:t xml:space="preserve">opettaja tai muu henkilökuntaan kuuluva, joka epäilee tai jolla on tietoa opiskelijan päihteiden käytöstä, ottaa asian puheeksi opiskelijan kanssa ja kertoo hänelle, miksi huoli on herännyt. Alaikäisten opiskelijoiden kohdalla otetaan yhteyttä myös kokonaisarvion pohjalta huoltajiin ja tarvittaessa lastensuojeluun.   </w:t>
      </w:r>
    </w:p>
    <w:p w14:paraId="7FE77666" w14:textId="77777777" w:rsidR="00735A90" w:rsidRDefault="00DA6AC5">
      <w:pPr>
        <w:numPr>
          <w:ilvl w:val="0"/>
          <w:numId w:val="18"/>
        </w:numPr>
        <w:spacing w:after="118"/>
        <w:ind w:right="1636" w:hanging="360"/>
      </w:pPr>
      <w:r>
        <w:t xml:space="preserve">Jos oppilaitoksen työntekijä arvioi opiskelijan tarvitsevan opiskeluhuollon terveydenhoitajan, kuraattorin ja psykologin palveluja, on hänen </w:t>
      </w:r>
      <w:proofErr w:type="gramStart"/>
      <w:r>
        <w:t>oppilas- ja opiskelijahuoltolain</w:t>
      </w:r>
      <w:proofErr w:type="gramEnd"/>
      <w:r>
        <w:t xml:space="preserve"> mukaan otettava viipymättä yhteys heihin.  Jos yhteydenottoa ei ole mahdollista tehdä yhdessä opiskelijan kanssa, on hänelle annettava tieto yhteydenotosta ja alaikäisen opiskelijan kohdalla lisäksi tieto yhteydenotosta on annettava opiskelijan huoltajalle tai muulle hänen lailliselle edustajalleen.    </w:t>
      </w:r>
    </w:p>
    <w:p w14:paraId="6DB6151F" w14:textId="77777777" w:rsidR="00735A90" w:rsidRDefault="00DA6AC5">
      <w:pPr>
        <w:numPr>
          <w:ilvl w:val="0"/>
          <w:numId w:val="18"/>
        </w:numPr>
        <w:spacing w:after="120"/>
        <w:ind w:right="1636" w:hanging="360"/>
      </w:pPr>
      <w:r>
        <w:t xml:space="preserve">tarvittaessa kootaan monialainen asiantuntijaryhmä (oppilas- ja opiskelijahuoltolaki 1287/2013 14 §).   </w:t>
      </w:r>
    </w:p>
    <w:p w14:paraId="7D554004" w14:textId="77777777" w:rsidR="00735A90" w:rsidRDefault="00DA6AC5">
      <w:pPr>
        <w:numPr>
          <w:ilvl w:val="0"/>
          <w:numId w:val="18"/>
        </w:numPr>
        <w:spacing w:after="121"/>
        <w:ind w:right="1636" w:hanging="360"/>
      </w:pPr>
      <w:r>
        <w:t xml:space="preserve">tarvittaessa konsultoidaan turvallisuusasiantuntijaa tai poliisia (112).   </w:t>
      </w:r>
    </w:p>
    <w:p w14:paraId="4A85E019" w14:textId="77777777" w:rsidR="00735A90" w:rsidRDefault="00DA6AC5">
      <w:pPr>
        <w:numPr>
          <w:ilvl w:val="0"/>
          <w:numId w:val="18"/>
        </w:numPr>
        <w:ind w:right="1636" w:hanging="360"/>
      </w:pPr>
      <w:r>
        <w:t xml:space="preserve">tarvittaessa otetaan yhteyttä nuoren oman kunnan nuorisoaseman tai muun vastaavan yksikön työntekijään   </w:t>
      </w:r>
    </w:p>
    <w:p w14:paraId="0CF308A9" w14:textId="77777777" w:rsidR="00735A90" w:rsidRDefault="00DA6AC5">
      <w:pPr>
        <w:spacing w:after="156" w:line="259" w:lineRule="auto"/>
        <w:ind w:left="852" w:firstLine="0"/>
      </w:pPr>
      <w:r>
        <w:t xml:space="preserve">  </w:t>
      </w:r>
    </w:p>
    <w:p w14:paraId="629FEC3F" w14:textId="77777777" w:rsidR="00735A90" w:rsidRDefault="00DA6AC5">
      <w:pPr>
        <w:spacing w:after="0" w:line="259" w:lineRule="auto"/>
        <w:ind w:left="108"/>
      </w:pPr>
      <w:r>
        <w:rPr>
          <w:i/>
          <w:color w:val="2F5496"/>
        </w:rPr>
        <w:t xml:space="preserve">Kuva 1. Toiminta </w:t>
      </w:r>
      <w:proofErr w:type="spellStart"/>
      <w:r>
        <w:rPr>
          <w:i/>
          <w:color w:val="2F5496"/>
        </w:rPr>
        <w:t>Variassa</w:t>
      </w:r>
      <w:proofErr w:type="spellEnd"/>
      <w:r>
        <w:rPr>
          <w:i/>
          <w:color w:val="2F5496"/>
        </w:rPr>
        <w:t xml:space="preserve">, kun opiskelijan epäillään käyttävän päihteitä  </w:t>
      </w:r>
    </w:p>
    <w:p w14:paraId="2C371736" w14:textId="77777777" w:rsidR="00735A90" w:rsidRDefault="00DA6AC5">
      <w:pPr>
        <w:spacing w:after="0" w:line="259" w:lineRule="auto"/>
        <w:ind w:left="0" w:right="491" w:firstLine="0"/>
        <w:jc w:val="right"/>
      </w:pPr>
      <w:r>
        <w:rPr>
          <w:noProof/>
        </w:rPr>
        <w:lastRenderedPageBreak/>
        <w:drawing>
          <wp:inline distT="0" distB="0" distL="0" distR="0" wp14:anchorId="7CC62600" wp14:editId="124A9E80">
            <wp:extent cx="6233160" cy="3736086"/>
            <wp:effectExtent l="0" t="0" r="0" b="0"/>
            <wp:docPr id="7985" name="Picture 7985" descr="Kaavio: Toiminta Variassa, kun opiskelijan epäillään käyttävän päihteitä."/>
            <wp:cNvGraphicFramePr/>
            <a:graphic xmlns:a="http://schemas.openxmlformats.org/drawingml/2006/main">
              <a:graphicData uri="http://schemas.openxmlformats.org/drawingml/2006/picture">
                <pic:pic xmlns:pic="http://schemas.openxmlformats.org/drawingml/2006/picture">
                  <pic:nvPicPr>
                    <pic:cNvPr id="7985" name="Picture 7985" descr="Kaavio: Toiminta Variassa, kun opiskelijan epäillään käyttävän päihteitä."/>
                    <pic:cNvPicPr/>
                  </pic:nvPicPr>
                  <pic:blipFill>
                    <a:blip r:embed="rId44"/>
                    <a:stretch>
                      <a:fillRect/>
                    </a:stretch>
                  </pic:blipFill>
                  <pic:spPr>
                    <a:xfrm>
                      <a:off x="0" y="0"/>
                      <a:ext cx="6233160" cy="3736086"/>
                    </a:xfrm>
                    <a:prstGeom prst="rect">
                      <a:avLst/>
                    </a:prstGeom>
                  </pic:spPr>
                </pic:pic>
              </a:graphicData>
            </a:graphic>
          </wp:inline>
        </w:drawing>
      </w:r>
      <w:r>
        <w:t xml:space="preserve">  </w:t>
      </w:r>
    </w:p>
    <w:p w14:paraId="588242CA" w14:textId="77777777" w:rsidR="00735A90" w:rsidRDefault="00DA6AC5">
      <w:pPr>
        <w:spacing w:after="0" w:line="259" w:lineRule="auto"/>
        <w:ind w:left="0" w:right="1595" w:firstLine="0"/>
        <w:jc w:val="right"/>
      </w:pPr>
      <w:r>
        <w:rPr>
          <w:b/>
        </w:rPr>
        <w:t xml:space="preserve"> </w:t>
      </w:r>
      <w:r>
        <w:t xml:space="preserve">  </w:t>
      </w:r>
    </w:p>
    <w:p w14:paraId="184926DD" w14:textId="77777777" w:rsidR="00735A90" w:rsidRDefault="00DA6AC5">
      <w:pPr>
        <w:spacing w:after="158" w:line="259" w:lineRule="auto"/>
        <w:ind w:left="132" w:firstLine="0"/>
      </w:pPr>
      <w:r>
        <w:rPr>
          <w:b/>
        </w:rPr>
        <w:t xml:space="preserve"> </w:t>
      </w:r>
      <w:r>
        <w:t xml:space="preserve">  </w:t>
      </w:r>
    </w:p>
    <w:p w14:paraId="496499D7" w14:textId="77777777" w:rsidR="00735A90" w:rsidRDefault="00DA6AC5">
      <w:pPr>
        <w:spacing w:after="268" w:line="259" w:lineRule="auto"/>
        <w:ind w:left="108"/>
      </w:pPr>
      <w:r>
        <w:rPr>
          <w:i/>
          <w:color w:val="2F5496"/>
        </w:rPr>
        <w:t xml:space="preserve">Mikäli opiskelijan epäillään pitävän hallussa tai välittävän huumausaineita    </w:t>
      </w:r>
    </w:p>
    <w:p w14:paraId="336EB7BB" w14:textId="77777777" w:rsidR="00735A90" w:rsidRDefault="00DA6AC5">
      <w:pPr>
        <w:numPr>
          <w:ilvl w:val="0"/>
          <w:numId w:val="18"/>
        </w:numPr>
        <w:spacing w:after="118"/>
        <w:ind w:right="1636" w:hanging="360"/>
      </w:pPr>
      <w:r>
        <w:t xml:space="preserve">epäily opiskelijan huumausaineiden hallussapidosta tai välittämisestä: tieto rehtorin tai osaamispalveluesimiehen kautta turvallisuusasiantuntijalle ja/tai poliisille   </w:t>
      </w:r>
    </w:p>
    <w:p w14:paraId="398B469E" w14:textId="77777777" w:rsidR="00735A90" w:rsidRDefault="00DA6AC5">
      <w:pPr>
        <w:numPr>
          <w:ilvl w:val="0"/>
          <w:numId w:val="18"/>
        </w:numPr>
        <w:spacing w:after="120"/>
        <w:ind w:right="1636" w:hanging="360"/>
      </w:pPr>
      <w:r>
        <w:t xml:space="preserve">akuutti hallussapito- tai välittämisepäily ilmoitetaan poliisille, puh. 112. Jälkitoimenpiteistä päättää poliisi.   </w:t>
      </w:r>
    </w:p>
    <w:p w14:paraId="2F20F264" w14:textId="77777777" w:rsidR="00735A90" w:rsidRDefault="00DA6AC5">
      <w:pPr>
        <w:numPr>
          <w:ilvl w:val="0"/>
          <w:numId w:val="18"/>
        </w:numPr>
        <w:ind w:right="1636" w:hanging="360"/>
      </w:pPr>
      <w:r>
        <w:t xml:space="preserve">alaikäisten opiskelijoiden kohdalla otetaan yhteyttä myös kokonaisarvion pohjalta huoltajiin ja lastensuojeluun   </w:t>
      </w:r>
    </w:p>
    <w:p w14:paraId="1DFFBBC0" w14:textId="77777777" w:rsidR="00735A90" w:rsidRDefault="00DA6AC5">
      <w:pPr>
        <w:spacing w:after="314" w:line="259" w:lineRule="auto"/>
        <w:ind w:left="132" w:firstLine="0"/>
      </w:pPr>
      <w:r>
        <w:t xml:space="preserve">   </w:t>
      </w:r>
    </w:p>
    <w:p w14:paraId="76D26AEC" w14:textId="77777777" w:rsidR="00735A90" w:rsidRDefault="00DA6AC5">
      <w:pPr>
        <w:pStyle w:val="Otsikko4"/>
        <w:spacing w:after="1" w:line="260" w:lineRule="auto"/>
        <w:ind w:right="1194"/>
      </w:pPr>
      <w:r>
        <w:rPr>
          <w:b w:val="0"/>
          <w:color w:val="2F5496"/>
          <w:sz w:val="26"/>
        </w:rPr>
        <w:t xml:space="preserve">Opiskelija on päihtyneenä    </w:t>
      </w:r>
    </w:p>
    <w:p w14:paraId="015CC617" w14:textId="77777777" w:rsidR="00735A90" w:rsidRDefault="00DA6AC5">
      <w:pPr>
        <w:spacing w:after="271" w:line="259" w:lineRule="auto"/>
        <w:ind w:left="492" w:firstLine="0"/>
      </w:pPr>
      <w:r>
        <w:t xml:space="preserve">   </w:t>
      </w:r>
    </w:p>
    <w:p w14:paraId="5F2818A0" w14:textId="77777777" w:rsidR="00735A90" w:rsidRDefault="00DA6AC5">
      <w:pPr>
        <w:numPr>
          <w:ilvl w:val="0"/>
          <w:numId w:val="19"/>
        </w:numPr>
        <w:ind w:right="1745" w:hanging="360"/>
      </w:pPr>
      <w:r>
        <w:t xml:space="preserve">Jokaisen henkilökuntaan kuuluvan, joka havaitsee tai epäilee opiskelijan olevan päihteiden vaikutuksen alaisena, on puututtava tilanteeseen välittömästi. Päihteiden käyttäminen tai päihtyneenä oppilaitoksessa esiintyminen on järjestyssääntöjen vastaista.    </w:t>
      </w:r>
    </w:p>
    <w:p w14:paraId="20459BC7" w14:textId="77777777" w:rsidR="00735A90" w:rsidRDefault="00DA6AC5">
      <w:pPr>
        <w:numPr>
          <w:ilvl w:val="0"/>
          <w:numId w:val="19"/>
        </w:numPr>
        <w:spacing w:after="118"/>
        <w:ind w:right="1745" w:hanging="360"/>
      </w:pPr>
      <w:r>
        <w:t xml:space="preserve">Opettaja/kouluttaja poistaa päihteiden vaikutuksen alaisena olevan opiskelijan heti opetutustilanteesta ja paikalle pyydetään joku toinen henkilökuntaan kuuluva työpariksi.    </w:t>
      </w:r>
    </w:p>
    <w:p w14:paraId="2975E495" w14:textId="77777777" w:rsidR="00735A90" w:rsidRDefault="00DA6AC5">
      <w:pPr>
        <w:numPr>
          <w:ilvl w:val="0"/>
          <w:numId w:val="19"/>
        </w:numPr>
        <w:spacing w:after="120"/>
        <w:ind w:right="1745" w:hanging="360"/>
      </w:pPr>
      <w:r>
        <w:lastRenderedPageBreak/>
        <w:t xml:space="preserve">Työntekijä, joka huomaa päihtyneen opiskelijan, ottaa yhteyttä osaamispalveluesimieheen, joka on yhteydessä alaikäisen opiskelijan huoltajiin (täysi-ikäisiltä opiskelijoilta tarvitaan suostumus yhteydenottoon).    </w:t>
      </w:r>
    </w:p>
    <w:p w14:paraId="2ACEDFF4" w14:textId="77777777" w:rsidR="00735A90" w:rsidRDefault="00DA6AC5">
      <w:pPr>
        <w:numPr>
          <w:ilvl w:val="0"/>
          <w:numId w:val="19"/>
        </w:numPr>
        <w:spacing w:after="94"/>
        <w:ind w:right="1745" w:hanging="360"/>
      </w:pPr>
      <w:r>
        <w:t xml:space="preserve">Arvioidaan opiskelijan tila ja mahdollinen hoitoon tai poliisille ohjaamisen tarve.   </w:t>
      </w:r>
    </w:p>
    <w:p w14:paraId="5D72537A" w14:textId="77777777" w:rsidR="00735A90" w:rsidRDefault="00DA6AC5">
      <w:pPr>
        <w:numPr>
          <w:ilvl w:val="0"/>
          <w:numId w:val="19"/>
        </w:numPr>
        <w:spacing w:after="136"/>
        <w:ind w:right="1745" w:hanging="360"/>
      </w:pPr>
      <w:r>
        <w:t xml:space="preserve">Opiskelija poistetaan oppilaitoksesta, tarvittaessa saattajan kanssa. Alaikäinen poistetaan saattajan/huoltajan kanssa.  </w:t>
      </w:r>
    </w:p>
    <w:p w14:paraId="05F9663C" w14:textId="77777777" w:rsidR="00735A90" w:rsidRDefault="00DA6AC5">
      <w:pPr>
        <w:spacing w:after="271" w:line="259" w:lineRule="auto"/>
        <w:ind w:left="108"/>
      </w:pPr>
      <w:r>
        <w:rPr>
          <w:i/>
          <w:color w:val="2F5496"/>
        </w:rPr>
        <w:t xml:space="preserve">Tarvittaessa   </w:t>
      </w:r>
    </w:p>
    <w:p w14:paraId="4BD3C963" w14:textId="77777777" w:rsidR="00735A90" w:rsidRDefault="00DA6AC5">
      <w:pPr>
        <w:numPr>
          <w:ilvl w:val="0"/>
          <w:numId w:val="19"/>
        </w:numPr>
        <w:spacing w:after="98"/>
        <w:ind w:right="1745" w:hanging="360"/>
      </w:pPr>
      <w:r>
        <w:t xml:space="preserve">tilataan ambulanssi, puh. 112    </w:t>
      </w:r>
    </w:p>
    <w:p w14:paraId="16E1C0A5" w14:textId="77777777" w:rsidR="00735A90" w:rsidRDefault="00DA6AC5">
      <w:pPr>
        <w:numPr>
          <w:ilvl w:val="0"/>
          <w:numId w:val="19"/>
        </w:numPr>
        <w:spacing w:after="110" w:line="259" w:lineRule="auto"/>
        <w:ind w:right="1745" w:hanging="360"/>
      </w:pPr>
      <w:r>
        <w:t xml:space="preserve">otetaan yhteys terveysneuvontaan klo 8–16 (virka-ajan ulkopuolella </w:t>
      </w:r>
      <w:proofErr w:type="spellStart"/>
      <w:r>
        <w:t>Peijaksen</w:t>
      </w:r>
      <w:proofErr w:type="spellEnd"/>
      <w:r>
        <w:t xml:space="preserve"> terveyskeskuspäivystykseen puh. 116117) tai Myrkytystietokeskukseen puh. 09 471 977   </w:t>
      </w:r>
    </w:p>
    <w:p w14:paraId="6DA84012" w14:textId="77777777" w:rsidR="00735A90" w:rsidRDefault="00DA6AC5">
      <w:pPr>
        <w:numPr>
          <w:ilvl w:val="0"/>
          <w:numId w:val="19"/>
        </w:numPr>
        <w:spacing w:after="46"/>
        <w:ind w:right="1745" w:hanging="360"/>
      </w:pPr>
      <w:r>
        <w:t>konsultoidaan opiskelijan kotikunnan nuorisoasemaa: Vantaan nuorten keskus Nuppi (</w:t>
      </w:r>
      <w:proofErr w:type="spellStart"/>
      <w:r>
        <w:t>huom</w:t>
      </w:r>
      <w:proofErr w:type="spellEnd"/>
      <w:r>
        <w:t xml:space="preserve">!) puhelinaika </w:t>
      </w:r>
      <w:proofErr w:type="gramStart"/>
      <w:r>
        <w:t>klo 9-11</w:t>
      </w:r>
      <w:proofErr w:type="gramEnd"/>
      <w:r>
        <w:t xml:space="preserve"> tai jätä soittopyyntö) puh. 09 41915191, Helsingin nuorisoasema puh. 040 688 3377, Espoon nuorisopoliklinikka </w:t>
      </w:r>
      <w:proofErr w:type="spellStart"/>
      <w:r>
        <w:t>Nupoli</w:t>
      </w:r>
      <w:proofErr w:type="spellEnd"/>
      <w:r>
        <w:t xml:space="preserve">.  </w:t>
      </w:r>
    </w:p>
    <w:p w14:paraId="6AAEF357" w14:textId="77777777" w:rsidR="00735A90" w:rsidRDefault="00DA6AC5">
      <w:pPr>
        <w:numPr>
          <w:ilvl w:val="0"/>
          <w:numId w:val="19"/>
        </w:numPr>
        <w:spacing w:after="75"/>
        <w:ind w:right="1745" w:hanging="360"/>
      </w:pPr>
      <w:r>
        <w:t xml:space="preserve">virka-ajan ulkopuolella otetaan yhteyttä Vantaan ja Keravan hyvinvointialueen sosiaali- ja kriisipäivystykseen, puh. 09 41915800   </w:t>
      </w:r>
    </w:p>
    <w:p w14:paraId="54BA33BC" w14:textId="49723664" w:rsidR="00735A90" w:rsidRDefault="00DA6AC5">
      <w:pPr>
        <w:numPr>
          <w:ilvl w:val="0"/>
          <w:numId w:val="19"/>
        </w:numPr>
        <w:spacing w:after="111"/>
        <w:ind w:right="1745" w:hanging="360"/>
      </w:pPr>
      <w:r>
        <w:t xml:space="preserve">otetaan yhteyttä poliisiin (esim. väkivaltainen käytös), puh. 112 </w:t>
      </w:r>
    </w:p>
    <w:p w14:paraId="065F990E" w14:textId="1B424AB9" w:rsidR="00735A90" w:rsidRDefault="00DA6AC5">
      <w:pPr>
        <w:numPr>
          <w:ilvl w:val="0"/>
          <w:numId w:val="19"/>
        </w:numPr>
        <w:spacing w:after="0" w:line="351" w:lineRule="auto"/>
        <w:ind w:right="1745" w:hanging="360"/>
      </w:pPr>
      <w:r>
        <w:t xml:space="preserve">huolehditaan muiden opiskelijoiden rauhoittamisesta  </w:t>
      </w:r>
      <w:r>
        <w:rPr>
          <w:rFonts w:ascii="Arial" w:eastAsia="Arial" w:hAnsi="Arial" w:cs="Arial"/>
        </w:rPr>
        <w:t xml:space="preserve"> </w:t>
      </w:r>
      <w:r>
        <w:t>jälki-/</w:t>
      </w:r>
      <w:proofErr w:type="gramStart"/>
      <w:r>
        <w:t xml:space="preserve">jatkotoimenpiteinä:   </w:t>
      </w:r>
      <w:proofErr w:type="gramEnd"/>
      <w:r>
        <w:t xml:space="preserve"> </w:t>
      </w:r>
      <w:r>
        <w:rPr>
          <w:rFonts w:ascii="Arial" w:eastAsia="Arial" w:hAnsi="Arial" w:cs="Arial"/>
        </w:rPr>
        <w:t xml:space="preserve">• </w:t>
      </w:r>
      <w:r>
        <w:rPr>
          <w:rFonts w:ascii="Arial" w:eastAsia="Arial" w:hAnsi="Arial" w:cs="Arial"/>
        </w:rPr>
        <w:tab/>
      </w:r>
      <w:r>
        <w:t xml:space="preserve">tarvittaessa tehdään lastensuojeluilmoitus    </w:t>
      </w:r>
    </w:p>
    <w:p w14:paraId="1C7F54D4" w14:textId="77777777" w:rsidR="00735A90" w:rsidRDefault="00DA6AC5">
      <w:pPr>
        <w:numPr>
          <w:ilvl w:val="0"/>
          <w:numId w:val="19"/>
        </w:numPr>
        <w:spacing w:after="91"/>
        <w:ind w:right="1745" w:hanging="360"/>
      </w:pPr>
      <w:r>
        <w:t xml:space="preserve">järjestetään tukitoimet oppilaitoksessa ja tarvittaessa hoitoonohjaus oppilaitoksen ulkopuolelle </w:t>
      </w:r>
    </w:p>
    <w:p w14:paraId="5BE5F8F8" w14:textId="77777777" w:rsidR="00735A90" w:rsidRDefault="00DA6AC5">
      <w:pPr>
        <w:numPr>
          <w:ilvl w:val="0"/>
          <w:numId w:val="19"/>
        </w:numPr>
        <w:ind w:right="1745" w:hanging="360"/>
      </w:pPr>
      <w:r>
        <w:t xml:space="preserve">rehtori tai osaamispalveluesimies käynnistää ammatillisesta koulutuksesta annetun lain mukaiset kurinpitotoimet (luku 9)   </w:t>
      </w:r>
    </w:p>
    <w:p w14:paraId="208D2587" w14:textId="77777777" w:rsidR="00735A90" w:rsidRDefault="00DA6AC5">
      <w:pPr>
        <w:spacing w:after="0" w:line="259" w:lineRule="auto"/>
        <w:ind w:left="132" w:firstLine="0"/>
      </w:pPr>
      <w:r>
        <w:t xml:space="preserve">    </w:t>
      </w:r>
    </w:p>
    <w:p w14:paraId="72FFDA7C" w14:textId="77777777" w:rsidR="00DF1584" w:rsidRDefault="00DF1584">
      <w:pPr>
        <w:spacing w:after="160" w:line="278" w:lineRule="auto"/>
        <w:ind w:left="0" w:firstLine="0"/>
        <w:rPr>
          <w:i/>
          <w:color w:val="2F5496"/>
        </w:rPr>
      </w:pPr>
      <w:r>
        <w:rPr>
          <w:i/>
          <w:color w:val="2F5496"/>
        </w:rPr>
        <w:br w:type="page"/>
      </w:r>
    </w:p>
    <w:p w14:paraId="61E560F1" w14:textId="203D840E" w:rsidR="00735A90" w:rsidRDefault="00DA6AC5">
      <w:pPr>
        <w:spacing w:after="0" w:line="259" w:lineRule="auto"/>
        <w:ind w:left="108"/>
      </w:pPr>
      <w:r>
        <w:rPr>
          <w:i/>
          <w:color w:val="2F5496"/>
        </w:rPr>
        <w:lastRenderedPageBreak/>
        <w:t xml:space="preserve">Kuva 2.  Toiminta </w:t>
      </w:r>
      <w:proofErr w:type="spellStart"/>
      <w:r>
        <w:rPr>
          <w:i/>
          <w:color w:val="2F5496"/>
        </w:rPr>
        <w:t>Variassa</w:t>
      </w:r>
      <w:proofErr w:type="spellEnd"/>
      <w:r>
        <w:rPr>
          <w:i/>
          <w:color w:val="2F5496"/>
        </w:rPr>
        <w:t xml:space="preserve">, kun opiskelija on päihtyneenä  </w:t>
      </w:r>
    </w:p>
    <w:p w14:paraId="37C4E088" w14:textId="77777777" w:rsidR="00735A90" w:rsidRDefault="00DA6AC5">
      <w:pPr>
        <w:spacing w:after="0" w:line="259" w:lineRule="auto"/>
        <w:ind w:left="0" w:right="529" w:firstLine="0"/>
        <w:jc w:val="right"/>
      </w:pPr>
      <w:r>
        <w:rPr>
          <w:noProof/>
        </w:rPr>
        <w:drawing>
          <wp:inline distT="0" distB="0" distL="0" distR="0" wp14:anchorId="6B207D3E" wp14:editId="50BBE41E">
            <wp:extent cx="6209665" cy="3614293"/>
            <wp:effectExtent l="0" t="0" r="0" b="0"/>
            <wp:docPr id="8182" name="Picture 8182" descr="Kaavio: Toiminta Variassa, kun opiskelija on päihtyneenä."/>
            <wp:cNvGraphicFramePr/>
            <a:graphic xmlns:a="http://schemas.openxmlformats.org/drawingml/2006/main">
              <a:graphicData uri="http://schemas.openxmlformats.org/drawingml/2006/picture">
                <pic:pic xmlns:pic="http://schemas.openxmlformats.org/drawingml/2006/picture">
                  <pic:nvPicPr>
                    <pic:cNvPr id="8182" name="Picture 8182" descr="Kaavio: Toiminta Variassa, kun opiskelija on päihtyneenä."/>
                    <pic:cNvPicPr/>
                  </pic:nvPicPr>
                  <pic:blipFill>
                    <a:blip r:embed="rId45"/>
                    <a:stretch>
                      <a:fillRect/>
                    </a:stretch>
                  </pic:blipFill>
                  <pic:spPr>
                    <a:xfrm>
                      <a:off x="0" y="0"/>
                      <a:ext cx="6209665" cy="3614293"/>
                    </a:xfrm>
                    <a:prstGeom prst="rect">
                      <a:avLst/>
                    </a:prstGeom>
                  </pic:spPr>
                </pic:pic>
              </a:graphicData>
            </a:graphic>
          </wp:inline>
        </w:drawing>
      </w:r>
      <w:r>
        <w:t xml:space="preserve">  </w:t>
      </w:r>
    </w:p>
    <w:p w14:paraId="16E6993A" w14:textId="77777777" w:rsidR="00735A90" w:rsidRDefault="00DA6AC5">
      <w:pPr>
        <w:spacing w:after="98" w:line="259" w:lineRule="auto"/>
        <w:ind w:left="0" w:right="1470" w:firstLine="0"/>
        <w:jc w:val="right"/>
      </w:pPr>
      <w:r>
        <w:t xml:space="preserve">   </w:t>
      </w:r>
    </w:p>
    <w:p w14:paraId="2790F50D" w14:textId="77777777" w:rsidR="00735A90" w:rsidRDefault="00DA6AC5">
      <w:pPr>
        <w:spacing w:after="316" w:line="259" w:lineRule="auto"/>
        <w:ind w:left="132" w:firstLine="0"/>
      </w:pPr>
      <w:r>
        <w:t xml:space="preserve">   </w:t>
      </w:r>
    </w:p>
    <w:p w14:paraId="7F15C94A" w14:textId="77777777" w:rsidR="00735A90" w:rsidRDefault="00DA6AC5">
      <w:pPr>
        <w:pStyle w:val="Otsikko4"/>
        <w:spacing w:after="1" w:line="260" w:lineRule="auto"/>
        <w:ind w:right="1194"/>
      </w:pPr>
      <w:r>
        <w:rPr>
          <w:b w:val="0"/>
          <w:color w:val="2F5496"/>
          <w:sz w:val="26"/>
        </w:rPr>
        <w:t xml:space="preserve">Opiskelija tupakoi tai käyttää nuuskaa  </w:t>
      </w:r>
    </w:p>
    <w:p w14:paraId="01D8065C" w14:textId="77777777" w:rsidR="00735A90" w:rsidRDefault="00DA6AC5">
      <w:pPr>
        <w:spacing w:after="155" w:line="259" w:lineRule="auto"/>
        <w:ind w:left="132" w:firstLine="0"/>
      </w:pPr>
      <w:r>
        <w:t xml:space="preserve">   </w:t>
      </w:r>
    </w:p>
    <w:p w14:paraId="5778AF3E" w14:textId="77777777" w:rsidR="00735A90" w:rsidRDefault="00DA6AC5">
      <w:pPr>
        <w:spacing w:after="8"/>
        <w:ind w:left="113" w:right="1378"/>
      </w:pPr>
      <w:r>
        <w:t xml:space="preserve">Tupakointi ja nuuskan käyttö Vantaan ammattiopisto </w:t>
      </w:r>
      <w:proofErr w:type="spellStart"/>
      <w:r>
        <w:t>Variassa</w:t>
      </w:r>
      <w:proofErr w:type="spellEnd"/>
      <w:r>
        <w:t xml:space="preserve"> on kielletty </w:t>
      </w:r>
    </w:p>
    <w:p w14:paraId="4BE7C3BA" w14:textId="77777777" w:rsidR="00735A90" w:rsidRDefault="00DA6AC5">
      <w:pPr>
        <w:ind w:left="113" w:right="1981"/>
      </w:pPr>
      <w:r>
        <w:t xml:space="preserve">järjestyssäännöissä. Kielto koskee kaikkia sisätiloja ja ulkoalueita. Tupakointi ja nuuskan käyttö käsitellään järjestyssääntörikkomuksena. Henkilökunta valvoo sääntöjen noudattamista ja kannustaa opiskelijoita tupakoimattomuuteen.   </w:t>
      </w:r>
    </w:p>
    <w:p w14:paraId="154C9E20" w14:textId="77777777" w:rsidR="00735A90" w:rsidRDefault="00DA6AC5">
      <w:pPr>
        <w:ind w:left="113" w:right="2139"/>
      </w:pPr>
      <w:r>
        <w:t xml:space="preserve">Opiskeluterveydenhuollon työntekijät keskustelevat, kartoittavat, antavat tukea tupakoinnin ja nuuskan käytön lopettamisessa ja ohjaavat tarvittaessa lopettamisryhmiin.    </w:t>
      </w:r>
    </w:p>
    <w:p w14:paraId="375AE627" w14:textId="77777777" w:rsidR="00735A90" w:rsidRDefault="00DA6AC5">
      <w:pPr>
        <w:spacing w:after="319" w:line="259" w:lineRule="auto"/>
        <w:ind w:left="132" w:firstLine="0"/>
      </w:pPr>
      <w:r>
        <w:t xml:space="preserve">  </w:t>
      </w:r>
    </w:p>
    <w:p w14:paraId="353C264F" w14:textId="77777777" w:rsidR="00735A90" w:rsidRDefault="00DA6AC5">
      <w:pPr>
        <w:pStyle w:val="Otsikko4"/>
        <w:spacing w:after="1" w:line="260" w:lineRule="auto"/>
        <w:ind w:right="1194"/>
      </w:pPr>
      <w:r>
        <w:rPr>
          <w:b w:val="0"/>
          <w:color w:val="2F5496"/>
          <w:sz w:val="26"/>
        </w:rPr>
        <w:t xml:space="preserve">Oikeus tarkastaa opiskelijan tavarat    </w:t>
      </w:r>
    </w:p>
    <w:p w14:paraId="5F966AC1" w14:textId="77777777" w:rsidR="00735A90" w:rsidRDefault="00DA6AC5">
      <w:pPr>
        <w:spacing w:after="160" w:line="259" w:lineRule="auto"/>
        <w:ind w:left="132" w:firstLine="0"/>
      </w:pPr>
      <w:r>
        <w:t xml:space="preserve">   </w:t>
      </w:r>
    </w:p>
    <w:p w14:paraId="288A67F3" w14:textId="77777777" w:rsidR="00735A90" w:rsidRDefault="00DA6AC5">
      <w:pPr>
        <w:spacing w:after="7"/>
        <w:ind w:left="113" w:right="1934"/>
      </w:pPr>
      <w:r>
        <w:t xml:space="preserve">Rehtorilla ja opettajalla (aina oltava työpari mukana tarkastuksessa) on työpäivän aikana oikeus tarkastaa opiskelijan mukana olevat tavarat, opiskelijan hallinnassa olevat oppilaitoksen säilytystilat ja päällisin puolin opiskelijan vaatetus oman tai muiden turvallisuutta vaarantavan esineen haltuun ottamiseksi, jos on ilmeistä, että opiskelijan hallussa on tällaisia esineitä tai aineita ja opiskelija pyynnöstä huolimatta kieltäytyy niitä luovuttamasta tai ei luotettavasti osoita, ettei hänen hallussaan niitä ole. Opiskelijalle tulee ennen tarkastusta ilmoittaa </w:t>
      </w:r>
      <w:r>
        <w:lastRenderedPageBreak/>
        <w:t xml:space="preserve">tarkastuksen syy, tarkastuksen tulee noudattaa hienotunteisuutta ja siitä on ilmoitettava alaikäisen opiskelijan huoltajille mahdollisimman pian. Tarkastajan oltava samaa sukupuolta kuin tarkastettava. Tarkastuksen suorittamistavasta voidaan poiketa kiireellisissä tapauksissa, jos se on turvallisuuden kannalta ehdottoman välttämätöntä. </w:t>
      </w:r>
      <w:r>
        <w:rPr>
          <w:rFonts w:ascii="Arial" w:eastAsia="Arial" w:hAnsi="Arial" w:cs="Arial"/>
          <w:color w:val="444444"/>
          <w:sz w:val="23"/>
        </w:rPr>
        <w:t xml:space="preserve">Opiskelijan tarkastaminen ja esineiden ja aineiden haltuun ottaminen tulee kirjata </w:t>
      </w:r>
      <w:r>
        <w:t xml:space="preserve">(laki ammatillisesta koulutuksesta 89 § - 92 §). </w:t>
      </w:r>
    </w:p>
    <w:p w14:paraId="60C29617" w14:textId="77777777" w:rsidR="00735A90" w:rsidRDefault="00DA6AC5">
      <w:pPr>
        <w:spacing w:after="8"/>
        <w:ind w:left="113" w:right="1378"/>
      </w:pPr>
      <w:r>
        <w:t xml:space="preserve">Kirjaus tehdään </w:t>
      </w:r>
      <w:proofErr w:type="spellStart"/>
      <w:r>
        <w:t>Studentan</w:t>
      </w:r>
      <w:proofErr w:type="spellEnd"/>
      <w:r>
        <w:t xml:space="preserve"> toimenpide -kohtaan.  Haltuun ottamisesta ja tarkastamisesta on ilmoitettava alaikäisen opiskelijan huoltajille mahdollisimman pian.    </w:t>
      </w:r>
    </w:p>
    <w:p w14:paraId="2404CEC4" w14:textId="77777777" w:rsidR="00735A90" w:rsidRDefault="00DA6AC5">
      <w:pPr>
        <w:spacing w:after="334" w:line="259" w:lineRule="auto"/>
        <w:ind w:left="118" w:firstLine="0"/>
      </w:pPr>
      <w:r>
        <w:t xml:space="preserve"> </w:t>
      </w:r>
    </w:p>
    <w:p w14:paraId="677D09F2" w14:textId="77777777" w:rsidR="00735A90" w:rsidRDefault="00DA6AC5">
      <w:pPr>
        <w:pStyle w:val="Otsikko3"/>
        <w:spacing w:after="0"/>
        <w:ind w:left="123" w:right="902"/>
      </w:pPr>
      <w:r>
        <w:rPr>
          <w:sz w:val="32"/>
        </w:rPr>
        <w:t>Huumausainetestaus</w:t>
      </w:r>
      <w:r>
        <w:rPr>
          <w:sz w:val="22"/>
        </w:rPr>
        <w:t xml:space="preserve"> </w:t>
      </w:r>
      <w:r>
        <w:rPr>
          <w:sz w:val="32"/>
        </w:rPr>
        <w:t xml:space="preserve">  </w:t>
      </w:r>
    </w:p>
    <w:p w14:paraId="42F37376" w14:textId="77777777" w:rsidR="00735A90" w:rsidRDefault="00DA6AC5">
      <w:pPr>
        <w:spacing w:after="158" w:line="259" w:lineRule="auto"/>
        <w:ind w:left="132" w:firstLine="0"/>
      </w:pPr>
      <w:r>
        <w:t xml:space="preserve">   </w:t>
      </w:r>
    </w:p>
    <w:p w14:paraId="10A15AF3" w14:textId="77777777" w:rsidR="00735A90" w:rsidRDefault="00DA6AC5">
      <w:pPr>
        <w:ind w:left="113" w:right="1867"/>
      </w:pPr>
      <w:r>
        <w:t xml:space="preserve">Huumausainetestaukseen lähettämisen ohjeet koskevat kaikkia tutkintoja.  Huumausainetestiin velvoittamisen edellytysten toteutumisen yksittäisissä opiskelijatapauksissa arvioi osaamispalveluesimies. Osaamispalveluesimies on yhteydessä terveydenhoitajaan testin toteuttamiseksi. Huumausainetestiä koskevan todistuksen vaatimisesta on ilmoitettava alaikäisen opiskelijan huoltajalle.    </w:t>
      </w:r>
    </w:p>
    <w:p w14:paraId="192AD108" w14:textId="77777777" w:rsidR="00735A90" w:rsidRDefault="00DA6AC5">
      <w:pPr>
        <w:spacing w:after="229"/>
        <w:ind w:left="113" w:right="2124"/>
      </w:pPr>
      <w:r>
        <w:t xml:space="preserve">Koulutuksen järjestäjä voi velvoittaa opiskelijan esittämään huumausainetestiä koskevan todistuksen, jos on perusteltua aihetta epäillä, että opiskelija on huumausaineiden vaikutuksen alaisena koulutukseen kuuluvissa käytännön tehtävissä oppilaitoksessa tai työssäoppimispaikalla tai että opiskelijalla on riippuvuus huumeista. Todistus on esitettävä koulutuksen järjestäjän määräämässä kohtuullisessa ajassa. Koulutuksen järjestäjän edustaja voi tarvittaessa todistaa opiskelijan henkilöllisyyden testausta varten.  Testaamisen tulee olla välttämätöntä opiskelijan toimintakyvyn selvittämiseksi, jos opiskelija toimii sellaisissa tehtävissä, jotka edellyttävät erityistä tarkkuutta, luotettavuutta, itsenäistä harkintakykyä tai hyvää reagointikykyä ja jossa huumeiden vaikutuksen alaisena tai huumeista riippuvaisena toimiminen:   </w:t>
      </w:r>
    </w:p>
    <w:p w14:paraId="1AA1CE97" w14:textId="77777777" w:rsidR="00735A90" w:rsidRDefault="00DA6AC5">
      <w:pPr>
        <w:numPr>
          <w:ilvl w:val="0"/>
          <w:numId w:val="20"/>
        </w:numPr>
        <w:spacing w:after="236"/>
        <w:ind w:right="1378" w:hanging="360"/>
      </w:pPr>
      <w:r>
        <w:t xml:space="preserve">vakavasti vaarantaa opiskelijan itsensä tai toisen henkeä tai terveyttä;   </w:t>
      </w:r>
    </w:p>
    <w:p w14:paraId="4C7F308D" w14:textId="77777777" w:rsidR="00735A90" w:rsidRDefault="00DA6AC5">
      <w:pPr>
        <w:numPr>
          <w:ilvl w:val="0"/>
          <w:numId w:val="20"/>
        </w:numPr>
        <w:spacing w:after="234"/>
        <w:ind w:right="1378" w:hanging="360"/>
      </w:pPr>
      <w:r>
        <w:t xml:space="preserve">vakavasti vaarantaa liikenteen turvallisuutta;   </w:t>
      </w:r>
    </w:p>
    <w:p w14:paraId="467665D1" w14:textId="77777777" w:rsidR="00735A90" w:rsidRDefault="00DA6AC5">
      <w:pPr>
        <w:numPr>
          <w:ilvl w:val="0"/>
          <w:numId w:val="20"/>
        </w:numPr>
        <w:spacing w:after="233"/>
        <w:ind w:right="1378" w:hanging="360"/>
      </w:pPr>
      <w:r>
        <w:t xml:space="preserve">vakavasti vaarantaa salassapitosäännöksin suojattujen tietojen suojaa tai eheyttä; tai   </w:t>
      </w:r>
    </w:p>
    <w:p w14:paraId="472CDF89" w14:textId="77777777" w:rsidR="00735A90" w:rsidRDefault="00DA6AC5">
      <w:pPr>
        <w:numPr>
          <w:ilvl w:val="0"/>
          <w:numId w:val="20"/>
        </w:numPr>
        <w:ind w:right="1378" w:hanging="360"/>
      </w:pPr>
      <w:r>
        <w:t xml:space="preserve">merkittävästi lisää huumausaineiden laittoman kaupan ja leviämisen riskiä. Jos opiskelija kieltäytyy terveydentilan toteamiseksi suoritettavista tarkastuksista ja tutkimuksista, opiskeluoikeus voidaan pidättää siihen asti, kunnes hän suostuu tarvittaviin tarkastuksiin ja tutkimuksiin. Opiskeluoikeuden pidättämisestä päättää koulutuksen järjestäjän asettama monijäseninen toimielin. Korkeintaan kolmen kuukauden määräaikaisesta erottamisesta voi päättää rehtori.   </w:t>
      </w:r>
    </w:p>
    <w:p w14:paraId="1F887818" w14:textId="77777777" w:rsidR="00735A90" w:rsidRDefault="00DA6AC5">
      <w:pPr>
        <w:ind w:left="113" w:right="2046"/>
      </w:pPr>
      <w:r>
        <w:t xml:space="preserve">Huumausainetestauksia voidaan tehdä yhdessä opiskelijan kanssa sopien hoitoon tai hoitoonohjaukseen liittyen. Tällöin kysymys ei ole koulutuksen järjestäjän vaatimasta testistä, vaan hoitoonohjaukseen tai hoitosuunnitelmaan kuuluvasta yhdessä sovitusta testaamisesta, jonka tulosten käsittelystä ja tiedonantamisesta ja saamisesta sovitaan erikseen. Opiskelijan </w:t>
      </w:r>
      <w:r>
        <w:lastRenderedPageBreak/>
        <w:t xml:space="preserve">osallistumisesta lähiopetukseen tai työpaikalla tapahtuvaan oppimiseen päättää osaamispalveluesimies. (laki ammatillisesta koulutuksesta, luku 9.)  </w:t>
      </w:r>
      <w:r>
        <w:rPr>
          <w:b/>
        </w:rPr>
        <w:t xml:space="preserve">  </w:t>
      </w:r>
      <w:r>
        <w:t xml:space="preserve"> </w:t>
      </w:r>
    </w:p>
    <w:p w14:paraId="5173E4B8" w14:textId="77777777" w:rsidR="00735A90" w:rsidRDefault="00DA6AC5">
      <w:pPr>
        <w:spacing w:after="335" w:line="259" w:lineRule="auto"/>
        <w:ind w:left="132" w:firstLine="0"/>
      </w:pPr>
      <w:r>
        <w:t xml:space="preserve">  </w:t>
      </w:r>
    </w:p>
    <w:p w14:paraId="661A42EE" w14:textId="77777777" w:rsidR="00735A90" w:rsidRDefault="00DA6AC5">
      <w:pPr>
        <w:pStyle w:val="Otsikko3"/>
        <w:spacing w:after="0"/>
        <w:ind w:left="123" w:right="902"/>
      </w:pPr>
      <w:r>
        <w:rPr>
          <w:sz w:val="32"/>
        </w:rPr>
        <w:t xml:space="preserve">Opiskeluoikeuden peruuttaminen ja palauttaminen (SORA-aloilla)    </w:t>
      </w:r>
    </w:p>
    <w:p w14:paraId="1886875E" w14:textId="77777777" w:rsidR="00735A90" w:rsidRDefault="00DA6AC5">
      <w:pPr>
        <w:spacing w:after="160" w:line="259" w:lineRule="auto"/>
        <w:ind w:left="132" w:firstLine="0"/>
      </w:pPr>
      <w:r>
        <w:t xml:space="preserve">   </w:t>
      </w:r>
    </w:p>
    <w:p w14:paraId="7C03F1FE" w14:textId="77777777" w:rsidR="00735A90" w:rsidRPr="00E63265" w:rsidRDefault="00DA6AC5">
      <w:pPr>
        <w:spacing w:after="228"/>
        <w:ind w:left="113" w:right="1805"/>
      </w:pPr>
      <w:r>
        <w:t xml:space="preserve">Kun opintoihin tai ammatissa toimimiseen sisältyy alaikäisten turvallisuutta, potilas- tai asiakasturvallisuutta taikka liikenteen turvallisuutta koskevia vaatimuksia, koulutuksen järjestäjä voi peruuttaa opiskeluoikeuden ammatillisesta koulutuksesta annetussa laissa säädettyjen perusteiden </w:t>
      </w:r>
      <w:r w:rsidRPr="00E63265">
        <w:t xml:space="preserve">mukaisesti. </w:t>
      </w:r>
      <w:proofErr w:type="spellStart"/>
      <w:r w:rsidRPr="00E63265">
        <w:t>Variassa</w:t>
      </w:r>
      <w:proofErr w:type="spellEnd"/>
      <w:r w:rsidRPr="00E63265">
        <w:t xml:space="preserve"> SORA-aloja ovat:    </w:t>
      </w:r>
    </w:p>
    <w:p w14:paraId="3E679D1A" w14:textId="54DDDDAD" w:rsidR="00735A90" w:rsidRPr="00E63265" w:rsidRDefault="00DA6AC5">
      <w:pPr>
        <w:numPr>
          <w:ilvl w:val="0"/>
          <w:numId w:val="21"/>
        </w:numPr>
        <w:spacing w:after="234"/>
        <w:ind w:right="1378" w:hanging="360"/>
      </w:pPr>
      <w:r w:rsidRPr="00E63265">
        <w:t xml:space="preserve">Logistiikan perustutkinto </w:t>
      </w:r>
      <w:r w:rsidR="33E4ACE4" w:rsidRPr="00E63265">
        <w:t>(kuljetuspalvelujen ja lentoasemapalvelujen osaamisalat)</w:t>
      </w:r>
    </w:p>
    <w:p w14:paraId="2802C3CA" w14:textId="77777777" w:rsidR="00735A90" w:rsidRPr="00E63265" w:rsidRDefault="00DA6AC5">
      <w:pPr>
        <w:numPr>
          <w:ilvl w:val="0"/>
          <w:numId w:val="21"/>
        </w:numPr>
        <w:spacing w:after="233"/>
        <w:ind w:right="1378" w:hanging="360"/>
      </w:pPr>
      <w:r w:rsidRPr="00E63265">
        <w:t xml:space="preserve">Kuljetusalan ammattitutkinto  </w:t>
      </w:r>
    </w:p>
    <w:p w14:paraId="0D1DF1F4" w14:textId="77777777" w:rsidR="00735A90" w:rsidRPr="00E63265" w:rsidRDefault="00DA6AC5">
      <w:pPr>
        <w:numPr>
          <w:ilvl w:val="0"/>
          <w:numId w:val="21"/>
        </w:numPr>
        <w:spacing w:after="233"/>
        <w:ind w:right="1378" w:hanging="360"/>
      </w:pPr>
      <w:r w:rsidRPr="00E63265">
        <w:t xml:space="preserve">Lentokoneasennuksen perustutkinto    </w:t>
      </w:r>
    </w:p>
    <w:p w14:paraId="50D7E1C0" w14:textId="77777777" w:rsidR="00735A90" w:rsidRPr="00E63265" w:rsidRDefault="00DA6AC5">
      <w:pPr>
        <w:numPr>
          <w:ilvl w:val="0"/>
          <w:numId w:val="21"/>
        </w:numPr>
        <w:spacing w:after="233"/>
        <w:ind w:right="1378" w:hanging="360"/>
      </w:pPr>
      <w:r w:rsidRPr="00E63265">
        <w:t xml:space="preserve">Sosiaali- ja terveysalan perustutkinto    </w:t>
      </w:r>
    </w:p>
    <w:p w14:paraId="04FC60DD" w14:textId="77777777" w:rsidR="00735A90" w:rsidRPr="00E63265" w:rsidRDefault="00DA6AC5">
      <w:pPr>
        <w:numPr>
          <w:ilvl w:val="0"/>
          <w:numId w:val="21"/>
        </w:numPr>
        <w:spacing w:after="236"/>
        <w:ind w:right="1378" w:hanging="360"/>
      </w:pPr>
      <w:r w:rsidRPr="00E63265">
        <w:t xml:space="preserve">Kasvatus- ja ohjausalan ammattitutkinto  </w:t>
      </w:r>
    </w:p>
    <w:p w14:paraId="611CB727" w14:textId="77777777" w:rsidR="00735A90" w:rsidRPr="00E63265" w:rsidRDefault="00DA6AC5">
      <w:pPr>
        <w:numPr>
          <w:ilvl w:val="0"/>
          <w:numId w:val="21"/>
        </w:numPr>
        <w:spacing w:after="233"/>
        <w:ind w:right="1378" w:hanging="360"/>
      </w:pPr>
      <w:r w:rsidRPr="00E63265">
        <w:t xml:space="preserve">Kasvatus- ja ohjausalan erikoisammattitutkinto  </w:t>
      </w:r>
    </w:p>
    <w:p w14:paraId="25AB4E34" w14:textId="77777777" w:rsidR="00735A90" w:rsidRPr="00E63265" w:rsidRDefault="00DA6AC5">
      <w:pPr>
        <w:numPr>
          <w:ilvl w:val="0"/>
          <w:numId w:val="21"/>
        </w:numPr>
        <w:spacing w:after="233"/>
        <w:ind w:right="1378" w:hanging="360"/>
      </w:pPr>
      <w:r w:rsidRPr="00E63265">
        <w:t xml:space="preserve">Vanhustyön erikoisammattitutkinto  </w:t>
      </w:r>
    </w:p>
    <w:p w14:paraId="14BBDC13" w14:textId="4554C8C1" w:rsidR="733C8AA0" w:rsidRPr="00E63265" w:rsidRDefault="733C8AA0" w:rsidP="486962BC">
      <w:pPr>
        <w:numPr>
          <w:ilvl w:val="0"/>
          <w:numId w:val="21"/>
        </w:numPr>
        <w:spacing w:after="233"/>
        <w:ind w:right="1378" w:hanging="360"/>
      </w:pPr>
      <w:r w:rsidRPr="00E63265">
        <w:t>Vammaisalan ammattitutkinto</w:t>
      </w:r>
    </w:p>
    <w:p w14:paraId="37E3DE1C" w14:textId="77777777" w:rsidR="00735A90" w:rsidRPr="00E63265" w:rsidRDefault="00DA6AC5">
      <w:pPr>
        <w:numPr>
          <w:ilvl w:val="0"/>
          <w:numId w:val="21"/>
        </w:numPr>
        <w:spacing w:after="236"/>
        <w:ind w:right="1378" w:hanging="360"/>
      </w:pPr>
      <w:r w:rsidRPr="00E63265">
        <w:t xml:space="preserve">Turvallisuusalan perustutkinto   </w:t>
      </w:r>
    </w:p>
    <w:p w14:paraId="3BCC9B02" w14:textId="77777777" w:rsidR="00735A90" w:rsidRDefault="00DA6AC5">
      <w:pPr>
        <w:numPr>
          <w:ilvl w:val="0"/>
          <w:numId w:val="21"/>
        </w:numPr>
        <w:ind w:right="1378" w:hanging="360"/>
      </w:pPr>
      <w:r>
        <w:t xml:space="preserve">Turvallisuusalan ammattitutkinto  </w:t>
      </w:r>
    </w:p>
    <w:p w14:paraId="33637677" w14:textId="77777777" w:rsidR="00735A90" w:rsidRDefault="00DA6AC5">
      <w:pPr>
        <w:ind w:left="113" w:right="1378"/>
      </w:pPr>
      <w:r>
        <w:t xml:space="preserve">Ennen peruuttamista on selvitettävä yhdessä opiskelijan kanssa muuhun koulutukseen hakeutumista.   </w:t>
      </w:r>
    </w:p>
    <w:p w14:paraId="09C48BCD" w14:textId="77777777" w:rsidR="00735A90" w:rsidRDefault="00DA6AC5">
      <w:pPr>
        <w:ind w:left="113" w:right="1378"/>
      </w:pPr>
      <w:r>
        <w:t xml:space="preserve">Opiskelijalla on mahdollisuus hakea opiskeluoikeuden palauttamista, jos opiskeluoikeus on peruutettu terveydentilaa tai toimintakykyä koskevan seikan vuoksi ja opiskelija osoittaa peruuttamisen aiheuttaneiden syiden poistuneen toimittamalla terveydentilaansa koskevan lausunnon.    </w:t>
      </w:r>
    </w:p>
    <w:p w14:paraId="5433DF69" w14:textId="77777777" w:rsidR="00735A90" w:rsidRDefault="00DA6AC5">
      <w:pPr>
        <w:spacing w:after="20"/>
        <w:ind w:left="113" w:right="1378"/>
      </w:pPr>
      <w:r>
        <w:t xml:space="preserve">Sosiaali- ja terveysalan opiskelijoiden ja tutkinnon suorittajien osalta Varialla on velvollisuus ilmoittaa  </w:t>
      </w:r>
    </w:p>
    <w:p w14:paraId="650E91DD" w14:textId="77777777" w:rsidR="00735A90" w:rsidRDefault="00DA6AC5">
      <w:pPr>
        <w:spacing w:after="20"/>
        <w:ind w:left="113" w:right="1378"/>
      </w:pPr>
      <w:r>
        <w:t xml:space="preserve">Valviraan, kun mahdollisen opiskeluoikeuden peruuttamisen prosessi käynnistyy esim. terveysselvitykseen määräämisellä (laki ammatillisesta koulutuksesta, luku 9).   </w:t>
      </w:r>
    </w:p>
    <w:p w14:paraId="7AFEB980" w14:textId="77777777" w:rsidR="00735A90" w:rsidRDefault="00DA6AC5">
      <w:pPr>
        <w:spacing w:after="158" w:line="259" w:lineRule="auto"/>
        <w:ind w:left="132" w:firstLine="0"/>
      </w:pPr>
      <w:r>
        <w:t xml:space="preserve">   </w:t>
      </w:r>
    </w:p>
    <w:p w14:paraId="191F6B1F" w14:textId="77777777" w:rsidR="00735A90" w:rsidRDefault="00DA6AC5">
      <w:pPr>
        <w:spacing w:after="441" w:line="259" w:lineRule="auto"/>
        <w:ind w:left="132" w:firstLine="0"/>
      </w:pPr>
      <w:r>
        <w:t xml:space="preserve">   </w:t>
      </w:r>
    </w:p>
    <w:p w14:paraId="655D5568" w14:textId="77777777" w:rsidR="00735A90" w:rsidRDefault="00DA6AC5">
      <w:pPr>
        <w:spacing w:after="0" w:line="259" w:lineRule="auto"/>
        <w:ind w:left="118" w:firstLine="0"/>
      </w:pPr>
      <w:r>
        <w:t xml:space="preserve"> </w:t>
      </w:r>
      <w:r>
        <w:tab/>
        <w:t xml:space="preserve"> </w:t>
      </w:r>
    </w:p>
    <w:p w14:paraId="3E8F0293" w14:textId="777EBF53" w:rsidR="143CFFBD" w:rsidRDefault="143CFFBD">
      <w:r>
        <w:br w:type="page"/>
      </w:r>
    </w:p>
    <w:p w14:paraId="48A26C1E" w14:textId="77777777" w:rsidR="00735A90" w:rsidRDefault="00DA6AC5" w:rsidP="143CFFBD">
      <w:pPr>
        <w:pStyle w:val="Otsikko3"/>
        <w:spacing w:after="0"/>
        <w:ind w:left="0" w:right="902" w:firstLine="0"/>
      </w:pPr>
      <w:r w:rsidRPr="143CFFBD">
        <w:rPr>
          <w:sz w:val="32"/>
          <w:szCs w:val="32"/>
        </w:rPr>
        <w:lastRenderedPageBreak/>
        <w:t xml:space="preserve">Lisätietoa ja linkkejä   </w:t>
      </w:r>
    </w:p>
    <w:p w14:paraId="1A1AA5F9" w14:textId="77777777" w:rsidR="00735A90" w:rsidRDefault="00DA6AC5">
      <w:pPr>
        <w:spacing w:after="160" w:line="259" w:lineRule="auto"/>
        <w:ind w:left="132" w:firstLine="0"/>
      </w:pPr>
      <w:r>
        <w:rPr>
          <w:b/>
        </w:rPr>
        <w:t xml:space="preserve"> </w:t>
      </w:r>
      <w:r>
        <w:t xml:space="preserve">  </w:t>
      </w:r>
    </w:p>
    <w:p w14:paraId="0B5E0A97" w14:textId="77777777" w:rsidR="00735A90" w:rsidRDefault="00DA6AC5">
      <w:pPr>
        <w:spacing w:after="303" w:line="258" w:lineRule="auto"/>
        <w:ind w:left="113" w:right="1329"/>
      </w:pPr>
      <w:r>
        <w:rPr>
          <w:b/>
        </w:rPr>
        <w:t xml:space="preserve">Päihteiden määrittely </w:t>
      </w:r>
      <w:hyperlink r:id="rId46">
        <w:r>
          <w:rPr>
            <w:color w:val="0563C1"/>
            <w:u w:val="single" w:color="0563C1"/>
          </w:rPr>
          <w:t>www.paihdelinkki.fi</w:t>
        </w:r>
      </w:hyperlink>
      <w:hyperlink r:id="rId47">
        <w:r>
          <w:t xml:space="preserve"> </w:t>
        </w:r>
      </w:hyperlink>
      <w:r>
        <w:t xml:space="preserve">   </w:t>
      </w:r>
    </w:p>
    <w:p w14:paraId="31C9011F" w14:textId="77777777" w:rsidR="00735A90" w:rsidRDefault="00DA6AC5">
      <w:pPr>
        <w:spacing w:after="299" w:line="259" w:lineRule="auto"/>
        <w:ind w:left="113" w:firstLine="0"/>
      </w:pPr>
      <w:proofErr w:type="gramStart"/>
      <w:r>
        <w:rPr>
          <w:b/>
        </w:rPr>
        <w:t>SORA -opas</w:t>
      </w:r>
      <w:proofErr w:type="gramEnd"/>
      <w:r>
        <w:rPr>
          <w:b/>
        </w:rPr>
        <w:t xml:space="preserve"> </w:t>
      </w:r>
      <w:hyperlink r:id="rId48">
        <w:r>
          <w:rPr>
            <w:color w:val="0563C1"/>
            <w:u w:val="single" w:color="0563C1"/>
          </w:rPr>
          <w:t>https://eperusteet.opintopolku.fi/eperusteet</w:t>
        </w:r>
      </w:hyperlink>
      <w:hyperlink r:id="rId49">
        <w:r>
          <w:rPr>
            <w:color w:val="0563C1"/>
            <w:u w:val="single" w:color="0563C1"/>
          </w:rPr>
          <w:t>-</w:t>
        </w:r>
      </w:hyperlink>
      <w:hyperlink r:id="rId50">
        <w:r>
          <w:rPr>
            <w:color w:val="0563C1"/>
            <w:u w:val="single" w:color="0563C1"/>
          </w:rPr>
          <w:t>service/api/dokumentit/6764440</w:t>
        </w:r>
      </w:hyperlink>
      <w:hyperlink r:id="rId51">
        <w:r>
          <w:t xml:space="preserve"> </w:t>
        </w:r>
      </w:hyperlink>
      <w:r>
        <w:t xml:space="preserve"> </w:t>
      </w:r>
    </w:p>
    <w:p w14:paraId="073CD9EE" w14:textId="77777777" w:rsidR="00735A90" w:rsidRDefault="00DA6AC5">
      <w:pPr>
        <w:pStyle w:val="Otsikko4"/>
        <w:spacing w:line="400" w:lineRule="auto"/>
        <w:ind w:left="113" w:right="1871"/>
      </w:pPr>
      <w:r>
        <w:t xml:space="preserve">Oppilaitoksissa toteuttavaa päihdetyötä ohjaavat lait </w:t>
      </w:r>
      <w:hyperlink r:id="rId52">
        <w:r>
          <w:rPr>
            <w:b w:val="0"/>
            <w:color w:val="0563C1"/>
            <w:u w:val="single" w:color="0563C1"/>
          </w:rPr>
          <w:t>www.finlex.fi</w:t>
        </w:r>
      </w:hyperlink>
      <w:hyperlink r:id="rId53">
        <w:r>
          <w:rPr>
            <w:b w:val="0"/>
          </w:rPr>
          <w:t xml:space="preserve"> </w:t>
        </w:r>
      </w:hyperlink>
      <w:r>
        <w:rPr>
          <w:b w:val="0"/>
        </w:rPr>
        <w:t xml:space="preserve"> ajantasainen lainsäädäntö    </w:t>
      </w:r>
    </w:p>
    <w:p w14:paraId="448146DE" w14:textId="77777777" w:rsidR="00735A90" w:rsidRDefault="00DA6AC5">
      <w:pPr>
        <w:spacing w:after="0" w:line="259" w:lineRule="auto"/>
        <w:ind w:left="118" w:firstLine="0"/>
      </w:pPr>
      <w:r>
        <w:t xml:space="preserve"> </w:t>
      </w:r>
    </w:p>
    <w:sectPr w:rsidR="00735A90">
      <w:headerReference w:type="even" r:id="rId54"/>
      <w:headerReference w:type="default" r:id="rId55"/>
      <w:footerReference w:type="even" r:id="rId56"/>
      <w:footerReference w:type="default" r:id="rId57"/>
      <w:headerReference w:type="first" r:id="rId58"/>
      <w:footerReference w:type="first" r:id="rId59"/>
      <w:pgSz w:w="11906" w:h="16838"/>
      <w:pgMar w:top="1514" w:right="57" w:bottom="1827" w:left="1323" w:header="751" w:footer="429"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Nikkanen Jenni" w:date="2025-04-02T14:12:00Z" w:initials="NJ">
    <w:p w14:paraId="1F299840" w14:textId="5B8877C8" w:rsidR="00952640" w:rsidRDefault="005E3EFE">
      <w:pPr>
        <w:pStyle w:val="Kommentinteksti"/>
      </w:pPr>
      <w:r>
        <w:rPr>
          <w:rStyle w:val="Kommentinviite"/>
        </w:rPr>
        <w:annotationRef/>
      </w:r>
      <w:r w:rsidRPr="4415290A">
        <w:t>Onko meillä töissä erityisnuorisotyöntekijöitä?</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29984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0A577F" w16cex:dateUtc="2025-04-02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299840" w16cid:durableId="5E0A57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74226" w14:textId="77777777" w:rsidR="000559E2" w:rsidRDefault="000559E2">
      <w:pPr>
        <w:spacing w:after="0" w:line="240" w:lineRule="auto"/>
      </w:pPr>
      <w:r>
        <w:separator/>
      </w:r>
    </w:p>
  </w:endnote>
  <w:endnote w:type="continuationSeparator" w:id="0">
    <w:p w14:paraId="15678EF7" w14:textId="77777777" w:rsidR="000559E2" w:rsidRDefault="000559E2">
      <w:pPr>
        <w:spacing w:after="0" w:line="240" w:lineRule="auto"/>
      </w:pPr>
      <w:r>
        <w:continuationSeparator/>
      </w:r>
    </w:p>
  </w:endnote>
  <w:endnote w:type="continuationNotice" w:id="1">
    <w:p w14:paraId="11DA3746" w14:textId="77777777" w:rsidR="000559E2" w:rsidRDefault="000559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__Open_Sans_Fallback_9c011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5968" w14:textId="77777777" w:rsidR="00735A90" w:rsidRDefault="00DA6AC5">
    <w:pPr>
      <w:spacing w:after="0" w:line="259" w:lineRule="auto"/>
      <w:ind w:left="118" w:firstLine="0"/>
    </w:pPr>
    <w:r>
      <w:rPr>
        <w:noProof/>
      </w:rPr>
      <mc:AlternateContent>
        <mc:Choice Requires="wpg">
          <w:drawing>
            <wp:anchor distT="0" distB="0" distL="114300" distR="114300" simplePos="0" relativeHeight="251658240" behindDoc="0" locked="0" layoutInCell="1" allowOverlap="1" wp14:anchorId="7AEA0D58" wp14:editId="096E25D1">
              <wp:simplePos x="0" y="0"/>
              <wp:positionH relativeFrom="page">
                <wp:posOffset>893369</wp:posOffset>
              </wp:positionH>
              <wp:positionV relativeFrom="page">
                <wp:posOffset>9488119</wp:posOffset>
              </wp:positionV>
              <wp:extent cx="6392875" cy="932040"/>
              <wp:effectExtent l="0" t="0" r="0" b="0"/>
              <wp:wrapSquare wrapText="bothSides"/>
              <wp:docPr id="69180" name="Group 69180" descr="Kaavio: toiminta Variassa, kun opiskelija on päihtyneenä."/>
              <wp:cNvGraphicFramePr/>
              <a:graphic xmlns:a="http://schemas.openxmlformats.org/drawingml/2006/main">
                <a:graphicData uri="http://schemas.microsoft.com/office/word/2010/wordprocessingGroup">
                  <wpg:wgp>
                    <wpg:cNvGrpSpPr/>
                    <wpg:grpSpPr>
                      <a:xfrm>
                        <a:off x="0" y="0"/>
                        <a:ext cx="6392875" cy="932040"/>
                        <a:chOff x="0" y="0"/>
                        <a:chExt cx="6392875" cy="932040"/>
                      </a:xfrm>
                    </wpg:grpSpPr>
                    <wps:wsp>
                      <wps:cNvPr id="69187" name="Rectangle 69187"/>
                      <wps:cNvSpPr/>
                      <wps:spPr>
                        <a:xfrm>
                          <a:off x="1034745" y="33147"/>
                          <a:ext cx="38021" cy="171355"/>
                        </a:xfrm>
                        <a:prstGeom prst="rect">
                          <a:avLst/>
                        </a:prstGeom>
                        <a:ln>
                          <a:noFill/>
                        </a:ln>
                      </wps:spPr>
                      <wps:txbx>
                        <w:txbxContent>
                          <w:p w14:paraId="7E37878E"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91" name="Rectangle 69191"/>
                      <wps:cNvSpPr/>
                      <wps:spPr>
                        <a:xfrm>
                          <a:off x="277368" y="187071"/>
                          <a:ext cx="2014438" cy="171355"/>
                        </a:xfrm>
                        <a:prstGeom prst="rect">
                          <a:avLst/>
                        </a:prstGeom>
                        <a:ln>
                          <a:noFill/>
                        </a:ln>
                      </wps:spPr>
                      <wps:txbx>
                        <w:txbxContent>
                          <w:p w14:paraId="5D08712A" w14:textId="77777777" w:rsidR="00735A90" w:rsidRDefault="00DA6AC5">
                            <w:pPr>
                              <w:spacing w:after="160" w:line="259" w:lineRule="auto"/>
                              <w:ind w:left="0" w:firstLine="0"/>
                            </w:pPr>
                            <w:r>
                              <w:rPr>
                                <w:color w:val="474A4C"/>
                                <w:sz w:val="20"/>
                              </w:rPr>
                              <w:t>Vantaan ammattiopisto Varia</w:t>
                            </w:r>
                          </w:p>
                        </w:txbxContent>
                      </wps:txbx>
                      <wps:bodyPr horzOverflow="overflow" vert="horz" lIns="0" tIns="0" rIns="0" bIns="0" rtlCol="0">
                        <a:noAutofit/>
                      </wps:bodyPr>
                    </wps:wsp>
                    <wps:wsp>
                      <wps:cNvPr id="69192" name="Rectangle 69192"/>
                      <wps:cNvSpPr/>
                      <wps:spPr>
                        <a:xfrm>
                          <a:off x="1794078" y="187071"/>
                          <a:ext cx="38021" cy="171355"/>
                        </a:xfrm>
                        <a:prstGeom prst="rect">
                          <a:avLst/>
                        </a:prstGeom>
                        <a:ln>
                          <a:noFill/>
                        </a:ln>
                      </wps:spPr>
                      <wps:txbx>
                        <w:txbxContent>
                          <w:p w14:paraId="61623A4B"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88" name="Rectangle 69188"/>
                      <wps:cNvSpPr/>
                      <wps:spPr>
                        <a:xfrm>
                          <a:off x="3240609" y="33147"/>
                          <a:ext cx="38021" cy="171355"/>
                        </a:xfrm>
                        <a:prstGeom prst="rect">
                          <a:avLst/>
                        </a:prstGeom>
                        <a:ln>
                          <a:noFill/>
                        </a:ln>
                      </wps:spPr>
                      <wps:txbx>
                        <w:txbxContent>
                          <w:p w14:paraId="475160FC"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93" name="Rectangle 69193"/>
                      <wps:cNvSpPr/>
                      <wps:spPr>
                        <a:xfrm>
                          <a:off x="2912948" y="187071"/>
                          <a:ext cx="871454" cy="171355"/>
                        </a:xfrm>
                        <a:prstGeom prst="rect">
                          <a:avLst/>
                        </a:prstGeom>
                        <a:ln>
                          <a:noFill/>
                        </a:ln>
                      </wps:spPr>
                      <wps:txbx>
                        <w:txbxContent>
                          <w:p w14:paraId="30384BAB" w14:textId="77777777" w:rsidR="00735A90" w:rsidRDefault="00DA6AC5">
                            <w:pPr>
                              <w:spacing w:after="160" w:line="259" w:lineRule="auto"/>
                              <w:ind w:left="0" w:firstLine="0"/>
                            </w:pPr>
                            <w:r>
                              <w:rPr>
                                <w:color w:val="474A4C"/>
                                <w:sz w:val="20"/>
                              </w:rPr>
                              <w:t>www.varia.fi</w:t>
                            </w:r>
                          </w:p>
                        </w:txbxContent>
                      </wps:txbx>
                      <wps:bodyPr horzOverflow="overflow" vert="horz" lIns="0" tIns="0" rIns="0" bIns="0" rtlCol="0">
                        <a:noAutofit/>
                      </wps:bodyPr>
                    </wps:wsp>
                    <wps:wsp>
                      <wps:cNvPr id="69194" name="Rectangle 69194"/>
                      <wps:cNvSpPr/>
                      <wps:spPr>
                        <a:xfrm>
                          <a:off x="3569792" y="187071"/>
                          <a:ext cx="38021" cy="171355"/>
                        </a:xfrm>
                        <a:prstGeom prst="rect">
                          <a:avLst/>
                        </a:prstGeom>
                        <a:ln>
                          <a:noFill/>
                        </a:ln>
                      </wps:spPr>
                      <wps:txbx>
                        <w:txbxContent>
                          <w:p w14:paraId="0B7A8C29"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89" name="Rectangle 69189"/>
                      <wps:cNvSpPr/>
                      <wps:spPr>
                        <a:xfrm>
                          <a:off x="5402022" y="33147"/>
                          <a:ext cx="38021" cy="171355"/>
                        </a:xfrm>
                        <a:prstGeom prst="rect">
                          <a:avLst/>
                        </a:prstGeom>
                        <a:ln>
                          <a:noFill/>
                        </a:ln>
                      </wps:spPr>
                      <wps:txbx>
                        <w:txbxContent>
                          <w:p w14:paraId="2C8EFE15"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90" name="Rectangle 69190"/>
                      <wps:cNvSpPr/>
                      <wps:spPr>
                        <a:xfrm>
                          <a:off x="5402022" y="187071"/>
                          <a:ext cx="38021" cy="171355"/>
                        </a:xfrm>
                        <a:prstGeom prst="rect">
                          <a:avLst/>
                        </a:prstGeom>
                        <a:ln>
                          <a:noFill/>
                        </a:ln>
                      </wps:spPr>
                      <wps:txbx>
                        <w:txbxContent>
                          <w:p w14:paraId="5EDBE68A"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71661" name="Shape 71661"/>
                      <wps:cNvSpPr/>
                      <wps:spPr>
                        <a:xfrm>
                          <a:off x="0" y="0"/>
                          <a:ext cx="2071370" cy="9144"/>
                        </a:xfrm>
                        <a:custGeom>
                          <a:avLst/>
                          <a:gdLst/>
                          <a:ahLst/>
                          <a:cxnLst/>
                          <a:rect l="0" t="0" r="0" b="0"/>
                          <a:pathLst>
                            <a:path w="2071370" h="9144">
                              <a:moveTo>
                                <a:pt x="0" y="0"/>
                              </a:moveTo>
                              <a:lnTo>
                                <a:pt x="2071370" y="0"/>
                              </a:lnTo>
                              <a:lnTo>
                                <a:pt x="207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62" name="Shape 71662"/>
                      <wps:cNvSpPr/>
                      <wps:spPr>
                        <a:xfrm>
                          <a:off x="20714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63" name="Shape 71663"/>
                      <wps:cNvSpPr/>
                      <wps:spPr>
                        <a:xfrm>
                          <a:off x="2077542" y="0"/>
                          <a:ext cx="2333879" cy="9144"/>
                        </a:xfrm>
                        <a:custGeom>
                          <a:avLst/>
                          <a:gdLst/>
                          <a:ahLst/>
                          <a:cxnLst/>
                          <a:rect l="0" t="0" r="0" b="0"/>
                          <a:pathLst>
                            <a:path w="2333879" h="9144">
                              <a:moveTo>
                                <a:pt x="0" y="0"/>
                              </a:moveTo>
                              <a:lnTo>
                                <a:pt x="2333879" y="0"/>
                              </a:lnTo>
                              <a:lnTo>
                                <a:pt x="23338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64" name="Shape 71664"/>
                      <wps:cNvSpPr/>
                      <wps:spPr>
                        <a:xfrm>
                          <a:off x="44114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65" name="Shape 71665"/>
                      <wps:cNvSpPr/>
                      <wps:spPr>
                        <a:xfrm>
                          <a:off x="4417517" y="0"/>
                          <a:ext cx="1975358" cy="9144"/>
                        </a:xfrm>
                        <a:custGeom>
                          <a:avLst/>
                          <a:gdLst/>
                          <a:ahLst/>
                          <a:cxnLst/>
                          <a:rect l="0" t="0" r="0" b="0"/>
                          <a:pathLst>
                            <a:path w="1975358" h="9144">
                              <a:moveTo>
                                <a:pt x="0" y="0"/>
                              </a:moveTo>
                              <a:lnTo>
                                <a:pt x="1975358" y="0"/>
                              </a:lnTo>
                              <a:lnTo>
                                <a:pt x="1975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95" name="Rectangle 69195"/>
                      <wps:cNvSpPr/>
                      <wps:spPr>
                        <a:xfrm>
                          <a:off x="21336" y="340995"/>
                          <a:ext cx="38021" cy="171355"/>
                        </a:xfrm>
                        <a:prstGeom prst="rect">
                          <a:avLst/>
                        </a:prstGeom>
                        <a:ln>
                          <a:noFill/>
                        </a:ln>
                      </wps:spPr>
                      <wps:txbx>
                        <w:txbxContent>
                          <w:p w14:paraId="62D649F7"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96" name="Rectangle 69196"/>
                      <wps:cNvSpPr/>
                      <wps:spPr>
                        <a:xfrm>
                          <a:off x="21336" y="612953"/>
                          <a:ext cx="42144" cy="189937"/>
                        </a:xfrm>
                        <a:prstGeom prst="rect">
                          <a:avLst/>
                        </a:prstGeom>
                        <a:ln>
                          <a:noFill/>
                        </a:ln>
                      </wps:spPr>
                      <wps:txbx>
                        <w:txbxContent>
                          <w:p w14:paraId="2B1DAB16" w14:textId="77777777" w:rsidR="00735A90" w:rsidRDefault="00DA6AC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186" name="Picture 69186"/>
                        <pic:cNvPicPr/>
                      </pic:nvPicPr>
                      <pic:blipFill>
                        <a:blip r:embed="rId1"/>
                        <a:stretch>
                          <a:fillRect/>
                        </a:stretch>
                      </pic:blipFill>
                      <pic:spPr>
                        <a:xfrm>
                          <a:off x="5562041" y="130670"/>
                          <a:ext cx="793242" cy="801370"/>
                        </a:xfrm>
                        <a:prstGeom prst="rect">
                          <a:avLst/>
                        </a:prstGeom>
                      </pic:spPr>
                    </pic:pic>
                  </wpg:wgp>
                </a:graphicData>
              </a:graphic>
            </wp:anchor>
          </w:drawing>
        </mc:Choice>
        <mc:Fallback>
          <w:pict>
            <v:group w14:anchorId="7AEA0D58" id="Group 69180" o:spid="_x0000_s1031" alt="Kaavio: toiminta Variassa, kun opiskelija on päihtyneenä." style="position:absolute;left:0;text-align:left;margin-left:70.35pt;margin-top:747.1pt;width:503.4pt;height:73.4pt;z-index:251658240;mso-position-horizontal-relative:page;mso-position-vertical-relative:page" coordsize="63928,9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">
              <v:rect id="Rectangle 69187" o:spid="_x0000_s1032" style="position:absolute;left:10347;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" filled="f" stroked="f">
                <v:textbox inset="0,0,0,0">
                  <w:txbxContent>
                    <w:p w14:paraId="7E37878E" w14:textId="77777777" w:rsidR="00735A90" w:rsidRDefault="00DA6AC5">
                      <w:pPr>
                        <w:spacing w:after="160" w:line="259" w:lineRule="auto"/>
                        <w:ind w:left="0" w:firstLine="0"/>
                      </w:pPr>
                      <w:r>
                        <w:rPr>
                          <w:color w:val="474A4C"/>
                          <w:sz w:val="20"/>
                        </w:rPr>
                        <w:t xml:space="preserve"> </w:t>
                      </w:r>
                    </w:p>
                  </w:txbxContent>
                </v:textbox>
              </v:rect>
              <v:rect id="Rectangle 69191" o:spid="_x0000_s1033" style="position:absolute;left:2773;top:1870;width:201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" filled="f" stroked="f">
                <v:textbox inset="0,0,0,0">
                  <w:txbxContent>
                    <w:p w14:paraId="5D08712A" w14:textId="77777777" w:rsidR="00735A90" w:rsidRDefault="00DA6AC5">
                      <w:pPr>
                        <w:spacing w:after="160" w:line="259" w:lineRule="auto"/>
                        <w:ind w:left="0" w:firstLine="0"/>
                      </w:pPr>
                      <w:r>
                        <w:rPr>
                          <w:color w:val="474A4C"/>
                          <w:sz w:val="20"/>
                        </w:rPr>
                        <w:t>Vantaan ammattiopisto Varia</w:t>
                      </w:r>
                    </w:p>
                  </w:txbxContent>
                </v:textbox>
              </v:rect>
              <v:rect id="Rectangle 69192" o:spid="_x0000_s1034" style="position:absolute;left:17940;top:18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" filled="f" stroked="f">
                <v:textbox inset="0,0,0,0">
                  <w:txbxContent>
                    <w:p w14:paraId="61623A4B" w14:textId="77777777" w:rsidR="00735A90" w:rsidRDefault="00DA6AC5">
                      <w:pPr>
                        <w:spacing w:after="160" w:line="259" w:lineRule="auto"/>
                        <w:ind w:left="0" w:firstLine="0"/>
                      </w:pPr>
                      <w:r>
                        <w:rPr>
                          <w:color w:val="474A4C"/>
                          <w:sz w:val="20"/>
                        </w:rPr>
                        <w:t xml:space="preserve"> </w:t>
                      </w:r>
                    </w:p>
                  </w:txbxContent>
                </v:textbox>
              </v:rect>
              <v:rect id="Rectangle 69188" o:spid="_x0000_s1035" style="position:absolute;left:32406;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" filled="f" stroked="f">
                <v:textbox inset="0,0,0,0">
                  <w:txbxContent>
                    <w:p w14:paraId="475160FC" w14:textId="77777777" w:rsidR="00735A90" w:rsidRDefault="00DA6AC5">
                      <w:pPr>
                        <w:spacing w:after="160" w:line="259" w:lineRule="auto"/>
                        <w:ind w:left="0" w:firstLine="0"/>
                      </w:pPr>
                      <w:r>
                        <w:rPr>
                          <w:color w:val="474A4C"/>
                          <w:sz w:val="20"/>
                        </w:rPr>
                        <w:t xml:space="preserve"> </w:t>
                      </w:r>
                    </w:p>
                  </w:txbxContent>
                </v:textbox>
              </v:rect>
              <v:rect id="Rectangle 69193" o:spid="_x0000_s1036" style="position:absolute;left:29129;top:1870;width:87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" filled="f" stroked="f">
                <v:textbox inset="0,0,0,0">
                  <w:txbxContent>
                    <w:p w14:paraId="30384BAB" w14:textId="77777777" w:rsidR="00735A90" w:rsidRDefault="00DA6AC5">
                      <w:pPr>
                        <w:spacing w:after="160" w:line="259" w:lineRule="auto"/>
                        <w:ind w:left="0" w:firstLine="0"/>
                      </w:pPr>
                      <w:r>
                        <w:rPr>
                          <w:color w:val="474A4C"/>
                          <w:sz w:val="20"/>
                        </w:rPr>
                        <w:t>www.varia.fi</w:t>
                      </w:r>
                    </w:p>
                  </w:txbxContent>
                </v:textbox>
              </v:rect>
              <v:rect id="Rectangle 69194" o:spid="_x0000_s1037" style="position:absolute;left:35697;top:187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" filled="f" stroked="f">
                <v:textbox inset="0,0,0,0">
                  <w:txbxContent>
                    <w:p w14:paraId="0B7A8C29" w14:textId="77777777" w:rsidR="00735A90" w:rsidRDefault="00DA6AC5">
                      <w:pPr>
                        <w:spacing w:after="160" w:line="259" w:lineRule="auto"/>
                        <w:ind w:left="0" w:firstLine="0"/>
                      </w:pPr>
                      <w:r>
                        <w:rPr>
                          <w:color w:val="474A4C"/>
                          <w:sz w:val="20"/>
                        </w:rPr>
                        <w:t xml:space="preserve"> </w:t>
                      </w:r>
                    </w:p>
                  </w:txbxContent>
                </v:textbox>
              </v:rect>
              <v:rect id="Rectangle 69189" o:spid="_x0000_s1038" style="position:absolute;left:54020;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" filled="f" stroked="f">
                <v:textbox inset="0,0,0,0">
                  <w:txbxContent>
                    <w:p w14:paraId="2C8EFE15" w14:textId="77777777" w:rsidR="00735A90" w:rsidRDefault="00DA6AC5">
                      <w:pPr>
                        <w:spacing w:after="160" w:line="259" w:lineRule="auto"/>
                        <w:ind w:left="0" w:firstLine="0"/>
                      </w:pPr>
                      <w:r>
                        <w:rPr>
                          <w:color w:val="474A4C"/>
                          <w:sz w:val="20"/>
                        </w:rPr>
                        <w:t xml:space="preserve"> </w:t>
                      </w:r>
                    </w:p>
                  </w:txbxContent>
                </v:textbox>
              </v:rect>
              <v:rect id="Rectangle 69190" o:spid="_x0000_s1039" style="position:absolute;left:54020;top:18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" filled="f" stroked="f">
                <v:textbox inset="0,0,0,0">
                  <w:txbxContent>
                    <w:p w14:paraId="5EDBE68A" w14:textId="77777777" w:rsidR="00735A90" w:rsidRDefault="00DA6AC5">
                      <w:pPr>
                        <w:spacing w:after="160" w:line="259" w:lineRule="auto"/>
                        <w:ind w:left="0" w:firstLine="0"/>
                      </w:pPr>
                      <w:r>
                        <w:rPr>
                          <w:color w:val="474A4C"/>
                          <w:sz w:val="20"/>
                        </w:rPr>
                        <w:t xml:space="preserve"> </w:t>
                      </w:r>
                    </w:p>
                  </w:txbxContent>
                </v:textbox>
              </v:rect>
              <v:shape id="Shape 71661" o:spid="_x0000_s1040" style="position:absolute;width:20713;height:91;visibility:visible;mso-wrap-style:square;v-text-anchor:top" coordsize="20713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" path="m,l2071370,r,9144l,9144,,e" fillcolor="black" stroked="f" strokeweight="0">
                <v:stroke miterlimit="83231f" joinstyle="miter"/>
                <v:path arrowok="t" textboxrect="0,0,2071370,9144"/>
              </v:shape>
              <v:shape id="Shape 71662" o:spid="_x0000_s1041" style="position:absolute;left:207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" path="m,l9144,r,9144l,9144,,e" fillcolor="black" stroked="f" strokeweight="0">
                <v:stroke miterlimit="83231f" joinstyle="miter"/>
                <v:path arrowok="t" textboxrect="0,0,9144,9144"/>
              </v:shape>
              <v:shape id="Shape 71663" o:spid="_x0000_s1042" style="position:absolute;left:20775;width:23339;height:91;visibility:visible;mso-wrap-style:square;v-text-anchor:top" coordsize="23338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" path="m,l2333879,r,9144l,9144,,e" fillcolor="black" stroked="f" strokeweight="0">
                <v:stroke miterlimit="83231f" joinstyle="miter"/>
                <v:path arrowok="t" textboxrect="0,0,2333879,9144"/>
              </v:shape>
              <v:shape id="Shape 71664" o:spid="_x0000_s1043" style="position:absolute;left:441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" path="m,l9144,r,9144l,9144,,e" fillcolor="black" stroked="f" strokeweight="0">
                <v:stroke miterlimit="83231f" joinstyle="miter"/>
                <v:path arrowok="t" textboxrect="0,0,9144,9144"/>
              </v:shape>
              <v:shape id="Shape 71665" o:spid="_x0000_s1044" style="position:absolute;left:44175;width:19753;height:91;visibility:visible;mso-wrap-style:square;v-text-anchor:top" coordsize="1975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" path="m,l1975358,r,9144l,9144,,e" fillcolor="black" stroked="f" strokeweight="0">
                <v:stroke miterlimit="83231f" joinstyle="miter"/>
                <v:path arrowok="t" textboxrect="0,0,1975358,9144"/>
              </v:shape>
              <v:rect id="Rectangle 69195" o:spid="_x0000_s1045" style="position:absolute;left:213;top:340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" filled="f" stroked="f">
                <v:textbox inset="0,0,0,0">
                  <w:txbxContent>
                    <w:p w14:paraId="62D649F7" w14:textId="77777777" w:rsidR="00735A90" w:rsidRDefault="00DA6AC5">
                      <w:pPr>
                        <w:spacing w:after="160" w:line="259" w:lineRule="auto"/>
                        <w:ind w:left="0" w:firstLine="0"/>
                      </w:pPr>
                      <w:r>
                        <w:rPr>
                          <w:color w:val="474A4C"/>
                          <w:sz w:val="20"/>
                        </w:rPr>
                        <w:t xml:space="preserve"> </w:t>
                      </w:r>
                    </w:p>
                  </w:txbxContent>
                </v:textbox>
              </v:rect>
              <v:rect id="Rectangle 69196" o:spid="_x0000_s1046" style="position:absolute;left:213;top:61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" filled="f" stroked="f">
                <v:textbox inset="0,0,0,0">
                  <w:txbxContent>
                    <w:p w14:paraId="2B1DAB16" w14:textId="77777777" w:rsidR="00735A90" w:rsidRDefault="00DA6AC5">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86" o:spid="_x0000_s1047" type="#_x0000_t75" style="position:absolute;left:55620;top:1306;width:7932;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">
                <v:imagedata r:id="rId2" o:title=""/>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DFB2" w14:textId="77777777" w:rsidR="00735A90" w:rsidRDefault="00DA6AC5">
    <w:pPr>
      <w:spacing w:after="0" w:line="259" w:lineRule="auto"/>
      <w:ind w:left="118" w:firstLine="0"/>
    </w:pPr>
    <w:r>
      <w:rPr>
        <w:noProof/>
      </w:rPr>
      <mc:AlternateContent>
        <mc:Choice Requires="wpg">
          <w:drawing>
            <wp:anchor distT="0" distB="0" distL="114300" distR="114300" simplePos="0" relativeHeight="251658241" behindDoc="0" locked="0" layoutInCell="1" allowOverlap="1" wp14:anchorId="584D608F" wp14:editId="156B1607">
              <wp:simplePos x="0" y="0"/>
              <wp:positionH relativeFrom="page">
                <wp:posOffset>893369</wp:posOffset>
              </wp:positionH>
              <wp:positionV relativeFrom="page">
                <wp:posOffset>9488119</wp:posOffset>
              </wp:positionV>
              <wp:extent cx="6392875" cy="932040"/>
              <wp:effectExtent l="0" t="0" r="0" b="0"/>
              <wp:wrapSquare wrapText="bothSides"/>
              <wp:docPr id="69142" name="Group 69142" descr="Ammattiopisto Varian logo ja nettisivuosoite."/>
              <wp:cNvGraphicFramePr/>
              <a:graphic xmlns:a="http://schemas.openxmlformats.org/drawingml/2006/main">
                <a:graphicData uri="http://schemas.microsoft.com/office/word/2010/wordprocessingGroup">
                  <wpg:wgp>
                    <wpg:cNvGrpSpPr/>
                    <wpg:grpSpPr>
                      <a:xfrm>
                        <a:off x="0" y="0"/>
                        <a:ext cx="6392875" cy="932040"/>
                        <a:chOff x="0" y="0"/>
                        <a:chExt cx="6392875" cy="932040"/>
                      </a:xfrm>
                    </wpg:grpSpPr>
                    <wps:wsp>
                      <wps:cNvPr id="69149" name="Rectangle 69149"/>
                      <wps:cNvSpPr/>
                      <wps:spPr>
                        <a:xfrm>
                          <a:off x="1034745" y="33147"/>
                          <a:ext cx="38021" cy="171355"/>
                        </a:xfrm>
                        <a:prstGeom prst="rect">
                          <a:avLst/>
                        </a:prstGeom>
                        <a:ln>
                          <a:noFill/>
                        </a:ln>
                      </wps:spPr>
                      <wps:txbx>
                        <w:txbxContent>
                          <w:p w14:paraId="2C68AD2C"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53" name="Rectangle 69153"/>
                      <wps:cNvSpPr/>
                      <wps:spPr>
                        <a:xfrm>
                          <a:off x="277368" y="187071"/>
                          <a:ext cx="2014438" cy="171355"/>
                        </a:xfrm>
                        <a:prstGeom prst="rect">
                          <a:avLst/>
                        </a:prstGeom>
                        <a:ln>
                          <a:noFill/>
                        </a:ln>
                      </wps:spPr>
                      <wps:txbx>
                        <w:txbxContent>
                          <w:p w14:paraId="0B9261D9" w14:textId="77777777" w:rsidR="00735A90" w:rsidRDefault="00DA6AC5">
                            <w:pPr>
                              <w:spacing w:after="160" w:line="259" w:lineRule="auto"/>
                              <w:ind w:left="0" w:firstLine="0"/>
                            </w:pPr>
                            <w:r>
                              <w:rPr>
                                <w:color w:val="474A4C"/>
                                <w:sz w:val="20"/>
                              </w:rPr>
                              <w:t>Vantaan ammattiopisto Varia</w:t>
                            </w:r>
                          </w:p>
                        </w:txbxContent>
                      </wps:txbx>
                      <wps:bodyPr horzOverflow="overflow" vert="horz" lIns="0" tIns="0" rIns="0" bIns="0" rtlCol="0">
                        <a:noAutofit/>
                      </wps:bodyPr>
                    </wps:wsp>
                    <wps:wsp>
                      <wps:cNvPr id="69154" name="Rectangle 69154"/>
                      <wps:cNvSpPr/>
                      <wps:spPr>
                        <a:xfrm>
                          <a:off x="1794078" y="187071"/>
                          <a:ext cx="38021" cy="171355"/>
                        </a:xfrm>
                        <a:prstGeom prst="rect">
                          <a:avLst/>
                        </a:prstGeom>
                        <a:ln>
                          <a:noFill/>
                        </a:ln>
                      </wps:spPr>
                      <wps:txbx>
                        <w:txbxContent>
                          <w:p w14:paraId="36AEF164"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50" name="Rectangle 69150"/>
                      <wps:cNvSpPr/>
                      <wps:spPr>
                        <a:xfrm>
                          <a:off x="3240609" y="33147"/>
                          <a:ext cx="38021" cy="171355"/>
                        </a:xfrm>
                        <a:prstGeom prst="rect">
                          <a:avLst/>
                        </a:prstGeom>
                        <a:ln>
                          <a:noFill/>
                        </a:ln>
                      </wps:spPr>
                      <wps:txbx>
                        <w:txbxContent>
                          <w:p w14:paraId="7A36D192"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55" name="Rectangle 69155"/>
                      <wps:cNvSpPr/>
                      <wps:spPr>
                        <a:xfrm>
                          <a:off x="2912948" y="187071"/>
                          <a:ext cx="871454" cy="171355"/>
                        </a:xfrm>
                        <a:prstGeom prst="rect">
                          <a:avLst/>
                        </a:prstGeom>
                        <a:ln>
                          <a:noFill/>
                        </a:ln>
                      </wps:spPr>
                      <wps:txbx>
                        <w:txbxContent>
                          <w:p w14:paraId="7CA21EC1" w14:textId="77777777" w:rsidR="00735A90" w:rsidRDefault="00DA6AC5">
                            <w:pPr>
                              <w:spacing w:after="160" w:line="259" w:lineRule="auto"/>
                              <w:ind w:left="0" w:firstLine="0"/>
                            </w:pPr>
                            <w:r>
                              <w:rPr>
                                <w:color w:val="474A4C"/>
                                <w:sz w:val="20"/>
                              </w:rPr>
                              <w:t>www.varia.fi</w:t>
                            </w:r>
                          </w:p>
                        </w:txbxContent>
                      </wps:txbx>
                      <wps:bodyPr horzOverflow="overflow" vert="horz" lIns="0" tIns="0" rIns="0" bIns="0" rtlCol="0">
                        <a:noAutofit/>
                      </wps:bodyPr>
                    </wps:wsp>
                    <wps:wsp>
                      <wps:cNvPr id="69156" name="Rectangle 69156"/>
                      <wps:cNvSpPr/>
                      <wps:spPr>
                        <a:xfrm>
                          <a:off x="3569792" y="187071"/>
                          <a:ext cx="38021" cy="171355"/>
                        </a:xfrm>
                        <a:prstGeom prst="rect">
                          <a:avLst/>
                        </a:prstGeom>
                        <a:ln>
                          <a:noFill/>
                        </a:ln>
                      </wps:spPr>
                      <wps:txbx>
                        <w:txbxContent>
                          <w:p w14:paraId="2080571A"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51" name="Rectangle 69151"/>
                      <wps:cNvSpPr/>
                      <wps:spPr>
                        <a:xfrm>
                          <a:off x="5402022" y="33147"/>
                          <a:ext cx="38021" cy="171355"/>
                        </a:xfrm>
                        <a:prstGeom prst="rect">
                          <a:avLst/>
                        </a:prstGeom>
                        <a:ln>
                          <a:noFill/>
                        </a:ln>
                      </wps:spPr>
                      <wps:txbx>
                        <w:txbxContent>
                          <w:p w14:paraId="18250F9C"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52" name="Rectangle 69152"/>
                      <wps:cNvSpPr/>
                      <wps:spPr>
                        <a:xfrm>
                          <a:off x="5402022" y="187071"/>
                          <a:ext cx="38021" cy="171355"/>
                        </a:xfrm>
                        <a:prstGeom prst="rect">
                          <a:avLst/>
                        </a:prstGeom>
                        <a:ln>
                          <a:noFill/>
                        </a:ln>
                      </wps:spPr>
                      <wps:txbx>
                        <w:txbxContent>
                          <w:p w14:paraId="58B85BC8"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71651" name="Shape 71651"/>
                      <wps:cNvSpPr/>
                      <wps:spPr>
                        <a:xfrm>
                          <a:off x="0" y="0"/>
                          <a:ext cx="2071370" cy="9144"/>
                        </a:xfrm>
                        <a:custGeom>
                          <a:avLst/>
                          <a:gdLst/>
                          <a:ahLst/>
                          <a:cxnLst/>
                          <a:rect l="0" t="0" r="0" b="0"/>
                          <a:pathLst>
                            <a:path w="2071370" h="9144">
                              <a:moveTo>
                                <a:pt x="0" y="0"/>
                              </a:moveTo>
                              <a:lnTo>
                                <a:pt x="2071370" y="0"/>
                              </a:lnTo>
                              <a:lnTo>
                                <a:pt x="207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52" name="Shape 71652"/>
                      <wps:cNvSpPr/>
                      <wps:spPr>
                        <a:xfrm>
                          <a:off x="20714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53" name="Shape 71653"/>
                      <wps:cNvSpPr/>
                      <wps:spPr>
                        <a:xfrm>
                          <a:off x="2077542" y="0"/>
                          <a:ext cx="2333879" cy="9144"/>
                        </a:xfrm>
                        <a:custGeom>
                          <a:avLst/>
                          <a:gdLst/>
                          <a:ahLst/>
                          <a:cxnLst/>
                          <a:rect l="0" t="0" r="0" b="0"/>
                          <a:pathLst>
                            <a:path w="2333879" h="9144">
                              <a:moveTo>
                                <a:pt x="0" y="0"/>
                              </a:moveTo>
                              <a:lnTo>
                                <a:pt x="2333879" y="0"/>
                              </a:lnTo>
                              <a:lnTo>
                                <a:pt x="23338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54" name="Shape 71654"/>
                      <wps:cNvSpPr/>
                      <wps:spPr>
                        <a:xfrm>
                          <a:off x="44114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55" name="Shape 71655"/>
                      <wps:cNvSpPr/>
                      <wps:spPr>
                        <a:xfrm>
                          <a:off x="4417517" y="0"/>
                          <a:ext cx="1975358" cy="9144"/>
                        </a:xfrm>
                        <a:custGeom>
                          <a:avLst/>
                          <a:gdLst/>
                          <a:ahLst/>
                          <a:cxnLst/>
                          <a:rect l="0" t="0" r="0" b="0"/>
                          <a:pathLst>
                            <a:path w="1975358" h="9144">
                              <a:moveTo>
                                <a:pt x="0" y="0"/>
                              </a:moveTo>
                              <a:lnTo>
                                <a:pt x="1975358" y="0"/>
                              </a:lnTo>
                              <a:lnTo>
                                <a:pt x="1975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57" name="Rectangle 69157"/>
                      <wps:cNvSpPr/>
                      <wps:spPr>
                        <a:xfrm>
                          <a:off x="21336" y="340995"/>
                          <a:ext cx="38021" cy="171355"/>
                        </a:xfrm>
                        <a:prstGeom prst="rect">
                          <a:avLst/>
                        </a:prstGeom>
                        <a:ln>
                          <a:noFill/>
                        </a:ln>
                      </wps:spPr>
                      <wps:txbx>
                        <w:txbxContent>
                          <w:p w14:paraId="7D165ED3"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58" name="Rectangle 69158"/>
                      <wps:cNvSpPr/>
                      <wps:spPr>
                        <a:xfrm>
                          <a:off x="21336" y="612953"/>
                          <a:ext cx="42144" cy="189937"/>
                        </a:xfrm>
                        <a:prstGeom prst="rect">
                          <a:avLst/>
                        </a:prstGeom>
                        <a:ln>
                          <a:noFill/>
                        </a:ln>
                      </wps:spPr>
                      <wps:txbx>
                        <w:txbxContent>
                          <w:p w14:paraId="73C76E95" w14:textId="77777777" w:rsidR="00735A90" w:rsidRDefault="00DA6AC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148" name="Picture 69148"/>
                        <pic:cNvPicPr/>
                      </pic:nvPicPr>
                      <pic:blipFill>
                        <a:blip r:embed="rId1"/>
                        <a:stretch>
                          <a:fillRect/>
                        </a:stretch>
                      </pic:blipFill>
                      <pic:spPr>
                        <a:xfrm>
                          <a:off x="5562041" y="130670"/>
                          <a:ext cx="793242" cy="801370"/>
                        </a:xfrm>
                        <a:prstGeom prst="rect">
                          <a:avLst/>
                        </a:prstGeom>
                      </pic:spPr>
                    </pic:pic>
                  </wpg:wgp>
                </a:graphicData>
              </a:graphic>
            </wp:anchor>
          </w:drawing>
        </mc:Choice>
        <mc:Fallback>
          <w:pict>
            <v:group w14:anchorId="584D608F" id="Group 69142" o:spid="_x0000_s1048" alt="Ammattiopisto Varian logo ja nettisivuosoite." style="position:absolute;left:0;text-align:left;margin-left:70.35pt;margin-top:747.1pt;width:503.4pt;height:73.4pt;z-index:251658241;mso-position-horizontal-relative:page;mso-position-vertical-relative:page" coordsize="63928,9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">
              <v:rect id="Rectangle 69149" o:spid="_x0000_s1049" style="position:absolute;left:10347;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" filled="f" stroked="f">
                <v:textbox inset="0,0,0,0">
                  <w:txbxContent>
                    <w:p w14:paraId="2C68AD2C" w14:textId="77777777" w:rsidR="00735A90" w:rsidRDefault="00DA6AC5">
                      <w:pPr>
                        <w:spacing w:after="160" w:line="259" w:lineRule="auto"/>
                        <w:ind w:left="0" w:firstLine="0"/>
                      </w:pPr>
                      <w:r>
                        <w:rPr>
                          <w:color w:val="474A4C"/>
                          <w:sz w:val="20"/>
                        </w:rPr>
                        <w:t xml:space="preserve"> </w:t>
                      </w:r>
                    </w:p>
                  </w:txbxContent>
                </v:textbox>
              </v:rect>
              <v:rect id="Rectangle 69153" o:spid="_x0000_s1050" style="position:absolute;left:2773;top:1870;width:201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" filled="f" stroked="f">
                <v:textbox inset="0,0,0,0">
                  <w:txbxContent>
                    <w:p w14:paraId="0B9261D9" w14:textId="77777777" w:rsidR="00735A90" w:rsidRDefault="00DA6AC5">
                      <w:pPr>
                        <w:spacing w:after="160" w:line="259" w:lineRule="auto"/>
                        <w:ind w:left="0" w:firstLine="0"/>
                      </w:pPr>
                      <w:r>
                        <w:rPr>
                          <w:color w:val="474A4C"/>
                          <w:sz w:val="20"/>
                        </w:rPr>
                        <w:t>Vantaan ammattiopisto Varia</w:t>
                      </w:r>
                    </w:p>
                  </w:txbxContent>
                </v:textbox>
              </v:rect>
              <v:rect id="Rectangle 69154" o:spid="_x0000_s1051" style="position:absolute;left:17940;top:18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" filled="f" stroked="f">
                <v:textbox inset="0,0,0,0">
                  <w:txbxContent>
                    <w:p w14:paraId="36AEF164" w14:textId="77777777" w:rsidR="00735A90" w:rsidRDefault="00DA6AC5">
                      <w:pPr>
                        <w:spacing w:after="160" w:line="259" w:lineRule="auto"/>
                        <w:ind w:left="0" w:firstLine="0"/>
                      </w:pPr>
                      <w:r>
                        <w:rPr>
                          <w:color w:val="474A4C"/>
                          <w:sz w:val="20"/>
                        </w:rPr>
                        <w:t xml:space="preserve"> </w:t>
                      </w:r>
                    </w:p>
                  </w:txbxContent>
                </v:textbox>
              </v:rect>
              <v:rect id="Rectangle 69150" o:spid="_x0000_s1052" style="position:absolute;left:32406;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" filled="f" stroked="f">
                <v:textbox inset="0,0,0,0">
                  <w:txbxContent>
                    <w:p w14:paraId="7A36D192" w14:textId="77777777" w:rsidR="00735A90" w:rsidRDefault="00DA6AC5">
                      <w:pPr>
                        <w:spacing w:after="160" w:line="259" w:lineRule="auto"/>
                        <w:ind w:left="0" w:firstLine="0"/>
                      </w:pPr>
                      <w:r>
                        <w:rPr>
                          <w:color w:val="474A4C"/>
                          <w:sz w:val="20"/>
                        </w:rPr>
                        <w:t xml:space="preserve"> </w:t>
                      </w:r>
                    </w:p>
                  </w:txbxContent>
                </v:textbox>
              </v:rect>
              <v:rect id="Rectangle 69155" o:spid="_x0000_s1053" style="position:absolute;left:29129;top:1870;width:87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" filled="f" stroked="f">
                <v:textbox inset="0,0,0,0">
                  <w:txbxContent>
                    <w:p w14:paraId="7CA21EC1" w14:textId="77777777" w:rsidR="00735A90" w:rsidRDefault="00DA6AC5">
                      <w:pPr>
                        <w:spacing w:after="160" w:line="259" w:lineRule="auto"/>
                        <w:ind w:left="0" w:firstLine="0"/>
                      </w:pPr>
                      <w:r>
                        <w:rPr>
                          <w:color w:val="474A4C"/>
                          <w:sz w:val="20"/>
                        </w:rPr>
                        <w:t>www.varia.fi</w:t>
                      </w:r>
                    </w:p>
                  </w:txbxContent>
                </v:textbox>
              </v:rect>
              <v:rect id="Rectangle 69156" o:spid="_x0000_s1054" style="position:absolute;left:35697;top:187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" filled="f" stroked="f">
                <v:textbox inset="0,0,0,0">
                  <w:txbxContent>
                    <w:p w14:paraId="2080571A" w14:textId="77777777" w:rsidR="00735A90" w:rsidRDefault="00DA6AC5">
                      <w:pPr>
                        <w:spacing w:after="160" w:line="259" w:lineRule="auto"/>
                        <w:ind w:left="0" w:firstLine="0"/>
                      </w:pPr>
                      <w:r>
                        <w:rPr>
                          <w:color w:val="474A4C"/>
                          <w:sz w:val="20"/>
                        </w:rPr>
                        <w:t xml:space="preserve"> </w:t>
                      </w:r>
                    </w:p>
                  </w:txbxContent>
                </v:textbox>
              </v:rect>
              <v:rect id="Rectangle 69151" o:spid="_x0000_s1055" style="position:absolute;left:54020;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" filled="f" stroked="f">
                <v:textbox inset="0,0,0,0">
                  <w:txbxContent>
                    <w:p w14:paraId="18250F9C" w14:textId="77777777" w:rsidR="00735A90" w:rsidRDefault="00DA6AC5">
                      <w:pPr>
                        <w:spacing w:after="160" w:line="259" w:lineRule="auto"/>
                        <w:ind w:left="0" w:firstLine="0"/>
                      </w:pPr>
                      <w:r>
                        <w:rPr>
                          <w:color w:val="474A4C"/>
                          <w:sz w:val="20"/>
                        </w:rPr>
                        <w:t xml:space="preserve"> </w:t>
                      </w:r>
                    </w:p>
                  </w:txbxContent>
                </v:textbox>
              </v:rect>
              <v:rect id="Rectangle 69152" o:spid="_x0000_s1056" style="position:absolute;left:54020;top:18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" filled="f" stroked="f">
                <v:textbox inset="0,0,0,0">
                  <w:txbxContent>
                    <w:p w14:paraId="58B85BC8" w14:textId="77777777" w:rsidR="00735A90" w:rsidRDefault="00DA6AC5">
                      <w:pPr>
                        <w:spacing w:after="160" w:line="259" w:lineRule="auto"/>
                        <w:ind w:left="0" w:firstLine="0"/>
                      </w:pPr>
                      <w:r>
                        <w:rPr>
                          <w:color w:val="474A4C"/>
                          <w:sz w:val="20"/>
                        </w:rPr>
                        <w:t xml:space="preserve"> </w:t>
                      </w:r>
                    </w:p>
                  </w:txbxContent>
                </v:textbox>
              </v:rect>
              <v:shape id="Shape 71651" o:spid="_x0000_s1057" style="position:absolute;width:20713;height:91;visibility:visible;mso-wrap-style:square;v-text-anchor:top" coordsize="20713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" path="m,l2071370,r,9144l,9144,,e" fillcolor="black" stroked="f" strokeweight="0">
                <v:stroke miterlimit="83231f" joinstyle="miter"/>
                <v:path arrowok="t" textboxrect="0,0,2071370,9144"/>
              </v:shape>
              <v:shape id="Shape 71652" o:spid="_x0000_s1058" style="position:absolute;left:207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" path="m,l9144,r,9144l,9144,,e" fillcolor="black" stroked="f" strokeweight="0">
                <v:stroke miterlimit="83231f" joinstyle="miter"/>
                <v:path arrowok="t" textboxrect="0,0,9144,9144"/>
              </v:shape>
              <v:shape id="Shape 71653" o:spid="_x0000_s1059" style="position:absolute;left:20775;width:23339;height:91;visibility:visible;mso-wrap-style:square;v-text-anchor:top" coordsize="23338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" path="m,l2333879,r,9144l,9144,,e" fillcolor="black" stroked="f" strokeweight="0">
                <v:stroke miterlimit="83231f" joinstyle="miter"/>
                <v:path arrowok="t" textboxrect="0,0,2333879,9144"/>
              </v:shape>
              <v:shape id="Shape 71654" o:spid="_x0000_s1060" style="position:absolute;left:441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" path="m,l9144,r,9144l,9144,,e" fillcolor="black" stroked="f" strokeweight="0">
                <v:stroke miterlimit="83231f" joinstyle="miter"/>
                <v:path arrowok="t" textboxrect="0,0,9144,9144"/>
              </v:shape>
              <v:shape id="Shape 71655" o:spid="_x0000_s1061" style="position:absolute;left:44175;width:19753;height:91;visibility:visible;mso-wrap-style:square;v-text-anchor:top" coordsize="1975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" path="m,l1975358,r,9144l,9144,,e" fillcolor="black" stroked="f" strokeweight="0">
                <v:stroke miterlimit="83231f" joinstyle="miter"/>
                <v:path arrowok="t" textboxrect="0,0,1975358,9144"/>
              </v:shape>
              <v:rect id="Rectangle 69157" o:spid="_x0000_s1062" style="position:absolute;left:213;top:340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" filled="f" stroked="f">
                <v:textbox inset="0,0,0,0">
                  <w:txbxContent>
                    <w:p w14:paraId="7D165ED3" w14:textId="77777777" w:rsidR="00735A90" w:rsidRDefault="00DA6AC5">
                      <w:pPr>
                        <w:spacing w:after="160" w:line="259" w:lineRule="auto"/>
                        <w:ind w:left="0" w:firstLine="0"/>
                      </w:pPr>
                      <w:r>
                        <w:rPr>
                          <w:color w:val="474A4C"/>
                          <w:sz w:val="20"/>
                        </w:rPr>
                        <w:t xml:space="preserve"> </w:t>
                      </w:r>
                    </w:p>
                  </w:txbxContent>
                </v:textbox>
              </v:rect>
              <v:rect id="Rectangle 69158" o:spid="_x0000_s1063" style="position:absolute;left:213;top:61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" filled="f" stroked="f">
                <v:textbox inset="0,0,0,0">
                  <w:txbxContent>
                    <w:p w14:paraId="73C76E95" w14:textId="77777777" w:rsidR="00735A90" w:rsidRDefault="00DA6AC5">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48" o:spid="_x0000_s1064" type="#_x0000_t75" style="position:absolute;left:55620;top:1306;width:7932;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">
                <v:imagedata r:id="rId2" o:title=""/>
              </v:shape>
              <w10:wrap type="square" anchorx="page" anchory="pag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CB25" w14:textId="77777777" w:rsidR="00735A90" w:rsidRDefault="00DA6AC5">
    <w:pPr>
      <w:spacing w:after="0" w:line="259" w:lineRule="auto"/>
      <w:ind w:left="118" w:firstLine="0"/>
    </w:pPr>
    <w:r>
      <w:rPr>
        <w:noProof/>
      </w:rPr>
      <mc:AlternateContent>
        <mc:Choice Requires="wpg">
          <w:drawing>
            <wp:anchor distT="0" distB="0" distL="114300" distR="114300" simplePos="0" relativeHeight="251658242" behindDoc="0" locked="0" layoutInCell="1" allowOverlap="1" wp14:anchorId="23645D33" wp14:editId="5C583B4D">
              <wp:simplePos x="0" y="0"/>
              <wp:positionH relativeFrom="page">
                <wp:posOffset>893369</wp:posOffset>
              </wp:positionH>
              <wp:positionV relativeFrom="page">
                <wp:posOffset>9488119</wp:posOffset>
              </wp:positionV>
              <wp:extent cx="6392875" cy="932040"/>
              <wp:effectExtent l="0" t="0" r="0" b="0"/>
              <wp:wrapSquare wrapText="bothSides"/>
              <wp:docPr id="69104" name="Group 69104"/>
              <wp:cNvGraphicFramePr/>
              <a:graphic xmlns:a="http://schemas.openxmlformats.org/drawingml/2006/main">
                <a:graphicData uri="http://schemas.microsoft.com/office/word/2010/wordprocessingGroup">
                  <wpg:wgp>
                    <wpg:cNvGrpSpPr/>
                    <wpg:grpSpPr>
                      <a:xfrm>
                        <a:off x="0" y="0"/>
                        <a:ext cx="6392875" cy="932040"/>
                        <a:chOff x="0" y="0"/>
                        <a:chExt cx="6392875" cy="932040"/>
                      </a:xfrm>
                    </wpg:grpSpPr>
                    <wps:wsp>
                      <wps:cNvPr id="69111" name="Rectangle 69111"/>
                      <wps:cNvSpPr/>
                      <wps:spPr>
                        <a:xfrm>
                          <a:off x="1034745" y="33147"/>
                          <a:ext cx="38021" cy="171355"/>
                        </a:xfrm>
                        <a:prstGeom prst="rect">
                          <a:avLst/>
                        </a:prstGeom>
                        <a:ln>
                          <a:noFill/>
                        </a:ln>
                      </wps:spPr>
                      <wps:txbx>
                        <w:txbxContent>
                          <w:p w14:paraId="685B316B"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15" name="Rectangle 69115"/>
                      <wps:cNvSpPr/>
                      <wps:spPr>
                        <a:xfrm>
                          <a:off x="277368" y="187071"/>
                          <a:ext cx="2014438" cy="171355"/>
                        </a:xfrm>
                        <a:prstGeom prst="rect">
                          <a:avLst/>
                        </a:prstGeom>
                        <a:ln>
                          <a:noFill/>
                        </a:ln>
                      </wps:spPr>
                      <wps:txbx>
                        <w:txbxContent>
                          <w:p w14:paraId="1303A7BF" w14:textId="77777777" w:rsidR="00735A90" w:rsidRDefault="00DA6AC5">
                            <w:pPr>
                              <w:spacing w:after="160" w:line="259" w:lineRule="auto"/>
                              <w:ind w:left="0" w:firstLine="0"/>
                            </w:pPr>
                            <w:r>
                              <w:rPr>
                                <w:color w:val="474A4C"/>
                                <w:sz w:val="20"/>
                              </w:rPr>
                              <w:t>Vantaan ammattiopisto Varia</w:t>
                            </w:r>
                          </w:p>
                        </w:txbxContent>
                      </wps:txbx>
                      <wps:bodyPr horzOverflow="overflow" vert="horz" lIns="0" tIns="0" rIns="0" bIns="0" rtlCol="0">
                        <a:noAutofit/>
                      </wps:bodyPr>
                    </wps:wsp>
                    <wps:wsp>
                      <wps:cNvPr id="69116" name="Rectangle 69116"/>
                      <wps:cNvSpPr/>
                      <wps:spPr>
                        <a:xfrm>
                          <a:off x="1794078" y="187071"/>
                          <a:ext cx="38021" cy="171355"/>
                        </a:xfrm>
                        <a:prstGeom prst="rect">
                          <a:avLst/>
                        </a:prstGeom>
                        <a:ln>
                          <a:noFill/>
                        </a:ln>
                      </wps:spPr>
                      <wps:txbx>
                        <w:txbxContent>
                          <w:p w14:paraId="53D0C11B"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12" name="Rectangle 69112"/>
                      <wps:cNvSpPr/>
                      <wps:spPr>
                        <a:xfrm>
                          <a:off x="3240609" y="33147"/>
                          <a:ext cx="38021" cy="171355"/>
                        </a:xfrm>
                        <a:prstGeom prst="rect">
                          <a:avLst/>
                        </a:prstGeom>
                        <a:ln>
                          <a:noFill/>
                        </a:ln>
                      </wps:spPr>
                      <wps:txbx>
                        <w:txbxContent>
                          <w:p w14:paraId="5D441C24"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17" name="Rectangle 69117"/>
                      <wps:cNvSpPr/>
                      <wps:spPr>
                        <a:xfrm>
                          <a:off x="2912948" y="187071"/>
                          <a:ext cx="871454" cy="171355"/>
                        </a:xfrm>
                        <a:prstGeom prst="rect">
                          <a:avLst/>
                        </a:prstGeom>
                        <a:ln>
                          <a:noFill/>
                        </a:ln>
                      </wps:spPr>
                      <wps:txbx>
                        <w:txbxContent>
                          <w:p w14:paraId="0F8ECF80" w14:textId="77777777" w:rsidR="00735A90" w:rsidRDefault="00DA6AC5">
                            <w:pPr>
                              <w:spacing w:after="160" w:line="259" w:lineRule="auto"/>
                              <w:ind w:left="0" w:firstLine="0"/>
                            </w:pPr>
                            <w:r>
                              <w:rPr>
                                <w:color w:val="474A4C"/>
                                <w:sz w:val="20"/>
                              </w:rPr>
                              <w:t>www.varia.fi</w:t>
                            </w:r>
                          </w:p>
                        </w:txbxContent>
                      </wps:txbx>
                      <wps:bodyPr horzOverflow="overflow" vert="horz" lIns="0" tIns="0" rIns="0" bIns="0" rtlCol="0">
                        <a:noAutofit/>
                      </wps:bodyPr>
                    </wps:wsp>
                    <wps:wsp>
                      <wps:cNvPr id="69118" name="Rectangle 69118"/>
                      <wps:cNvSpPr/>
                      <wps:spPr>
                        <a:xfrm>
                          <a:off x="3569792" y="187071"/>
                          <a:ext cx="38021" cy="171355"/>
                        </a:xfrm>
                        <a:prstGeom prst="rect">
                          <a:avLst/>
                        </a:prstGeom>
                        <a:ln>
                          <a:noFill/>
                        </a:ln>
                      </wps:spPr>
                      <wps:txbx>
                        <w:txbxContent>
                          <w:p w14:paraId="48BEA561"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13" name="Rectangle 69113"/>
                      <wps:cNvSpPr/>
                      <wps:spPr>
                        <a:xfrm>
                          <a:off x="5402022" y="33147"/>
                          <a:ext cx="38021" cy="171355"/>
                        </a:xfrm>
                        <a:prstGeom prst="rect">
                          <a:avLst/>
                        </a:prstGeom>
                        <a:ln>
                          <a:noFill/>
                        </a:ln>
                      </wps:spPr>
                      <wps:txbx>
                        <w:txbxContent>
                          <w:p w14:paraId="7DAE0F81"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14" name="Rectangle 69114"/>
                      <wps:cNvSpPr/>
                      <wps:spPr>
                        <a:xfrm>
                          <a:off x="5402022" y="187071"/>
                          <a:ext cx="38021" cy="171355"/>
                        </a:xfrm>
                        <a:prstGeom prst="rect">
                          <a:avLst/>
                        </a:prstGeom>
                        <a:ln>
                          <a:noFill/>
                        </a:ln>
                      </wps:spPr>
                      <wps:txbx>
                        <w:txbxContent>
                          <w:p w14:paraId="1F26A896"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71641" name="Shape 71641"/>
                      <wps:cNvSpPr/>
                      <wps:spPr>
                        <a:xfrm>
                          <a:off x="0" y="0"/>
                          <a:ext cx="2071370" cy="9144"/>
                        </a:xfrm>
                        <a:custGeom>
                          <a:avLst/>
                          <a:gdLst/>
                          <a:ahLst/>
                          <a:cxnLst/>
                          <a:rect l="0" t="0" r="0" b="0"/>
                          <a:pathLst>
                            <a:path w="2071370" h="9144">
                              <a:moveTo>
                                <a:pt x="0" y="0"/>
                              </a:moveTo>
                              <a:lnTo>
                                <a:pt x="2071370" y="0"/>
                              </a:lnTo>
                              <a:lnTo>
                                <a:pt x="207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42" name="Shape 71642"/>
                      <wps:cNvSpPr/>
                      <wps:spPr>
                        <a:xfrm>
                          <a:off x="20714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43" name="Shape 71643"/>
                      <wps:cNvSpPr/>
                      <wps:spPr>
                        <a:xfrm>
                          <a:off x="2077542" y="0"/>
                          <a:ext cx="2333879" cy="9144"/>
                        </a:xfrm>
                        <a:custGeom>
                          <a:avLst/>
                          <a:gdLst/>
                          <a:ahLst/>
                          <a:cxnLst/>
                          <a:rect l="0" t="0" r="0" b="0"/>
                          <a:pathLst>
                            <a:path w="2333879" h="9144">
                              <a:moveTo>
                                <a:pt x="0" y="0"/>
                              </a:moveTo>
                              <a:lnTo>
                                <a:pt x="2333879" y="0"/>
                              </a:lnTo>
                              <a:lnTo>
                                <a:pt x="23338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44" name="Shape 71644"/>
                      <wps:cNvSpPr/>
                      <wps:spPr>
                        <a:xfrm>
                          <a:off x="44114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45" name="Shape 71645"/>
                      <wps:cNvSpPr/>
                      <wps:spPr>
                        <a:xfrm>
                          <a:off x="4417517" y="0"/>
                          <a:ext cx="1975358" cy="9144"/>
                        </a:xfrm>
                        <a:custGeom>
                          <a:avLst/>
                          <a:gdLst/>
                          <a:ahLst/>
                          <a:cxnLst/>
                          <a:rect l="0" t="0" r="0" b="0"/>
                          <a:pathLst>
                            <a:path w="1975358" h="9144">
                              <a:moveTo>
                                <a:pt x="0" y="0"/>
                              </a:moveTo>
                              <a:lnTo>
                                <a:pt x="1975358" y="0"/>
                              </a:lnTo>
                              <a:lnTo>
                                <a:pt x="1975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19" name="Rectangle 69119"/>
                      <wps:cNvSpPr/>
                      <wps:spPr>
                        <a:xfrm>
                          <a:off x="21336" y="340995"/>
                          <a:ext cx="38021" cy="171355"/>
                        </a:xfrm>
                        <a:prstGeom prst="rect">
                          <a:avLst/>
                        </a:prstGeom>
                        <a:ln>
                          <a:noFill/>
                        </a:ln>
                      </wps:spPr>
                      <wps:txbx>
                        <w:txbxContent>
                          <w:p w14:paraId="06CCDF7C" w14:textId="77777777" w:rsidR="00735A90" w:rsidRDefault="00DA6AC5">
                            <w:pPr>
                              <w:spacing w:after="160" w:line="259" w:lineRule="auto"/>
                              <w:ind w:left="0" w:firstLine="0"/>
                            </w:pPr>
                            <w:r>
                              <w:rPr>
                                <w:color w:val="474A4C"/>
                                <w:sz w:val="20"/>
                              </w:rPr>
                              <w:t xml:space="preserve"> </w:t>
                            </w:r>
                          </w:p>
                        </w:txbxContent>
                      </wps:txbx>
                      <wps:bodyPr horzOverflow="overflow" vert="horz" lIns="0" tIns="0" rIns="0" bIns="0" rtlCol="0">
                        <a:noAutofit/>
                      </wps:bodyPr>
                    </wps:wsp>
                    <wps:wsp>
                      <wps:cNvPr id="69120" name="Rectangle 69120"/>
                      <wps:cNvSpPr/>
                      <wps:spPr>
                        <a:xfrm>
                          <a:off x="21336" y="612953"/>
                          <a:ext cx="42144" cy="189937"/>
                        </a:xfrm>
                        <a:prstGeom prst="rect">
                          <a:avLst/>
                        </a:prstGeom>
                        <a:ln>
                          <a:noFill/>
                        </a:ln>
                      </wps:spPr>
                      <wps:txbx>
                        <w:txbxContent>
                          <w:p w14:paraId="14137530" w14:textId="77777777" w:rsidR="00735A90" w:rsidRDefault="00DA6AC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110" name="Picture 69110"/>
                        <pic:cNvPicPr/>
                      </pic:nvPicPr>
                      <pic:blipFill>
                        <a:blip r:embed="rId1"/>
                        <a:stretch>
                          <a:fillRect/>
                        </a:stretch>
                      </pic:blipFill>
                      <pic:spPr>
                        <a:xfrm>
                          <a:off x="5562041" y="130670"/>
                          <a:ext cx="793242" cy="801370"/>
                        </a:xfrm>
                        <a:prstGeom prst="rect">
                          <a:avLst/>
                        </a:prstGeom>
                      </pic:spPr>
                    </pic:pic>
                  </wpg:wgp>
                </a:graphicData>
              </a:graphic>
            </wp:anchor>
          </w:drawing>
        </mc:Choice>
        <mc:Fallback>
          <w:pict>
            <v:group w14:anchorId="23645D33" id="Group 69104" o:spid="_x0000_s1065" style="position:absolute;left:0;text-align:left;margin-left:70.35pt;margin-top:747.1pt;width:503.4pt;height:73.4pt;z-index:251658242;mso-position-horizontal-relative:page;mso-position-vertical-relative:page" coordsize="63928,9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">
              <v:rect id="Rectangle 69111" o:spid="_x0000_s1066" style="position:absolute;left:10347;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" filled="f" stroked="f">
                <v:textbox inset="0,0,0,0">
                  <w:txbxContent>
                    <w:p w14:paraId="685B316B" w14:textId="77777777" w:rsidR="00735A90" w:rsidRDefault="00DA6AC5">
                      <w:pPr>
                        <w:spacing w:after="160" w:line="259" w:lineRule="auto"/>
                        <w:ind w:left="0" w:firstLine="0"/>
                      </w:pPr>
                      <w:r>
                        <w:rPr>
                          <w:color w:val="474A4C"/>
                          <w:sz w:val="20"/>
                        </w:rPr>
                        <w:t xml:space="preserve"> </w:t>
                      </w:r>
                    </w:p>
                  </w:txbxContent>
                </v:textbox>
              </v:rect>
              <v:rect id="Rectangle 69115" o:spid="_x0000_s1067" style="position:absolute;left:2773;top:1870;width:201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" filled="f" stroked="f">
                <v:textbox inset="0,0,0,0">
                  <w:txbxContent>
                    <w:p w14:paraId="1303A7BF" w14:textId="77777777" w:rsidR="00735A90" w:rsidRDefault="00DA6AC5">
                      <w:pPr>
                        <w:spacing w:after="160" w:line="259" w:lineRule="auto"/>
                        <w:ind w:left="0" w:firstLine="0"/>
                      </w:pPr>
                      <w:r>
                        <w:rPr>
                          <w:color w:val="474A4C"/>
                          <w:sz w:val="20"/>
                        </w:rPr>
                        <w:t>Vantaan ammattiopisto Varia</w:t>
                      </w:r>
                    </w:p>
                  </w:txbxContent>
                </v:textbox>
              </v:rect>
              <v:rect id="Rectangle 69116" o:spid="_x0000_s1068" style="position:absolute;left:17940;top:18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" filled="f" stroked="f">
                <v:textbox inset="0,0,0,0">
                  <w:txbxContent>
                    <w:p w14:paraId="53D0C11B" w14:textId="77777777" w:rsidR="00735A90" w:rsidRDefault="00DA6AC5">
                      <w:pPr>
                        <w:spacing w:after="160" w:line="259" w:lineRule="auto"/>
                        <w:ind w:left="0" w:firstLine="0"/>
                      </w:pPr>
                      <w:r>
                        <w:rPr>
                          <w:color w:val="474A4C"/>
                          <w:sz w:val="20"/>
                        </w:rPr>
                        <w:t xml:space="preserve"> </w:t>
                      </w:r>
                    </w:p>
                  </w:txbxContent>
                </v:textbox>
              </v:rect>
              <v:rect id="Rectangle 69112" o:spid="_x0000_s1069" style="position:absolute;left:32406;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" filled="f" stroked="f">
                <v:textbox inset="0,0,0,0">
                  <w:txbxContent>
                    <w:p w14:paraId="5D441C24" w14:textId="77777777" w:rsidR="00735A90" w:rsidRDefault="00DA6AC5">
                      <w:pPr>
                        <w:spacing w:after="160" w:line="259" w:lineRule="auto"/>
                        <w:ind w:left="0" w:firstLine="0"/>
                      </w:pPr>
                      <w:r>
                        <w:rPr>
                          <w:color w:val="474A4C"/>
                          <w:sz w:val="20"/>
                        </w:rPr>
                        <w:t xml:space="preserve"> </w:t>
                      </w:r>
                    </w:p>
                  </w:txbxContent>
                </v:textbox>
              </v:rect>
              <v:rect id="Rectangle 69117" o:spid="_x0000_s1070" style="position:absolute;left:29129;top:1870;width:87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" filled="f" stroked="f">
                <v:textbox inset="0,0,0,0">
                  <w:txbxContent>
                    <w:p w14:paraId="0F8ECF80" w14:textId="77777777" w:rsidR="00735A90" w:rsidRDefault="00DA6AC5">
                      <w:pPr>
                        <w:spacing w:after="160" w:line="259" w:lineRule="auto"/>
                        <w:ind w:left="0" w:firstLine="0"/>
                      </w:pPr>
                      <w:r>
                        <w:rPr>
                          <w:color w:val="474A4C"/>
                          <w:sz w:val="20"/>
                        </w:rPr>
                        <w:t>www.varia.fi</w:t>
                      </w:r>
                    </w:p>
                  </w:txbxContent>
                </v:textbox>
              </v:rect>
              <v:rect id="Rectangle 69118" o:spid="_x0000_s1071" style="position:absolute;left:35697;top:187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" filled="f" stroked="f">
                <v:textbox inset="0,0,0,0">
                  <w:txbxContent>
                    <w:p w14:paraId="48BEA561" w14:textId="77777777" w:rsidR="00735A90" w:rsidRDefault="00DA6AC5">
                      <w:pPr>
                        <w:spacing w:after="160" w:line="259" w:lineRule="auto"/>
                        <w:ind w:left="0" w:firstLine="0"/>
                      </w:pPr>
                      <w:r>
                        <w:rPr>
                          <w:color w:val="474A4C"/>
                          <w:sz w:val="20"/>
                        </w:rPr>
                        <w:t xml:space="preserve"> </w:t>
                      </w:r>
                    </w:p>
                  </w:txbxContent>
                </v:textbox>
              </v:rect>
              <v:rect id="Rectangle 69113" o:spid="_x0000_s1072" style="position:absolute;left:54020;top: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" filled="f" stroked="f">
                <v:textbox inset="0,0,0,0">
                  <w:txbxContent>
                    <w:p w14:paraId="7DAE0F81" w14:textId="77777777" w:rsidR="00735A90" w:rsidRDefault="00DA6AC5">
                      <w:pPr>
                        <w:spacing w:after="160" w:line="259" w:lineRule="auto"/>
                        <w:ind w:left="0" w:firstLine="0"/>
                      </w:pPr>
                      <w:r>
                        <w:rPr>
                          <w:color w:val="474A4C"/>
                          <w:sz w:val="20"/>
                        </w:rPr>
                        <w:t xml:space="preserve"> </w:t>
                      </w:r>
                    </w:p>
                  </w:txbxContent>
                </v:textbox>
              </v:rect>
              <v:rect id="Rectangle 69114" o:spid="_x0000_s1073" style="position:absolute;left:54020;top:18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" filled="f" stroked="f">
                <v:textbox inset="0,0,0,0">
                  <w:txbxContent>
                    <w:p w14:paraId="1F26A896" w14:textId="77777777" w:rsidR="00735A90" w:rsidRDefault="00DA6AC5">
                      <w:pPr>
                        <w:spacing w:after="160" w:line="259" w:lineRule="auto"/>
                        <w:ind w:left="0" w:firstLine="0"/>
                      </w:pPr>
                      <w:r>
                        <w:rPr>
                          <w:color w:val="474A4C"/>
                          <w:sz w:val="20"/>
                        </w:rPr>
                        <w:t xml:space="preserve"> </w:t>
                      </w:r>
                    </w:p>
                  </w:txbxContent>
                </v:textbox>
              </v:rect>
              <v:shape id="Shape 71641" o:spid="_x0000_s1074" style="position:absolute;width:20713;height:91;visibility:visible;mso-wrap-style:square;v-text-anchor:top" coordsize="20713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" path="m,l2071370,r,9144l,9144,,e" fillcolor="black" stroked="f" strokeweight="0">
                <v:stroke miterlimit="83231f" joinstyle="miter"/>
                <v:path arrowok="t" textboxrect="0,0,2071370,9144"/>
              </v:shape>
              <v:shape id="Shape 71642" o:spid="_x0000_s1075" style="position:absolute;left:207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" path="m,l9144,r,9144l,9144,,e" fillcolor="black" stroked="f" strokeweight="0">
                <v:stroke miterlimit="83231f" joinstyle="miter"/>
                <v:path arrowok="t" textboxrect="0,0,9144,9144"/>
              </v:shape>
              <v:shape id="Shape 71643" o:spid="_x0000_s1076" style="position:absolute;left:20775;width:23339;height:91;visibility:visible;mso-wrap-style:square;v-text-anchor:top" coordsize="23338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" path="m,l2333879,r,9144l,9144,,e" fillcolor="black" stroked="f" strokeweight="0">
                <v:stroke miterlimit="83231f" joinstyle="miter"/>
                <v:path arrowok="t" textboxrect="0,0,2333879,9144"/>
              </v:shape>
              <v:shape id="Shape 71644" o:spid="_x0000_s1077" style="position:absolute;left:441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" path="m,l9144,r,9144l,9144,,e" fillcolor="black" stroked="f" strokeweight="0">
                <v:stroke miterlimit="83231f" joinstyle="miter"/>
                <v:path arrowok="t" textboxrect="0,0,9144,9144"/>
              </v:shape>
              <v:shape id="Shape 71645" o:spid="_x0000_s1078" style="position:absolute;left:44175;width:19753;height:91;visibility:visible;mso-wrap-style:square;v-text-anchor:top" coordsize="1975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" path="m,l1975358,r,9144l,9144,,e" fillcolor="black" stroked="f" strokeweight="0">
                <v:stroke miterlimit="83231f" joinstyle="miter"/>
                <v:path arrowok="t" textboxrect="0,0,1975358,9144"/>
              </v:shape>
              <v:rect id="Rectangle 69119" o:spid="_x0000_s1079" style="position:absolute;left:213;top:340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" filled="f" stroked="f">
                <v:textbox inset="0,0,0,0">
                  <w:txbxContent>
                    <w:p w14:paraId="06CCDF7C" w14:textId="77777777" w:rsidR="00735A90" w:rsidRDefault="00DA6AC5">
                      <w:pPr>
                        <w:spacing w:after="160" w:line="259" w:lineRule="auto"/>
                        <w:ind w:left="0" w:firstLine="0"/>
                      </w:pPr>
                      <w:r>
                        <w:rPr>
                          <w:color w:val="474A4C"/>
                          <w:sz w:val="20"/>
                        </w:rPr>
                        <w:t xml:space="preserve"> </w:t>
                      </w:r>
                    </w:p>
                  </w:txbxContent>
                </v:textbox>
              </v:rect>
              <v:rect id="Rectangle 69120" o:spid="_x0000_s1080" style="position:absolute;left:213;top:61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" filled="f" stroked="f">
                <v:textbox inset="0,0,0,0">
                  <w:txbxContent>
                    <w:p w14:paraId="14137530" w14:textId="77777777" w:rsidR="00735A90" w:rsidRDefault="00DA6AC5">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10" o:spid="_x0000_s1081" type="#_x0000_t75" style="position:absolute;left:55620;top:1306;width:7932;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">
                <v:imagedata r:id="rId2" o:title=""/>
              </v:shape>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2DE12" w14:textId="77777777" w:rsidR="000559E2" w:rsidRDefault="000559E2">
      <w:pPr>
        <w:spacing w:after="0" w:line="240" w:lineRule="auto"/>
      </w:pPr>
      <w:r>
        <w:separator/>
      </w:r>
    </w:p>
  </w:footnote>
  <w:footnote w:type="continuationSeparator" w:id="0">
    <w:p w14:paraId="18317854" w14:textId="77777777" w:rsidR="000559E2" w:rsidRDefault="000559E2">
      <w:pPr>
        <w:spacing w:after="0" w:line="240" w:lineRule="auto"/>
      </w:pPr>
      <w:r>
        <w:continuationSeparator/>
      </w:r>
    </w:p>
  </w:footnote>
  <w:footnote w:type="continuationNotice" w:id="1">
    <w:p w14:paraId="423CECB6" w14:textId="77777777" w:rsidR="000559E2" w:rsidRDefault="000559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0806" w14:textId="77777777" w:rsidR="00735A90" w:rsidRDefault="00DA6AC5">
    <w:pPr>
      <w:spacing w:after="0" w:line="259" w:lineRule="auto"/>
      <w:ind w:left="118" w:firstLine="0"/>
    </w:pPr>
    <w:r>
      <w:rPr>
        <w:color w:val="4472C4"/>
      </w:rPr>
      <w:t>AMMATILLISEN KOULUTUKSEN OPISKELUHUOLTOSUUNNITELMA</w:t>
    </w:r>
    <w:r>
      <w:rPr>
        <w:color w:val="2B579A"/>
      </w:rPr>
      <w:t xml:space="preserve"> </w:t>
    </w:r>
  </w:p>
  <w:p w14:paraId="3AF59164" w14:textId="77777777" w:rsidR="00735A90" w:rsidRDefault="00DA6AC5">
    <w:pPr>
      <w:spacing w:after="0" w:line="259" w:lineRule="auto"/>
      <w:ind w:left="118" w:firstLine="0"/>
    </w:pPr>
    <w:r>
      <w:rPr>
        <w:color w:val="4472C4"/>
      </w:rPr>
      <w:t xml:space="preserve">Hyväksynyt 1.6.2023 Kasvatuksen ja oppimisen apulaiskaupunginjohtaja </w:t>
    </w:r>
  </w:p>
  <w:p w14:paraId="79D7808B" w14:textId="77777777" w:rsidR="00735A90" w:rsidRDefault="00DA6AC5">
    <w:pPr>
      <w:spacing w:after="0" w:line="259" w:lineRule="auto"/>
      <w:ind w:left="118"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CE8A" w14:textId="77777777" w:rsidR="00735A90" w:rsidRDefault="00DA6AC5">
    <w:pPr>
      <w:spacing w:after="0" w:line="259" w:lineRule="auto"/>
      <w:ind w:left="118" w:firstLine="0"/>
    </w:pPr>
    <w:r>
      <w:rPr>
        <w:color w:val="4472C4"/>
      </w:rPr>
      <w:t>AMMATILLISEN KOULUTUKSEN OPISKELUHUOLTOSUUNNITELMA</w:t>
    </w:r>
    <w:r>
      <w:rPr>
        <w:color w:val="2B579A"/>
      </w:rPr>
      <w:t xml:space="preserve"> </w:t>
    </w:r>
  </w:p>
  <w:p w14:paraId="42E14C37" w14:textId="66BC0536" w:rsidR="00735A90" w:rsidRDefault="0215D8FE">
    <w:pPr>
      <w:spacing w:after="0" w:line="259" w:lineRule="auto"/>
      <w:ind w:left="118" w:firstLine="0"/>
    </w:pPr>
    <w:r w:rsidRPr="0215D8FE">
      <w:rPr>
        <w:color w:val="4472C4"/>
      </w:rPr>
      <w:t>202</w:t>
    </w:r>
    <w:r w:rsidR="00557FEF">
      <w:rPr>
        <w:color w:val="4472C4"/>
      </w:rPr>
      <w:t>5</w:t>
    </w:r>
  </w:p>
  <w:p w14:paraId="5835A9C7" w14:textId="77777777" w:rsidR="00735A90" w:rsidRDefault="00DA6AC5">
    <w:pPr>
      <w:spacing w:after="0" w:line="259" w:lineRule="auto"/>
      <w:ind w:left="118"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A30E" w14:textId="77777777" w:rsidR="00735A90" w:rsidRDefault="00DA6AC5">
    <w:pPr>
      <w:spacing w:after="0" w:line="259" w:lineRule="auto"/>
      <w:ind w:left="118" w:firstLine="0"/>
    </w:pPr>
    <w:r>
      <w:rPr>
        <w:color w:val="4472C4"/>
      </w:rPr>
      <w:t>AMMATILLISEN KOULUTUKSEN OPISKELUHUOLTOSUUNNITELMA</w:t>
    </w:r>
    <w:r>
      <w:rPr>
        <w:color w:val="2B579A"/>
      </w:rPr>
      <w:t xml:space="preserve"> </w:t>
    </w:r>
  </w:p>
  <w:p w14:paraId="69A137EF" w14:textId="77777777" w:rsidR="00735A90" w:rsidRDefault="00DA6AC5">
    <w:pPr>
      <w:spacing w:after="0" w:line="259" w:lineRule="auto"/>
      <w:ind w:left="118" w:firstLine="0"/>
    </w:pPr>
    <w:r>
      <w:rPr>
        <w:color w:val="4472C4"/>
      </w:rPr>
      <w:t xml:space="preserve">Hyväksynyt 1.6.2023 Kasvatuksen ja oppimisen apulaiskaupunginjohtaja </w:t>
    </w:r>
  </w:p>
  <w:p w14:paraId="68EBC295" w14:textId="77777777" w:rsidR="00735A90" w:rsidRDefault="00DA6AC5">
    <w:pPr>
      <w:spacing w:after="0" w:line="259" w:lineRule="auto"/>
      <w:ind w:left="118"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22DB2"/>
    <w:multiLevelType w:val="hybridMultilevel"/>
    <w:tmpl w:val="5F803038"/>
    <w:lvl w:ilvl="0" w:tplc="CE1EDBA8">
      <w:start w:val="1"/>
      <w:numFmt w:val="bullet"/>
      <w:lvlText w:val="•"/>
      <w:lvlJc w:val="left"/>
      <w:pPr>
        <w:ind w:left="720"/>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7B10830E">
      <w:start w:val="1"/>
      <w:numFmt w:val="bullet"/>
      <w:lvlText w:val="o"/>
      <w:lvlJc w:val="left"/>
      <w:pPr>
        <w:ind w:left="144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2" w:tplc="4C3E34C4">
      <w:start w:val="1"/>
      <w:numFmt w:val="bullet"/>
      <w:lvlText w:val="▪"/>
      <w:lvlJc w:val="left"/>
      <w:pPr>
        <w:ind w:left="216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3" w:tplc="C764DFAC">
      <w:start w:val="1"/>
      <w:numFmt w:val="bullet"/>
      <w:lvlText w:val="•"/>
      <w:lvlJc w:val="left"/>
      <w:pPr>
        <w:ind w:left="2887"/>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4" w:tplc="6F2C7E06">
      <w:start w:val="1"/>
      <w:numFmt w:val="bullet"/>
      <w:lvlText w:val="o"/>
      <w:lvlJc w:val="left"/>
      <w:pPr>
        <w:ind w:left="360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5" w:tplc="42AE9054">
      <w:start w:val="1"/>
      <w:numFmt w:val="bullet"/>
      <w:lvlText w:val="▪"/>
      <w:lvlJc w:val="left"/>
      <w:pPr>
        <w:ind w:left="432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6" w:tplc="8BC8FA7E">
      <w:start w:val="1"/>
      <w:numFmt w:val="bullet"/>
      <w:lvlText w:val="•"/>
      <w:lvlJc w:val="left"/>
      <w:pPr>
        <w:ind w:left="5047"/>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7" w:tplc="3C4A41DE">
      <w:start w:val="1"/>
      <w:numFmt w:val="bullet"/>
      <w:lvlText w:val="o"/>
      <w:lvlJc w:val="left"/>
      <w:pPr>
        <w:ind w:left="576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8" w:tplc="2E5033B6">
      <w:start w:val="1"/>
      <w:numFmt w:val="bullet"/>
      <w:lvlText w:val="▪"/>
      <w:lvlJc w:val="left"/>
      <w:pPr>
        <w:ind w:left="648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723020"/>
    <w:multiLevelType w:val="hybridMultilevel"/>
    <w:tmpl w:val="048CEB28"/>
    <w:lvl w:ilvl="0" w:tplc="7E38A37C">
      <w:start w:val="1"/>
      <w:numFmt w:val="bullet"/>
      <w:lvlText w:val="•"/>
      <w:lvlJc w:val="left"/>
      <w:pPr>
        <w:ind w:left="720"/>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7502682A">
      <w:start w:val="1"/>
      <w:numFmt w:val="bullet"/>
      <w:lvlText w:val="o"/>
      <w:lvlJc w:val="left"/>
      <w:pPr>
        <w:ind w:left="144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2" w:tplc="AAFAE86E">
      <w:start w:val="1"/>
      <w:numFmt w:val="bullet"/>
      <w:lvlText w:val="▪"/>
      <w:lvlJc w:val="left"/>
      <w:pPr>
        <w:ind w:left="216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3" w:tplc="8586E44E">
      <w:start w:val="1"/>
      <w:numFmt w:val="bullet"/>
      <w:lvlText w:val="•"/>
      <w:lvlJc w:val="left"/>
      <w:pPr>
        <w:ind w:left="2887"/>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4" w:tplc="1982F142">
      <w:start w:val="1"/>
      <w:numFmt w:val="bullet"/>
      <w:lvlText w:val="o"/>
      <w:lvlJc w:val="left"/>
      <w:pPr>
        <w:ind w:left="360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5" w:tplc="FE325EAC">
      <w:start w:val="1"/>
      <w:numFmt w:val="bullet"/>
      <w:lvlText w:val="▪"/>
      <w:lvlJc w:val="left"/>
      <w:pPr>
        <w:ind w:left="432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6" w:tplc="41BAF94E">
      <w:start w:val="1"/>
      <w:numFmt w:val="bullet"/>
      <w:lvlText w:val="•"/>
      <w:lvlJc w:val="left"/>
      <w:pPr>
        <w:ind w:left="5047"/>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7" w:tplc="B7FE2F3C">
      <w:start w:val="1"/>
      <w:numFmt w:val="bullet"/>
      <w:lvlText w:val="o"/>
      <w:lvlJc w:val="left"/>
      <w:pPr>
        <w:ind w:left="576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8" w:tplc="958CA9FC">
      <w:start w:val="1"/>
      <w:numFmt w:val="bullet"/>
      <w:lvlText w:val="▪"/>
      <w:lvlJc w:val="left"/>
      <w:pPr>
        <w:ind w:left="648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EB613B"/>
    <w:multiLevelType w:val="hybridMultilevel"/>
    <w:tmpl w:val="AA1EDB9E"/>
    <w:lvl w:ilvl="0" w:tplc="27EE336E">
      <w:start w:val="1"/>
      <w:numFmt w:val="bullet"/>
      <w:lvlText w:val="-"/>
      <w:lvlJc w:val="left"/>
      <w:pPr>
        <w:ind w:left="1553"/>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8318D48A">
      <w:start w:val="1"/>
      <w:numFmt w:val="bullet"/>
      <w:lvlText w:val="o"/>
      <w:lvlJc w:val="left"/>
      <w:pPr>
        <w:ind w:left="21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tplc="58A8BD30">
      <w:start w:val="1"/>
      <w:numFmt w:val="bullet"/>
      <w:lvlText w:val="▪"/>
      <w:lvlJc w:val="left"/>
      <w:pPr>
        <w:ind w:left="28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5A2485F0">
      <w:start w:val="1"/>
      <w:numFmt w:val="bullet"/>
      <w:lvlText w:val="•"/>
      <w:lvlJc w:val="left"/>
      <w:pPr>
        <w:ind w:left="36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tplc="D36080A0">
      <w:start w:val="1"/>
      <w:numFmt w:val="bullet"/>
      <w:lvlText w:val="o"/>
      <w:lvlJc w:val="left"/>
      <w:pPr>
        <w:ind w:left="43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tplc="20E2EB3A">
      <w:start w:val="1"/>
      <w:numFmt w:val="bullet"/>
      <w:lvlText w:val="▪"/>
      <w:lvlJc w:val="left"/>
      <w:pPr>
        <w:ind w:left="50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tplc="B16280A6">
      <w:start w:val="1"/>
      <w:numFmt w:val="bullet"/>
      <w:lvlText w:val="•"/>
      <w:lvlJc w:val="left"/>
      <w:pPr>
        <w:ind w:left="57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tplc="C85C2C88">
      <w:start w:val="1"/>
      <w:numFmt w:val="bullet"/>
      <w:lvlText w:val="o"/>
      <w:lvlJc w:val="left"/>
      <w:pPr>
        <w:ind w:left="64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tplc="CBA2B152">
      <w:start w:val="1"/>
      <w:numFmt w:val="bullet"/>
      <w:lvlText w:val="▪"/>
      <w:lvlJc w:val="left"/>
      <w:pPr>
        <w:ind w:left="72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CC7A43"/>
    <w:multiLevelType w:val="hybridMultilevel"/>
    <w:tmpl w:val="5372B7E2"/>
    <w:lvl w:ilvl="0" w:tplc="75B413D4">
      <w:start w:val="1"/>
      <w:numFmt w:val="bullet"/>
      <w:lvlText w:val="•"/>
      <w:lvlJc w:val="left"/>
      <w:pPr>
        <w:ind w:left="720"/>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FEA80474">
      <w:start w:val="1"/>
      <w:numFmt w:val="bullet"/>
      <w:lvlText w:val="o"/>
      <w:lvlJc w:val="left"/>
      <w:pPr>
        <w:ind w:left="144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2" w:tplc="28D4C150">
      <w:start w:val="1"/>
      <w:numFmt w:val="bullet"/>
      <w:lvlText w:val="▪"/>
      <w:lvlJc w:val="left"/>
      <w:pPr>
        <w:ind w:left="216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3" w:tplc="B3A66598">
      <w:start w:val="1"/>
      <w:numFmt w:val="bullet"/>
      <w:lvlText w:val="•"/>
      <w:lvlJc w:val="left"/>
      <w:pPr>
        <w:ind w:left="2887"/>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4" w:tplc="FE105E5C">
      <w:start w:val="1"/>
      <w:numFmt w:val="bullet"/>
      <w:lvlText w:val="o"/>
      <w:lvlJc w:val="left"/>
      <w:pPr>
        <w:ind w:left="360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5" w:tplc="81E6D022">
      <w:start w:val="1"/>
      <w:numFmt w:val="bullet"/>
      <w:lvlText w:val="▪"/>
      <w:lvlJc w:val="left"/>
      <w:pPr>
        <w:ind w:left="432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6" w:tplc="353ED580">
      <w:start w:val="1"/>
      <w:numFmt w:val="bullet"/>
      <w:lvlText w:val="•"/>
      <w:lvlJc w:val="left"/>
      <w:pPr>
        <w:ind w:left="5047"/>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7" w:tplc="18BE8888">
      <w:start w:val="1"/>
      <w:numFmt w:val="bullet"/>
      <w:lvlText w:val="o"/>
      <w:lvlJc w:val="left"/>
      <w:pPr>
        <w:ind w:left="576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8" w:tplc="2B2C9EEA">
      <w:start w:val="1"/>
      <w:numFmt w:val="bullet"/>
      <w:lvlText w:val="▪"/>
      <w:lvlJc w:val="left"/>
      <w:pPr>
        <w:ind w:left="648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8AE0ADB"/>
    <w:multiLevelType w:val="hybridMultilevel"/>
    <w:tmpl w:val="2D8243A8"/>
    <w:lvl w:ilvl="0" w:tplc="DF1028EA">
      <w:start w:val="1"/>
      <w:numFmt w:val="bullet"/>
      <w:lvlText w:val="•"/>
      <w:lvlJc w:val="left"/>
      <w:pPr>
        <w:ind w:left="838"/>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1F7C1D60">
      <w:start w:val="1"/>
      <w:numFmt w:val="bullet"/>
      <w:lvlText w:val="o"/>
      <w:lvlJc w:val="left"/>
      <w:pPr>
        <w:ind w:left="144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2" w:tplc="5A04A8DA">
      <w:start w:val="1"/>
      <w:numFmt w:val="bullet"/>
      <w:lvlText w:val="▪"/>
      <w:lvlJc w:val="left"/>
      <w:pPr>
        <w:ind w:left="21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3" w:tplc="55CC0C38">
      <w:start w:val="1"/>
      <w:numFmt w:val="bullet"/>
      <w:lvlText w:val="•"/>
      <w:lvlJc w:val="left"/>
      <w:pPr>
        <w:ind w:left="288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30F45420">
      <w:start w:val="1"/>
      <w:numFmt w:val="bullet"/>
      <w:lvlText w:val="o"/>
      <w:lvlJc w:val="left"/>
      <w:pPr>
        <w:ind w:left="360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5" w:tplc="BD2E2564">
      <w:start w:val="1"/>
      <w:numFmt w:val="bullet"/>
      <w:lvlText w:val="▪"/>
      <w:lvlJc w:val="left"/>
      <w:pPr>
        <w:ind w:left="432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6" w:tplc="E1065972">
      <w:start w:val="1"/>
      <w:numFmt w:val="bullet"/>
      <w:lvlText w:val="•"/>
      <w:lvlJc w:val="left"/>
      <w:pPr>
        <w:ind w:left="504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FF12F79E">
      <w:start w:val="1"/>
      <w:numFmt w:val="bullet"/>
      <w:lvlText w:val="o"/>
      <w:lvlJc w:val="left"/>
      <w:pPr>
        <w:ind w:left="57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8" w:tplc="0EB23104">
      <w:start w:val="1"/>
      <w:numFmt w:val="bullet"/>
      <w:lvlText w:val="▪"/>
      <w:lvlJc w:val="left"/>
      <w:pPr>
        <w:ind w:left="648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9B559D8"/>
    <w:multiLevelType w:val="hybridMultilevel"/>
    <w:tmpl w:val="10C6D4A6"/>
    <w:lvl w:ilvl="0" w:tplc="C496439E">
      <w:start w:val="1"/>
      <w:numFmt w:val="decimal"/>
      <w:lvlText w:val="%1)"/>
      <w:lvlJc w:val="left"/>
      <w:pPr>
        <w:ind w:left="113"/>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58D8EE50">
      <w:start w:val="1"/>
      <w:numFmt w:val="lowerLetter"/>
      <w:lvlText w:val="%2"/>
      <w:lvlJc w:val="left"/>
      <w:pPr>
        <w:ind w:left="10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tplc="146E27BA">
      <w:start w:val="1"/>
      <w:numFmt w:val="lowerRoman"/>
      <w:lvlText w:val="%3"/>
      <w:lvlJc w:val="left"/>
      <w:pPr>
        <w:ind w:left="18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938A78FE">
      <w:start w:val="1"/>
      <w:numFmt w:val="decimal"/>
      <w:lvlText w:val="%4"/>
      <w:lvlJc w:val="left"/>
      <w:pPr>
        <w:ind w:left="25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tplc="0A941646">
      <w:start w:val="1"/>
      <w:numFmt w:val="lowerLetter"/>
      <w:lvlText w:val="%5"/>
      <w:lvlJc w:val="left"/>
      <w:pPr>
        <w:ind w:left="32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tplc="F96C6C82">
      <w:start w:val="1"/>
      <w:numFmt w:val="lowerRoman"/>
      <w:lvlText w:val="%6"/>
      <w:lvlJc w:val="left"/>
      <w:pPr>
        <w:ind w:left="39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tplc="2DD2572C">
      <w:start w:val="1"/>
      <w:numFmt w:val="decimal"/>
      <w:lvlText w:val="%7"/>
      <w:lvlJc w:val="left"/>
      <w:pPr>
        <w:ind w:left="46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tplc="8DA8FFEE">
      <w:start w:val="1"/>
      <w:numFmt w:val="lowerLetter"/>
      <w:lvlText w:val="%8"/>
      <w:lvlJc w:val="left"/>
      <w:pPr>
        <w:ind w:left="54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tplc="F5624B72">
      <w:start w:val="1"/>
      <w:numFmt w:val="lowerRoman"/>
      <w:lvlText w:val="%9"/>
      <w:lvlJc w:val="left"/>
      <w:pPr>
        <w:ind w:left="61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FE054D"/>
    <w:multiLevelType w:val="hybridMultilevel"/>
    <w:tmpl w:val="032284A2"/>
    <w:lvl w:ilvl="0" w:tplc="57DE6CA2">
      <w:start w:val="1"/>
      <w:numFmt w:val="bullet"/>
      <w:lvlText w:val="•"/>
      <w:lvlJc w:val="left"/>
      <w:pPr>
        <w:ind w:left="838"/>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041E4F98">
      <w:start w:val="1"/>
      <w:numFmt w:val="bullet"/>
      <w:lvlText w:val="o"/>
      <w:lvlJc w:val="left"/>
      <w:pPr>
        <w:ind w:left="144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2" w:tplc="D25A741E">
      <w:start w:val="1"/>
      <w:numFmt w:val="bullet"/>
      <w:lvlText w:val="▪"/>
      <w:lvlJc w:val="left"/>
      <w:pPr>
        <w:ind w:left="21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3" w:tplc="18E68FC4">
      <w:start w:val="1"/>
      <w:numFmt w:val="bullet"/>
      <w:lvlText w:val="•"/>
      <w:lvlJc w:val="left"/>
      <w:pPr>
        <w:ind w:left="288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CB6A369C">
      <w:start w:val="1"/>
      <w:numFmt w:val="bullet"/>
      <w:lvlText w:val="o"/>
      <w:lvlJc w:val="left"/>
      <w:pPr>
        <w:ind w:left="360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5" w:tplc="8566058E">
      <w:start w:val="1"/>
      <w:numFmt w:val="bullet"/>
      <w:lvlText w:val="▪"/>
      <w:lvlJc w:val="left"/>
      <w:pPr>
        <w:ind w:left="432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6" w:tplc="895E5398">
      <w:start w:val="1"/>
      <w:numFmt w:val="bullet"/>
      <w:lvlText w:val="•"/>
      <w:lvlJc w:val="left"/>
      <w:pPr>
        <w:ind w:left="504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4E187A08">
      <w:start w:val="1"/>
      <w:numFmt w:val="bullet"/>
      <w:lvlText w:val="o"/>
      <w:lvlJc w:val="left"/>
      <w:pPr>
        <w:ind w:left="57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8" w:tplc="E51E617A">
      <w:start w:val="1"/>
      <w:numFmt w:val="bullet"/>
      <w:lvlText w:val="▪"/>
      <w:lvlJc w:val="left"/>
      <w:pPr>
        <w:ind w:left="648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407984"/>
    <w:multiLevelType w:val="hybridMultilevel"/>
    <w:tmpl w:val="1858633C"/>
    <w:lvl w:ilvl="0" w:tplc="6ECC1D76">
      <w:start w:val="1"/>
      <w:numFmt w:val="bullet"/>
      <w:lvlText w:val="•"/>
      <w:lvlJc w:val="left"/>
      <w:pPr>
        <w:ind w:left="3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BAB8DB8A">
      <w:start w:val="1"/>
      <w:numFmt w:val="bullet"/>
      <w:lvlText w:val="•"/>
      <w:lvlJc w:val="left"/>
      <w:pPr>
        <w:ind w:left="838"/>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FCB42F86">
      <w:start w:val="1"/>
      <w:numFmt w:val="bullet"/>
      <w:lvlText w:val="▪"/>
      <w:lvlJc w:val="left"/>
      <w:pPr>
        <w:ind w:left="1440"/>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3" w:tplc="7BA60EF6">
      <w:start w:val="1"/>
      <w:numFmt w:val="bullet"/>
      <w:lvlText w:val="•"/>
      <w:lvlJc w:val="left"/>
      <w:pPr>
        <w:ind w:left="21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4E244AB4">
      <w:start w:val="1"/>
      <w:numFmt w:val="bullet"/>
      <w:lvlText w:val="o"/>
      <w:lvlJc w:val="left"/>
      <w:pPr>
        <w:ind w:left="2880"/>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5" w:tplc="39EA4104">
      <w:start w:val="1"/>
      <w:numFmt w:val="bullet"/>
      <w:lvlText w:val="▪"/>
      <w:lvlJc w:val="left"/>
      <w:pPr>
        <w:ind w:left="3600"/>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6" w:tplc="80BAE2CA">
      <w:start w:val="1"/>
      <w:numFmt w:val="bullet"/>
      <w:lvlText w:val="•"/>
      <w:lvlJc w:val="left"/>
      <w:pPr>
        <w:ind w:left="43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10DAD0F6">
      <w:start w:val="1"/>
      <w:numFmt w:val="bullet"/>
      <w:lvlText w:val="o"/>
      <w:lvlJc w:val="left"/>
      <w:pPr>
        <w:ind w:left="5040"/>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8" w:tplc="268E81C4">
      <w:start w:val="1"/>
      <w:numFmt w:val="bullet"/>
      <w:lvlText w:val="▪"/>
      <w:lvlJc w:val="left"/>
      <w:pPr>
        <w:ind w:left="5760"/>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152DE3"/>
    <w:multiLevelType w:val="hybridMultilevel"/>
    <w:tmpl w:val="43104BC6"/>
    <w:lvl w:ilvl="0" w:tplc="055847CC">
      <w:start w:val="1"/>
      <w:numFmt w:val="bullet"/>
      <w:lvlText w:val="•"/>
      <w:lvlJc w:val="left"/>
      <w:pPr>
        <w:ind w:left="1421"/>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DCE4A144">
      <w:start w:val="1"/>
      <w:numFmt w:val="bullet"/>
      <w:lvlText w:val="o"/>
      <w:lvlJc w:val="left"/>
      <w:pPr>
        <w:ind w:left="2160"/>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2" w:tplc="35CAE4B0">
      <w:start w:val="1"/>
      <w:numFmt w:val="bullet"/>
      <w:lvlText w:val="▪"/>
      <w:lvlJc w:val="left"/>
      <w:pPr>
        <w:ind w:left="2880"/>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3" w:tplc="BF76AF18">
      <w:start w:val="1"/>
      <w:numFmt w:val="bullet"/>
      <w:lvlText w:val="•"/>
      <w:lvlJc w:val="left"/>
      <w:pPr>
        <w:ind w:left="3600"/>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4" w:tplc="AF56F796">
      <w:start w:val="1"/>
      <w:numFmt w:val="bullet"/>
      <w:lvlText w:val="o"/>
      <w:lvlJc w:val="left"/>
      <w:pPr>
        <w:ind w:left="4320"/>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5" w:tplc="DC565344">
      <w:start w:val="1"/>
      <w:numFmt w:val="bullet"/>
      <w:lvlText w:val="▪"/>
      <w:lvlJc w:val="left"/>
      <w:pPr>
        <w:ind w:left="5040"/>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6" w:tplc="BF72F506">
      <w:start w:val="1"/>
      <w:numFmt w:val="bullet"/>
      <w:lvlText w:val="•"/>
      <w:lvlJc w:val="left"/>
      <w:pPr>
        <w:ind w:left="5760"/>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7" w:tplc="6E042A5A">
      <w:start w:val="1"/>
      <w:numFmt w:val="bullet"/>
      <w:lvlText w:val="o"/>
      <w:lvlJc w:val="left"/>
      <w:pPr>
        <w:ind w:left="6480"/>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8" w:tplc="276E2494">
      <w:start w:val="1"/>
      <w:numFmt w:val="bullet"/>
      <w:lvlText w:val="▪"/>
      <w:lvlJc w:val="left"/>
      <w:pPr>
        <w:ind w:left="7200"/>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B142869"/>
    <w:multiLevelType w:val="hybridMultilevel"/>
    <w:tmpl w:val="1C5E9ADA"/>
    <w:lvl w:ilvl="0" w:tplc="99EEC170">
      <w:start w:val="1"/>
      <w:numFmt w:val="bullet"/>
      <w:lvlText w:val="•"/>
      <w:lvlJc w:val="left"/>
      <w:pPr>
        <w:ind w:left="838"/>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6172CFCE">
      <w:start w:val="1"/>
      <w:numFmt w:val="decimal"/>
      <w:lvlText w:val="%2."/>
      <w:lvlJc w:val="left"/>
      <w:pPr>
        <w:ind w:left="1918"/>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2" w:tplc="B4187D6C">
      <w:start w:val="1"/>
      <w:numFmt w:val="lowerRoman"/>
      <w:lvlText w:val="%3"/>
      <w:lvlJc w:val="left"/>
      <w:pPr>
        <w:ind w:left="252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3" w:tplc="383CD4E0">
      <w:start w:val="1"/>
      <w:numFmt w:val="decimal"/>
      <w:lvlText w:val="%4"/>
      <w:lvlJc w:val="left"/>
      <w:pPr>
        <w:ind w:left="324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4" w:tplc="16A299A0">
      <w:start w:val="1"/>
      <w:numFmt w:val="lowerLetter"/>
      <w:lvlText w:val="%5"/>
      <w:lvlJc w:val="left"/>
      <w:pPr>
        <w:ind w:left="396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5" w:tplc="363863AA">
      <w:start w:val="1"/>
      <w:numFmt w:val="lowerRoman"/>
      <w:lvlText w:val="%6"/>
      <w:lvlJc w:val="left"/>
      <w:pPr>
        <w:ind w:left="468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6" w:tplc="EF60CDD2">
      <w:start w:val="1"/>
      <w:numFmt w:val="decimal"/>
      <w:lvlText w:val="%7"/>
      <w:lvlJc w:val="left"/>
      <w:pPr>
        <w:ind w:left="540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7" w:tplc="6876FC48">
      <w:start w:val="1"/>
      <w:numFmt w:val="lowerLetter"/>
      <w:lvlText w:val="%8"/>
      <w:lvlJc w:val="left"/>
      <w:pPr>
        <w:ind w:left="612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8" w:tplc="138E95C4">
      <w:start w:val="1"/>
      <w:numFmt w:val="lowerRoman"/>
      <w:lvlText w:val="%9"/>
      <w:lvlJc w:val="left"/>
      <w:pPr>
        <w:ind w:left="684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C374E3A"/>
    <w:multiLevelType w:val="hybridMultilevel"/>
    <w:tmpl w:val="B08EAD54"/>
    <w:lvl w:ilvl="0" w:tplc="B896E3D4">
      <w:start w:val="1"/>
      <w:numFmt w:val="decimal"/>
      <w:lvlText w:val="%1)"/>
      <w:lvlJc w:val="left"/>
      <w:pPr>
        <w:ind w:left="838"/>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E760D4A8">
      <w:start w:val="1"/>
      <w:numFmt w:val="lowerLetter"/>
      <w:lvlText w:val="%2"/>
      <w:lvlJc w:val="left"/>
      <w:pPr>
        <w:ind w:left="14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tplc="C3E491E6">
      <w:start w:val="1"/>
      <w:numFmt w:val="lowerRoman"/>
      <w:lvlText w:val="%3"/>
      <w:lvlJc w:val="left"/>
      <w:pPr>
        <w:ind w:left="21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C1F4251C">
      <w:start w:val="1"/>
      <w:numFmt w:val="decimal"/>
      <w:lvlText w:val="%4"/>
      <w:lvlJc w:val="left"/>
      <w:pPr>
        <w:ind w:left="28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tplc="EEEC846C">
      <w:start w:val="1"/>
      <w:numFmt w:val="lowerLetter"/>
      <w:lvlText w:val="%5"/>
      <w:lvlJc w:val="left"/>
      <w:pPr>
        <w:ind w:left="36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tplc="AF6C2EC0">
      <w:start w:val="1"/>
      <w:numFmt w:val="lowerRoman"/>
      <w:lvlText w:val="%6"/>
      <w:lvlJc w:val="left"/>
      <w:pPr>
        <w:ind w:left="43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tplc="09CC1CB6">
      <w:start w:val="1"/>
      <w:numFmt w:val="decimal"/>
      <w:lvlText w:val="%7"/>
      <w:lvlJc w:val="left"/>
      <w:pPr>
        <w:ind w:left="50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tplc="F3C448C0">
      <w:start w:val="1"/>
      <w:numFmt w:val="lowerLetter"/>
      <w:lvlText w:val="%8"/>
      <w:lvlJc w:val="left"/>
      <w:pPr>
        <w:ind w:left="57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tplc="611C0A7E">
      <w:start w:val="1"/>
      <w:numFmt w:val="lowerRoman"/>
      <w:lvlText w:val="%9"/>
      <w:lvlJc w:val="left"/>
      <w:pPr>
        <w:ind w:left="64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EE51FEC"/>
    <w:multiLevelType w:val="hybridMultilevel"/>
    <w:tmpl w:val="AD1A5D98"/>
    <w:lvl w:ilvl="0" w:tplc="5636AE38">
      <w:start w:val="1"/>
      <w:numFmt w:val="bullet"/>
      <w:lvlText w:val="•"/>
      <w:lvlJc w:val="left"/>
      <w:pPr>
        <w:ind w:left="838"/>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5074FD9C">
      <w:start w:val="1"/>
      <w:numFmt w:val="bullet"/>
      <w:lvlText w:val="o"/>
      <w:lvlJc w:val="left"/>
      <w:pPr>
        <w:ind w:left="144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2" w:tplc="06BA7D4C">
      <w:start w:val="1"/>
      <w:numFmt w:val="bullet"/>
      <w:lvlText w:val="▪"/>
      <w:lvlJc w:val="left"/>
      <w:pPr>
        <w:ind w:left="21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3" w:tplc="3A3A531E">
      <w:start w:val="1"/>
      <w:numFmt w:val="bullet"/>
      <w:lvlText w:val="•"/>
      <w:lvlJc w:val="left"/>
      <w:pPr>
        <w:ind w:left="288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2BEA2D88">
      <w:start w:val="1"/>
      <w:numFmt w:val="bullet"/>
      <w:lvlText w:val="o"/>
      <w:lvlJc w:val="left"/>
      <w:pPr>
        <w:ind w:left="360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5" w:tplc="377A8A14">
      <w:start w:val="1"/>
      <w:numFmt w:val="bullet"/>
      <w:lvlText w:val="▪"/>
      <w:lvlJc w:val="left"/>
      <w:pPr>
        <w:ind w:left="432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6" w:tplc="B1405556">
      <w:start w:val="1"/>
      <w:numFmt w:val="bullet"/>
      <w:lvlText w:val="•"/>
      <w:lvlJc w:val="left"/>
      <w:pPr>
        <w:ind w:left="504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1408D4EC">
      <w:start w:val="1"/>
      <w:numFmt w:val="bullet"/>
      <w:lvlText w:val="o"/>
      <w:lvlJc w:val="left"/>
      <w:pPr>
        <w:ind w:left="57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8" w:tplc="E5E05828">
      <w:start w:val="1"/>
      <w:numFmt w:val="bullet"/>
      <w:lvlText w:val="▪"/>
      <w:lvlJc w:val="left"/>
      <w:pPr>
        <w:ind w:left="648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1EC4A5A"/>
    <w:multiLevelType w:val="hybridMultilevel"/>
    <w:tmpl w:val="4FD4C668"/>
    <w:lvl w:ilvl="0" w:tplc="35508972">
      <w:start w:val="1"/>
      <w:numFmt w:val="bullet"/>
      <w:lvlText w:val="•"/>
      <w:lvlJc w:val="left"/>
      <w:pPr>
        <w:ind w:left="852"/>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7382AA2A">
      <w:start w:val="1"/>
      <w:numFmt w:val="bullet"/>
      <w:lvlText w:val="o"/>
      <w:lvlJc w:val="left"/>
      <w:pPr>
        <w:ind w:left="145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2" w:tplc="AF26AFC0">
      <w:start w:val="1"/>
      <w:numFmt w:val="bullet"/>
      <w:lvlText w:val="▪"/>
      <w:lvlJc w:val="left"/>
      <w:pPr>
        <w:ind w:left="217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3" w:tplc="0AE094DC">
      <w:start w:val="1"/>
      <w:numFmt w:val="bullet"/>
      <w:lvlText w:val="•"/>
      <w:lvlJc w:val="left"/>
      <w:pPr>
        <w:ind w:left="289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3BC43466">
      <w:start w:val="1"/>
      <w:numFmt w:val="bullet"/>
      <w:lvlText w:val="o"/>
      <w:lvlJc w:val="left"/>
      <w:pPr>
        <w:ind w:left="361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5" w:tplc="B864717A">
      <w:start w:val="1"/>
      <w:numFmt w:val="bullet"/>
      <w:lvlText w:val="▪"/>
      <w:lvlJc w:val="left"/>
      <w:pPr>
        <w:ind w:left="433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6" w:tplc="C008833A">
      <w:start w:val="1"/>
      <w:numFmt w:val="bullet"/>
      <w:lvlText w:val="•"/>
      <w:lvlJc w:val="left"/>
      <w:pPr>
        <w:ind w:left="505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EFC4E600">
      <w:start w:val="1"/>
      <w:numFmt w:val="bullet"/>
      <w:lvlText w:val="o"/>
      <w:lvlJc w:val="left"/>
      <w:pPr>
        <w:ind w:left="577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8" w:tplc="28DAB0E4">
      <w:start w:val="1"/>
      <w:numFmt w:val="bullet"/>
      <w:lvlText w:val="▪"/>
      <w:lvlJc w:val="left"/>
      <w:pPr>
        <w:ind w:left="649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27C53E7"/>
    <w:multiLevelType w:val="hybridMultilevel"/>
    <w:tmpl w:val="1070E7B8"/>
    <w:lvl w:ilvl="0" w:tplc="1214D574">
      <w:start w:val="1"/>
      <w:numFmt w:val="bullet"/>
      <w:lvlText w:val="•"/>
      <w:lvlJc w:val="left"/>
      <w:pPr>
        <w:ind w:left="852"/>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4AFE4F80">
      <w:start w:val="1"/>
      <w:numFmt w:val="bullet"/>
      <w:lvlText w:val="o"/>
      <w:lvlJc w:val="left"/>
      <w:pPr>
        <w:ind w:left="145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2" w:tplc="712E5C9A">
      <w:start w:val="1"/>
      <w:numFmt w:val="bullet"/>
      <w:lvlText w:val="▪"/>
      <w:lvlJc w:val="left"/>
      <w:pPr>
        <w:ind w:left="217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3" w:tplc="0F440E02">
      <w:start w:val="1"/>
      <w:numFmt w:val="bullet"/>
      <w:lvlText w:val="•"/>
      <w:lvlJc w:val="left"/>
      <w:pPr>
        <w:ind w:left="289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B186FDEC">
      <w:start w:val="1"/>
      <w:numFmt w:val="bullet"/>
      <w:lvlText w:val="o"/>
      <w:lvlJc w:val="left"/>
      <w:pPr>
        <w:ind w:left="361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5" w:tplc="11F677BC">
      <w:start w:val="1"/>
      <w:numFmt w:val="bullet"/>
      <w:lvlText w:val="▪"/>
      <w:lvlJc w:val="left"/>
      <w:pPr>
        <w:ind w:left="433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6" w:tplc="DC66CB68">
      <w:start w:val="1"/>
      <w:numFmt w:val="bullet"/>
      <w:lvlText w:val="•"/>
      <w:lvlJc w:val="left"/>
      <w:pPr>
        <w:ind w:left="505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F60002A8">
      <w:start w:val="1"/>
      <w:numFmt w:val="bullet"/>
      <w:lvlText w:val="o"/>
      <w:lvlJc w:val="left"/>
      <w:pPr>
        <w:ind w:left="577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8" w:tplc="6A28FF32">
      <w:start w:val="1"/>
      <w:numFmt w:val="bullet"/>
      <w:lvlText w:val="▪"/>
      <w:lvlJc w:val="left"/>
      <w:pPr>
        <w:ind w:left="649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3490DD8"/>
    <w:multiLevelType w:val="hybridMultilevel"/>
    <w:tmpl w:val="6F464466"/>
    <w:lvl w:ilvl="0" w:tplc="78B88F4E">
      <w:start w:val="1"/>
      <w:numFmt w:val="bullet"/>
      <w:lvlText w:val="•"/>
      <w:lvlJc w:val="left"/>
      <w:pPr>
        <w:ind w:left="720"/>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4648CCDA">
      <w:start w:val="1"/>
      <w:numFmt w:val="bullet"/>
      <w:lvlText w:val="o"/>
      <w:lvlJc w:val="left"/>
      <w:pPr>
        <w:ind w:left="144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2" w:tplc="56E88E5A">
      <w:start w:val="1"/>
      <w:numFmt w:val="bullet"/>
      <w:lvlText w:val="▪"/>
      <w:lvlJc w:val="left"/>
      <w:pPr>
        <w:ind w:left="216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3" w:tplc="BCD6CF4C">
      <w:start w:val="1"/>
      <w:numFmt w:val="bullet"/>
      <w:lvlText w:val="•"/>
      <w:lvlJc w:val="left"/>
      <w:pPr>
        <w:ind w:left="2887"/>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4" w:tplc="0B621E84">
      <w:start w:val="1"/>
      <w:numFmt w:val="bullet"/>
      <w:lvlText w:val="o"/>
      <w:lvlJc w:val="left"/>
      <w:pPr>
        <w:ind w:left="360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5" w:tplc="2766EBF0">
      <w:start w:val="1"/>
      <w:numFmt w:val="bullet"/>
      <w:lvlText w:val="▪"/>
      <w:lvlJc w:val="left"/>
      <w:pPr>
        <w:ind w:left="432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6" w:tplc="F0464BB6">
      <w:start w:val="1"/>
      <w:numFmt w:val="bullet"/>
      <w:lvlText w:val="•"/>
      <w:lvlJc w:val="left"/>
      <w:pPr>
        <w:ind w:left="5047"/>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7" w:tplc="068440E6">
      <w:start w:val="1"/>
      <w:numFmt w:val="bullet"/>
      <w:lvlText w:val="o"/>
      <w:lvlJc w:val="left"/>
      <w:pPr>
        <w:ind w:left="576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lvl w:ilvl="8" w:tplc="3A74D4CC">
      <w:start w:val="1"/>
      <w:numFmt w:val="bullet"/>
      <w:lvlText w:val="▪"/>
      <w:lvlJc w:val="left"/>
      <w:pPr>
        <w:ind w:left="6487"/>
      </w:pPr>
      <w:rPr>
        <w:rFonts w:ascii="Segoe UI Symbol" w:hAnsi="Segoe UI Symbol" w:hint="default"/>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32F6D90"/>
    <w:multiLevelType w:val="hybridMultilevel"/>
    <w:tmpl w:val="DDD83108"/>
    <w:lvl w:ilvl="0" w:tplc="FE90954C">
      <w:start w:val="1"/>
      <w:numFmt w:val="decimal"/>
      <w:lvlText w:val="%1)"/>
      <w:lvlJc w:val="left"/>
      <w:pPr>
        <w:ind w:left="333"/>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F22877BC">
      <w:start w:val="1"/>
      <w:numFmt w:val="lowerLetter"/>
      <w:lvlText w:val="%2"/>
      <w:lvlJc w:val="left"/>
      <w:pPr>
        <w:ind w:left="10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tplc="E7C88066">
      <w:start w:val="1"/>
      <w:numFmt w:val="lowerRoman"/>
      <w:lvlText w:val="%3"/>
      <w:lvlJc w:val="left"/>
      <w:pPr>
        <w:ind w:left="18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2D601DE0">
      <w:start w:val="1"/>
      <w:numFmt w:val="decimal"/>
      <w:lvlText w:val="%4"/>
      <w:lvlJc w:val="left"/>
      <w:pPr>
        <w:ind w:left="25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tplc="81587E34">
      <w:start w:val="1"/>
      <w:numFmt w:val="lowerLetter"/>
      <w:lvlText w:val="%5"/>
      <w:lvlJc w:val="left"/>
      <w:pPr>
        <w:ind w:left="32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tplc="0E7CF9C4">
      <w:start w:val="1"/>
      <w:numFmt w:val="lowerRoman"/>
      <w:lvlText w:val="%6"/>
      <w:lvlJc w:val="left"/>
      <w:pPr>
        <w:ind w:left="39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tplc="A1E2C830">
      <w:start w:val="1"/>
      <w:numFmt w:val="decimal"/>
      <w:lvlText w:val="%7"/>
      <w:lvlJc w:val="left"/>
      <w:pPr>
        <w:ind w:left="46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tplc="51E67F88">
      <w:start w:val="1"/>
      <w:numFmt w:val="lowerLetter"/>
      <w:lvlText w:val="%8"/>
      <w:lvlJc w:val="left"/>
      <w:pPr>
        <w:ind w:left="54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tplc="100010B2">
      <w:start w:val="1"/>
      <w:numFmt w:val="lowerRoman"/>
      <w:lvlText w:val="%9"/>
      <w:lvlJc w:val="left"/>
      <w:pPr>
        <w:ind w:left="61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AB1072C"/>
    <w:multiLevelType w:val="hybridMultilevel"/>
    <w:tmpl w:val="C678938E"/>
    <w:lvl w:ilvl="0" w:tplc="11D0994A">
      <w:start w:val="1"/>
      <w:numFmt w:val="bullet"/>
      <w:lvlText w:val="•"/>
      <w:lvlJc w:val="left"/>
      <w:pPr>
        <w:ind w:left="852"/>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4538F0A0">
      <w:start w:val="1"/>
      <w:numFmt w:val="bullet"/>
      <w:lvlText w:val="o"/>
      <w:lvlJc w:val="left"/>
      <w:pPr>
        <w:ind w:left="145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2" w:tplc="D08AC2B0">
      <w:start w:val="1"/>
      <w:numFmt w:val="bullet"/>
      <w:lvlText w:val="▪"/>
      <w:lvlJc w:val="left"/>
      <w:pPr>
        <w:ind w:left="217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3" w:tplc="91A636A6">
      <w:start w:val="1"/>
      <w:numFmt w:val="bullet"/>
      <w:lvlText w:val="•"/>
      <w:lvlJc w:val="left"/>
      <w:pPr>
        <w:ind w:left="289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E4F89CCA">
      <w:start w:val="1"/>
      <w:numFmt w:val="bullet"/>
      <w:lvlText w:val="o"/>
      <w:lvlJc w:val="left"/>
      <w:pPr>
        <w:ind w:left="361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5" w:tplc="7BB8B89C">
      <w:start w:val="1"/>
      <w:numFmt w:val="bullet"/>
      <w:lvlText w:val="▪"/>
      <w:lvlJc w:val="left"/>
      <w:pPr>
        <w:ind w:left="433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6" w:tplc="A684A5DA">
      <w:start w:val="1"/>
      <w:numFmt w:val="bullet"/>
      <w:lvlText w:val="•"/>
      <w:lvlJc w:val="left"/>
      <w:pPr>
        <w:ind w:left="505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4E48981E">
      <w:start w:val="1"/>
      <w:numFmt w:val="bullet"/>
      <w:lvlText w:val="o"/>
      <w:lvlJc w:val="left"/>
      <w:pPr>
        <w:ind w:left="577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8" w:tplc="53763594">
      <w:start w:val="1"/>
      <w:numFmt w:val="bullet"/>
      <w:lvlText w:val="▪"/>
      <w:lvlJc w:val="left"/>
      <w:pPr>
        <w:ind w:left="6499"/>
      </w:pPr>
      <w:rPr>
        <w:rFonts w:ascii="Arial" w:hAnsi="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CCD7940"/>
    <w:multiLevelType w:val="hybridMultilevel"/>
    <w:tmpl w:val="5A40AD48"/>
    <w:lvl w:ilvl="0" w:tplc="4066189E">
      <w:start w:val="1"/>
      <w:numFmt w:val="bullet"/>
      <w:lvlText w:val=""/>
      <w:lvlJc w:val="left"/>
      <w:pPr>
        <w:ind w:left="720" w:hanging="360"/>
      </w:pPr>
      <w:rPr>
        <w:rFonts w:ascii="Symbol" w:hAnsi="Symbol" w:hint="default"/>
      </w:rPr>
    </w:lvl>
    <w:lvl w:ilvl="1" w:tplc="CC3A47C8">
      <w:start w:val="1"/>
      <w:numFmt w:val="bullet"/>
      <w:lvlText w:val="o"/>
      <w:lvlJc w:val="left"/>
      <w:pPr>
        <w:ind w:left="1198" w:hanging="360"/>
      </w:pPr>
      <w:rPr>
        <w:rFonts w:ascii="Courier New" w:hAnsi="Courier New" w:hint="default"/>
      </w:rPr>
    </w:lvl>
    <w:lvl w:ilvl="2" w:tplc="195664EE">
      <w:start w:val="1"/>
      <w:numFmt w:val="bullet"/>
      <w:lvlText w:val=""/>
      <w:lvlJc w:val="left"/>
      <w:pPr>
        <w:ind w:left="1918" w:hanging="360"/>
      </w:pPr>
      <w:rPr>
        <w:rFonts w:ascii="Wingdings" w:hAnsi="Wingdings" w:hint="default"/>
      </w:rPr>
    </w:lvl>
    <w:lvl w:ilvl="3" w:tplc="841A394C">
      <w:start w:val="1"/>
      <w:numFmt w:val="bullet"/>
      <w:lvlText w:val=""/>
      <w:lvlJc w:val="left"/>
      <w:pPr>
        <w:ind w:left="2638" w:hanging="360"/>
      </w:pPr>
      <w:rPr>
        <w:rFonts w:ascii="Symbol" w:hAnsi="Symbol" w:hint="default"/>
      </w:rPr>
    </w:lvl>
    <w:lvl w:ilvl="4" w:tplc="AA061EB4">
      <w:start w:val="1"/>
      <w:numFmt w:val="bullet"/>
      <w:lvlText w:val="o"/>
      <w:lvlJc w:val="left"/>
      <w:pPr>
        <w:ind w:left="3358" w:hanging="360"/>
      </w:pPr>
      <w:rPr>
        <w:rFonts w:ascii="Courier New" w:hAnsi="Courier New" w:hint="default"/>
      </w:rPr>
    </w:lvl>
    <w:lvl w:ilvl="5" w:tplc="30C2C750">
      <w:start w:val="1"/>
      <w:numFmt w:val="bullet"/>
      <w:lvlText w:val=""/>
      <w:lvlJc w:val="left"/>
      <w:pPr>
        <w:ind w:left="4078" w:hanging="360"/>
      </w:pPr>
      <w:rPr>
        <w:rFonts w:ascii="Wingdings" w:hAnsi="Wingdings" w:hint="default"/>
      </w:rPr>
    </w:lvl>
    <w:lvl w:ilvl="6" w:tplc="C5B66F1E">
      <w:start w:val="1"/>
      <w:numFmt w:val="bullet"/>
      <w:lvlText w:val=""/>
      <w:lvlJc w:val="left"/>
      <w:pPr>
        <w:ind w:left="4798" w:hanging="360"/>
      </w:pPr>
      <w:rPr>
        <w:rFonts w:ascii="Symbol" w:hAnsi="Symbol" w:hint="default"/>
      </w:rPr>
    </w:lvl>
    <w:lvl w:ilvl="7" w:tplc="4AC60A1A">
      <w:start w:val="1"/>
      <w:numFmt w:val="bullet"/>
      <w:lvlText w:val="o"/>
      <w:lvlJc w:val="left"/>
      <w:pPr>
        <w:ind w:left="5518" w:hanging="360"/>
      </w:pPr>
      <w:rPr>
        <w:rFonts w:ascii="Courier New" w:hAnsi="Courier New" w:hint="default"/>
      </w:rPr>
    </w:lvl>
    <w:lvl w:ilvl="8" w:tplc="FD2E887A">
      <w:start w:val="1"/>
      <w:numFmt w:val="bullet"/>
      <w:lvlText w:val=""/>
      <w:lvlJc w:val="left"/>
      <w:pPr>
        <w:ind w:left="6238" w:hanging="360"/>
      </w:pPr>
      <w:rPr>
        <w:rFonts w:ascii="Wingdings" w:hAnsi="Wingdings" w:hint="default"/>
      </w:rPr>
    </w:lvl>
  </w:abstractNum>
  <w:abstractNum w:abstractNumId="18" w15:restartNumberingAfterBreak="0">
    <w:nsid w:val="5D5E2FBF"/>
    <w:multiLevelType w:val="multilevel"/>
    <w:tmpl w:val="DD323FE8"/>
    <w:lvl w:ilvl="0">
      <w:start w:val="1"/>
      <w:numFmt w:val="decimal"/>
      <w:lvlText w:val="%1."/>
      <w:lvlJc w:val="left"/>
      <w:pPr>
        <w:ind w:left="544"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85"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26"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367"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308"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249"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90"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131"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8072" w:firstLine="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23D00FC"/>
    <w:multiLevelType w:val="hybridMultilevel"/>
    <w:tmpl w:val="F998CC0E"/>
    <w:lvl w:ilvl="0" w:tplc="CCCAEC12">
      <w:start w:val="1"/>
      <w:numFmt w:val="decimal"/>
      <w:lvlText w:val="%1)"/>
      <w:lvlJc w:val="left"/>
      <w:pPr>
        <w:ind w:left="1699"/>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1C540782">
      <w:start w:val="1"/>
      <w:numFmt w:val="lowerLetter"/>
      <w:lvlText w:val="%2"/>
      <w:lvlJc w:val="left"/>
      <w:pPr>
        <w:ind w:left="2371"/>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tplc="782807B2">
      <w:start w:val="1"/>
      <w:numFmt w:val="lowerRoman"/>
      <w:lvlText w:val="%3"/>
      <w:lvlJc w:val="left"/>
      <w:pPr>
        <w:ind w:left="3091"/>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9320C872">
      <w:start w:val="1"/>
      <w:numFmt w:val="decimal"/>
      <w:lvlText w:val="%4"/>
      <w:lvlJc w:val="left"/>
      <w:pPr>
        <w:ind w:left="3811"/>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tplc="5CFE066A">
      <w:start w:val="1"/>
      <w:numFmt w:val="lowerLetter"/>
      <w:lvlText w:val="%5"/>
      <w:lvlJc w:val="left"/>
      <w:pPr>
        <w:ind w:left="4531"/>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tplc="67F224CA">
      <w:start w:val="1"/>
      <w:numFmt w:val="lowerRoman"/>
      <w:lvlText w:val="%6"/>
      <w:lvlJc w:val="left"/>
      <w:pPr>
        <w:ind w:left="5251"/>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tplc="B4662242">
      <w:start w:val="1"/>
      <w:numFmt w:val="decimal"/>
      <w:lvlText w:val="%7"/>
      <w:lvlJc w:val="left"/>
      <w:pPr>
        <w:ind w:left="5971"/>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tplc="901C17A2">
      <w:start w:val="1"/>
      <w:numFmt w:val="lowerLetter"/>
      <w:lvlText w:val="%8"/>
      <w:lvlJc w:val="left"/>
      <w:pPr>
        <w:ind w:left="6691"/>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tplc="18E44172">
      <w:start w:val="1"/>
      <w:numFmt w:val="lowerRoman"/>
      <w:lvlText w:val="%9"/>
      <w:lvlJc w:val="left"/>
      <w:pPr>
        <w:ind w:left="7411"/>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3307742"/>
    <w:multiLevelType w:val="hybridMultilevel"/>
    <w:tmpl w:val="C380BEC2"/>
    <w:lvl w:ilvl="0" w:tplc="DB9EF7E4">
      <w:start w:val="1"/>
      <w:numFmt w:val="bullet"/>
      <w:lvlText w:val="•"/>
      <w:lvlJc w:val="left"/>
      <w:pPr>
        <w:ind w:left="838"/>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7B9234D4">
      <w:start w:val="1"/>
      <w:numFmt w:val="bullet"/>
      <w:lvlText w:val="o"/>
      <w:lvlJc w:val="left"/>
      <w:pPr>
        <w:ind w:left="144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2" w:tplc="2AF20924">
      <w:start w:val="1"/>
      <w:numFmt w:val="bullet"/>
      <w:lvlText w:val="▪"/>
      <w:lvlJc w:val="left"/>
      <w:pPr>
        <w:ind w:left="21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3" w:tplc="2C4E125A">
      <w:start w:val="1"/>
      <w:numFmt w:val="bullet"/>
      <w:lvlText w:val="•"/>
      <w:lvlJc w:val="left"/>
      <w:pPr>
        <w:ind w:left="288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7B0E58F0">
      <w:start w:val="1"/>
      <w:numFmt w:val="bullet"/>
      <w:lvlText w:val="o"/>
      <w:lvlJc w:val="left"/>
      <w:pPr>
        <w:ind w:left="360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5" w:tplc="84645188">
      <w:start w:val="1"/>
      <w:numFmt w:val="bullet"/>
      <w:lvlText w:val="▪"/>
      <w:lvlJc w:val="left"/>
      <w:pPr>
        <w:ind w:left="432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6" w:tplc="4F7A603C">
      <w:start w:val="1"/>
      <w:numFmt w:val="bullet"/>
      <w:lvlText w:val="•"/>
      <w:lvlJc w:val="left"/>
      <w:pPr>
        <w:ind w:left="504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3CD875E2">
      <w:start w:val="1"/>
      <w:numFmt w:val="bullet"/>
      <w:lvlText w:val="o"/>
      <w:lvlJc w:val="left"/>
      <w:pPr>
        <w:ind w:left="57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8" w:tplc="C0B0D244">
      <w:start w:val="1"/>
      <w:numFmt w:val="bullet"/>
      <w:lvlText w:val="▪"/>
      <w:lvlJc w:val="left"/>
      <w:pPr>
        <w:ind w:left="648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90646BD"/>
    <w:multiLevelType w:val="hybridMultilevel"/>
    <w:tmpl w:val="22FA33D2"/>
    <w:lvl w:ilvl="0" w:tplc="A8BCAD2A">
      <w:start w:val="1"/>
      <w:numFmt w:val="bullet"/>
      <w:lvlText w:val="•"/>
      <w:lvlJc w:val="left"/>
      <w:pPr>
        <w:ind w:left="838"/>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95820636">
      <w:start w:val="1"/>
      <w:numFmt w:val="bullet"/>
      <w:lvlText w:val="o"/>
      <w:lvlJc w:val="left"/>
      <w:pPr>
        <w:ind w:left="1558"/>
      </w:pPr>
      <w:rPr>
        <w:rFonts w:ascii="Courier New" w:hAnsi="Courier New" w:hint="default"/>
        <w:b w:val="0"/>
        <w:i w:val="0"/>
        <w:strike w:val="0"/>
        <w:dstrike w:val="0"/>
        <w:color w:val="000000"/>
        <w:sz w:val="22"/>
        <w:szCs w:val="22"/>
        <w:u w:val="none" w:color="000000"/>
        <w:bdr w:val="none" w:sz="0" w:space="0" w:color="auto"/>
        <w:shd w:val="clear" w:color="auto" w:fill="auto"/>
        <w:vertAlign w:val="baseline"/>
      </w:rPr>
    </w:lvl>
    <w:lvl w:ilvl="2" w:tplc="938277AA">
      <w:start w:val="1"/>
      <w:numFmt w:val="bullet"/>
      <w:lvlText w:val="▪"/>
      <w:lvlJc w:val="left"/>
      <w:pPr>
        <w:ind w:left="2160"/>
      </w:pPr>
      <w:rPr>
        <w:rFonts w:ascii="Courier New" w:hAnsi="Courier New" w:hint="default"/>
        <w:b w:val="0"/>
        <w:i w:val="0"/>
        <w:strike w:val="0"/>
        <w:dstrike w:val="0"/>
        <w:color w:val="000000"/>
        <w:sz w:val="22"/>
        <w:szCs w:val="22"/>
        <w:u w:val="none" w:color="000000"/>
        <w:bdr w:val="none" w:sz="0" w:space="0" w:color="auto"/>
        <w:shd w:val="clear" w:color="auto" w:fill="auto"/>
        <w:vertAlign w:val="baseline"/>
      </w:rPr>
    </w:lvl>
    <w:lvl w:ilvl="3" w:tplc="32C659D4">
      <w:start w:val="1"/>
      <w:numFmt w:val="bullet"/>
      <w:lvlText w:val="•"/>
      <w:lvlJc w:val="left"/>
      <w:pPr>
        <w:ind w:left="2880"/>
      </w:pPr>
      <w:rPr>
        <w:rFonts w:ascii="Courier New" w:hAnsi="Courier New" w:hint="default"/>
        <w:b w:val="0"/>
        <w:i w:val="0"/>
        <w:strike w:val="0"/>
        <w:dstrike w:val="0"/>
        <w:color w:val="000000"/>
        <w:sz w:val="22"/>
        <w:szCs w:val="22"/>
        <w:u w:val="none" w:color="000000"/>
        <w:bdr w:val="none" w:sz="0" w:space="0" w:color="auto"/>
        <w:shd w:val="clear" w:color="auto" w:fill="auto"/>
        <w:vertAlign w:val="baseline"/>
      </w:rPr>
    </w:lvl>
    <w:lvl w:ilvl="4" w:tplc="7C4ABB64">
      <w:start w:val="1"/>
      <w:numFmt w:val="bullet"/>
      <w:lvlText w:val="o"/>
      <w:lvlJc w:val="left"/>
      <w:pPr>
        <w:ind w:left="3600"/>
      </w:pPr>
      <w:rPr>
        <w:rFonts w:ascii="Courier New" w:hAnsi="Courier New" w:hint="default"/>
        <w:b w:val="0"/>
        <w:i w:val="0"/>
        <w:strike w:val="0"/>
        <w:dstrike w:val="0"/>
        <w:color w:val="000000"/>
        <w:sz w:val="22"/>
        <w:szCs w:val="22"/>
        <w:u w:val="none" w:color="000000"/>
        <w:bdr w:val="none" w:sz="0" w:space="0" w:color="auto"/>
        <w:shd w:val="clear" w:color="auto" w:fill="auto"/>
        <w:vertAlign w:val="baseline"/>
      </w:rPr>
    </w:lvl>
    <w:lvl w:ilvl="5" w:tplc="644A084E">
      <w:start w:val="1"/>
      <w:numFmt w:val="bullet"/>
      <w:lvlText w:val="▪"/>
      <w:lvlJc w:val="left"/>
      <w:pPr>
        <w:ind w:left="4320"/>
      </w:pPr>
      <w:rPr>
        <w:rFonts w:ascii="Courier New" w:hAnsi="Courier New" w:hint="default"/>
        <w:b w:val="0"/>
        <w:i w:val="0"/>
        <w:strike w:val="0"/>
        <w:dstrike w:val="0"/>
        <w:color w:val="000000"/>
        <w:sz w:val="22"/>
        <w:szCs w:val="22"/>
        <w:u w:val="none" w:color="000000"/>
        <w:bdr w:val="none" w:sz="0" w:space="0" w:color="auto"/>
        <w:shd w:val="clear" w:color="auto" w:fill="auto"/>
        <w:vertAlign w:val="baseline"/>
      </w:rPr>
    </w:lvl>
    <w:lvl w:ilvl="6" w:tplc="DF5C7AE4">
      <w:start w:val="1"/>
      <w:numFmt w:val="bullet"/>
      <w:lvlText w:val="•"/>
      <w:lvlJc w:val="left"/>
      <w:pPr>
        <w:ind w:left="5040"/>
      </w:pPr>
      <w:rPr>
        <w:rFonts w:ascii="Courier New" w:hAnsi="Courier New" w:hint="default"/>
        <w:b w:val="0"/>
        <w:i w:val="0"/>
        <w:strike w:val="0"/>
        <w:dstrike w:val="0"/>
        <w:color w:val="000000"/>
        <w:sz w:val="22"/>
        <w:szCs w:val="22"/>
        <w:u w:val="none" w:color="000000"/>
        <w:bdr w:val="none" w:sz="0" w:space="0" w:color="auto"/>
        <w:shd w:val="clear" w:color="auto" w:fill="auto"/>
        <w:vertAlign w:val="baseline"/>
      </w:rPr>
    </w:lvl>
    <w:lvl w:ilvl="7" w:tplc="0B18FB70">
      <w:start w:val="1"/>
      <w:numFmt w:val="bullet"/>
      <w:lvlText w:val="o"/>
      <w:lvlJc w:val="left"/>
      <w:pPr>
        <w:ind w:left="5760"/>
      </w:pPr>
      <w:rPr>
        <w:rFonts w:ascii="Courier New" w:hAnsi="Courier New" w:hint="default"/>
        <w:b w:val="0"/>
        <w:i w:val="0"/>
        <w:strike w:val="0"/>
        <w:dstrike w:val="0"/>
        <w:color w:val="000000"/>
        <w:sz w:val="22"/>
        <w:szCs w:val="22"/>
        <w:u w:val="none" w:color="000000"/>
        <w:bdr w:val="none" w:sz="0" w:space="0" w:color="auto"/>
        <w:shd w:val="clear" w:color="auto" w:fill="auto"/>
        <w:vertAlign w:val="baseline"/>
      </w:rPr>
    </w:lvl>
    <w:lvl w:ilvl="8" w:tplc="8C1A6CE2">
      <w:start w:val="1"/>
      <w:numFmt w:val="bullet"/>
      <w:lvlText w:val="▪"/>
      <w:lvlJc w:val="left"/>
      <w:pPr>
        <w:ind w:left="6480"/>
      </w:pPr>
      <w:rPr>
        <w:rFonts w:ascii="Courier New" w:hAnsi="Courier New" w:hint="default"/>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D6B7A41"/>
    <w:multiLevelType w:val="hybridMultilevel"/>
    <w:tmpl w:val="E46ED5F4"/>
    <w:lvl w:ilvl="0" w:tplc="261A0A0C">
      <w:start w:val="1"/>
      <w:numFmt w:val="bullet"/>
      <w:lvlText w:val="•"/>
      <w:lvlJc w:val="left"/>
      <w:pPr>
        <w:ind w:left="838"/>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F38613B8">
      <w:start w:val="1"/>
      <w:numFmt w:val="bullet"/>
      <w:lvlText w:val="o"/>
      <w:lvlJc w:val="left"/>
      <w:pPr>
        <w:ind w:left="14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tplc="C2862028">
      <w:start w:val="1"/>
      <w:numFmt w:val="bullet"/>
      <w:lvlText w:val="▪"/>
      <w:lvlJc w:val="left"/>
      <w:pPr>
        <w:ind w:left="21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F294C688">
      <w:start w:val="1"/>
      <w:numFmt w:val="bullet"/>
      <w:lvlText w:val="•"/>
      <w:lvlJc w:val="left"/>
      <w:pPr>
        <w:ind w:left="28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tplc="DE5E5184">
      <w:start w:val="1"/>
      <w:numFmt w:val="bullet"/>
      <w:lvlText w:val="o"/>
      <w:lvlJc w:val="left"/>
      <w:pPr>
        <w:ind w:left="36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tplc="915619FE">
      <w:start w:val="1"/>
      <w:numFmt w:val="bullet"/>
      <w:lvlText w:val="▪"/>
      <w:lvlJc w:val="left"/>
      <w:pPr>
        <w:ind w:left="43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tplc="7688E086">
      <w:start w:val="1"/>
      <w:numFmt w:val="bullet"/>
      <w:lvlText w:val="•"/>
      <w:lvlJc w:val="left"/>
      <w:pPr>
        <w:ind w:left="50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tplc="15DAC6FC">
      <w:start w:val="1"/>
      <w:numFmt w:val="bullet"/>
      <w:lvlText w:val="o"/>
      <w:lvlJc w:val="left"/>
      <w:pPr>
        <w:ind w:left="57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tplc="2530EDD6">
      <w:start w:val="1"/>
      <w:numFmt w:val="bullet"/>
      <w:lvlText w:val="▪"/>
      <w:lvlJc w:val="left"/>
      <w:pPr>
        <w:ind w:left="64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8F51EEA"/>
    <w:multiLevelType w:val="hybridMultilevel"/>
    <w:tmpl w:val="578E5516"/>
    <w:lvl w:ilvl="0" w:tplc="41E09F04">
      <w:start w:val="1"/>
      <w:numFmt w:val="decimal"/>
      <w:lvlText w:val="%1)"/>
      <w:lvlJc w:val="left"/>
      <w:pPr>
        <w:ind w:left="3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0026FC32">
      <w:start w:val="1"/>
      <w:numFmt w:val="lowerLetter"/>
      <w:lvlText w:val="%2"/>
      <w:lvlJc w:val="left"/>
      <w:pPr>
        <w:ind w:left="10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tplc="B4CC925C">
      <w:start w:val="1"/>
      <w:numFmt w:val="lowerRoman"/>
      <w:lvlText w:val="%3"/>
      <w:lvlJc w:val="left"/>
      <w:pPr>
        <w:ind w:left="18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46B8519A">
      <w:start w:val="1"/>
      <w:numFmt w:val="decimal"/>
      <w:lvlText w:val="%4"/>
      <w:lvlJc w:val="left"/>
      <w:pPr>
        <w:ind w:left="25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tplc="D70687A2">
      <w:start w:val="1"/>
      <w:numFmt w:val="lowerLetter"/>
      <w:lvlText w:val="%5"/>
      <w:lvlJc w:val="left"/>
      <w:pPr>
        <w:ind w:left="32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tplc="E2940140">
      <w:start w:val="1"/>
      <w:numFmt w:val="lowerRoman"/>
      <w:lvlText w:val="%6"/>
      <w:lvlJc w:val="left"/>
      <w:pPr>
        <w:ind w:left="39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tplc="59463810">
      <w:start w:val="1"/>
      <w:numFmt w:val="decimal"/>
      <w:lvlText w:val="%7"/>
      <w:lvlJc w:val="left"/>
      <w:pPr>
        <w:ind w:left="46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tplc="512C9964">
      <w:start w:val="1"/>
      <w:numFmt w:val="lowerLetter"/>
      <w:lvlText w:val="%8"/>
      <w:lvlJc w:val="left"/>
      <w:pPr>
        <w:ind w:left="54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tplc="2ED4C322">
      <w:start w:val="1"/>
      <w:numFmt w:val="lowerRoman"/>
      <w:lvlText w:val="%9"/>
      <w:lvlJc w:val="left"/>
      <w:pPr>
        <w:ind w:left="61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CB57817"/>
    <w:multiLevelType w:val="hybridMultilevel"/>
    <w:tmpl w:val="ADB47BFE"/>
    <w:lvl w:ilvl="0" w:tplc="C010DB04">
      <w:start w:val="1"/>
      <w:numFmt w:val="bullet"/>
      <w:lvlText w:val="•"/>
      <w:lvlJc w:val="left"/>
      <w:pPr>
        <w:ind w:left="838"/>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B60EAAAE">
      <w:start w:val="1"/>
      <w:numFmt w:val="bullet"/>
      <w:lvlText w:val="o"/>
      <w:lvlJc w:val="left"/>
      <w:pPr>
        <w:ind w:left="14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2" w:tplc="84B202BC">
      <w:start w:val="1"/>
      <w:numFmt w:val="bullet"/>
      <w:lvlText w:val="▪"/>
      <w:lvlJc w:val="left"/>
      <w:pPr>
        <w:ind w:left="21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3FA62CAA">
      <w:start w:val="1"/>
      <w:numFmt w:val="bullet"/>
      <w:lvlText w:val="•"/>
      <w:lvlJc w:val="left"/>
      <w:pPr>
        <w:ind w:left="28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4" w:tplc="039CF500">
      <w:start w:val="1"/>
      <w:numFmt w:val="bullet"/>
      <w:lvlText w:val="o"/>
      <w:lvlJc w:val="left"/>
      <w:pPr>
        <w:ind w:left="360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5" w:tplc="8914550A">
      <w:start w:val="1"/>
      <w:numFmt w:val="bullet"/>
      <w:lvlText w:val="▪"/>
      <w:lvlJc w:val="left"/>
      <w:pPr>
        <w:ind w:left="432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6" w:tplc="BBB6D508">
      <w:start w:val="1"/>
      <w:numFmt w:val="bullet"/>
      <w:lvlText w:val="•"/>
      <w:lvlJc w:val="left"/>
      <w:pPr>
        <w:ind w:left="504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7" w:tplc="27BA83B8">
      <w:start w:val="1"/>
      <w:numFmt w:val="bullet"/>
      <w:lvlText w:val="o"/>
      <w:lvlJc w:val="left"/>
      <w:pPr>
        <w:ind w:left="57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8" w:tplc="A808E408">
      <w:start w:val="1"/>
      <w:numFmt w:val="bullet"/>
      <w:lvlText w:val="▪"/>
      <w:lvlJc w:val="left"/>
      <w:pPr>
        <w:ind w:left="648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0A0757"/>
    <w:multiLevelType w:val="hybridMultilevel"/>
    <w:tmpl w:val="804203DE"/>
    <w:lvl w:ilvl="0" w:tplc="EE9A19D4">
      <w:start w:val="1"/>
      <w:numFmt w:val="decimal"/>
      <w:lvlText w:val="%1)"/>
      <w:lvlJc w:val="left"/>
      <w:pPr>
        <w:ind w:left="113"/>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1" w:tplc="35C2D682">
      <w:start w:val="1"/>
      <w:numFmt w:val="decimal"/>
      <w:lvlText w:val="%2."/>
      <w:lvlJc w:val="left"/>
      <w:pPr>
        <w:ind w:left="838"/>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2" w:tplc="E5382844">
      <w:start w:val="1"/>
      <w:numFmt w:val="lowerRoman"/>
      <w:lvlText w:val="%3"/>
      <w:lvlJc w:val="left"/>
      <w:pPr>
        <w:ind w:left="144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3" w:tplc="159A3328">
      <w:start w:val="1"/>
      <w:numFmt w:val="decimal"/>
      <w:lvlText w:val="%4"/>
      <w:lvlJc w:val="left"/>
      <w:pPr>
        <w:ind w:left="216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4" w:tplc="045A6D02">
      <w:start w:val="1"/>
      <w:numFmt w:val="lowerLetter"/>
      <w:lvlText w:val="%5"/>
      <w:lvlJc w:val="left"/>
      <w:pPr>
        <w:ind w:left="288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5" w:tplc="3FCE3DA4">
      <w:start w:val="1"/>
      <w:numFmt w:val="lowerRoman"/>
      <w:lvlText w:val="%6"/>
      <w:lvlJc w:val="left"/>
      <w:pPr>
        <w:ind w:left="360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6" w:tplc="268EA146">
      <w:start w:val="1"/>
      <w:numFmt w:val="decimal"/>
      <w:lvlText w:val="%7"/>
      <w:lvlJc w:val="left"/>
      <w:pPr>
        <w:ind w:left="432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7" w:tplc="66820210">
      <w:start w:val="1"/>
      <w:numFmt w:val="lowerLetter"/>
      <w:lvlText w:val="%8"/>
      <w:lvlJc w:val="left"/>
      <w:pPr>
        <w:ind w:left="504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8" w:tplc="82CAE772">
      <w:start w:val="1"/>
      <w:numFmt w:val="lowerRoman"/>
      <w:lvlText w:val="%9"/>
      <w:lvlJc w:val="left"/>
      <w:pPr>
        <w:ind w:left="576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abstractNum>
  <w:num w:numId="1" w16cid:durableId="844708341">
    <w:abstractNumId w:val="5"/>
  </w:num>
  <w:num w:numId="2" w16cid:durableId="2118327741">
    <w:abstractNumId w:val="21"/>
  </w:num>
  <w:num w:numId="3" w16cid:durableId="140777307">
    <w:abstractNumId w:val="20"/>
  </w:num>
  <w:num w:numId="4" w16cid:durableId="2060130667">
    <w:abstractNumId w:val="24"/>
  </w:num>
  <w:num w:numId="5" w16cid:durableId="1742827752">
    <w:abstractNumId w:val="4"/>
  </w:num>
  <w:num w:numId="6" w16cid:durableId="1437090627">
    <w:abstractNumId w:val="6"/>
  </w:num>
  <w:num w:numId="7" w16cid:durableId="542323982">
    <w:abstractNumId w:val="22"/>
  </w:num>
  <w:num w:numId="8" w16cid:durableId="593629548">
    <w:abstractNumId w:val="15"/>
  </w:num>
  <w:num w:numId="9" w16cid:durableId="1800301628">
    <w:abstractNumId w:val="10"/>
  </w:num>
  <w:num w:numId="10" w16cid:durableId="246815480">
    <w:abstractNumId w:val="11"/>
  </w:num>
  <w:num w:numId="11" w16cid:durableId="1510485307">
    <w:abstractNumId w:val="19"/>
  </w:num>
  <w:num w:numId="12" w16cid:durableId="22557497">
    <w:abstractNumId w:val="8"/>
  </w:num>
  <w:num w:numId="13" w16cid:durableId="1153717628">
    <w:abstractNumId w:val="9"/>
  </w:num>
  <w:num w:numId="14" w16cid:durableId="1994016982">
    <w:abstractNumId w:val="25"/>
  </w:num>
  <w:num w:numId="15" w16cid:durableId="1036125937">
    <w:abstractNumId w:val="7"/>
  </w:num>
  <w:num w:numId="16" w16cid:durableId="376785490">
    <w:abstractNumId w:val="18"/>
  </w:num>
  <w:num w:numId="17" w16cid:durableId="913584056">
    <w:abstractNumId w:val="13"/>
  </w:num>
  <w:num w:numId="18" w16cid:durableId="1019162265">
    <w:abstractNumId w:val="16"/>
  </w:num>
  <w:num w:numId="19" w16cid:durableId="1183976449">
    <w:abstractNumId w:val="12"/>
  </w:num>
  <w:num w:numId="20" w16cid:durableId="218635604">
    <w:abstractNumId w:val="23"/>
  </w:num>
  <w:num w:numId="21" w16cid:durableId="1272782479">
    <w:abstractNumId w:val="2"/>
  </w:num>
  <w:num w:numId="22" w16cid:durableId="2103716734">
    <w:abstractNumId w:val="3"/>
  </w:num>
  <w:num w:numId="23" w16cid:durableId="691416314">
    <w:abstractNumId w:val="14"/>
  </w:num>
  <w:num w:numId="24" w16cid:durableId="1488784075">
    <w:abstractNumId w:val="1"/>
  </w:num>
  <w:num w:numId="25" w16cid:durableId="1185441788">
    <w:abstractNumId w:val="0"/>
  </w:num>
  <w:num w:numId="26" w16cid:durableId="195613201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kkanen Jenni">
    <w15:presenceInfo w15:providerId="AD" w15:userId="S::jenni.nikkanen@vantaa.fi::8dde063d-e4d1-4e1b-875a-a6ccaf3978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A90"/>
    <w:rsid w:val="00000BF7"/>
    <w:rsid w:val="00032F54"/>
    <w:rsid w:val="000559E2"/>
    <w:rsid w:val="000848D0"/>
    <w:rsid w:val="000B16ED"/>
    <w:rsid w:val="000D4F25"/>
    <w:rsid w:val="00102666"/>
    <w:rsid w:val="0010479C"/>
    <w:rsid w:val="00120607"/>
    <w:rsid w:val="001324B5"/>
    <w:rsid w:val="00195315"/>
    <w:rsid w:val="001A7F2C"/>
    <w:rsid w:val="001D6253"/>
    <w:rsid w:val="0025215B"/>
    <w:rsid w:val="00261221"/>
    <w:rsid w:val="00266FD0"/>
    <w:rsid w:val="002678F2"/>
    <w:rsid w:val="002B50B4"/>
    <w:rsid w:val="002D6AEA"/>
    <w:rsid w:val="00304BA9"/>
    <w:rsid w:val="00307D19"/>
    <w:rsid w:val="003100B4"/>
    <w:rsid w:val="00314306"/>
    <w:rsid w:val="00343670"/>
    <w:rsid w:val="003602C4"/>
    <w:rsid w:val="0038437C"/>
    <w:rsid w:val="003A6C44"/>
    <w:rsid w:val="003C0823"/>
    <w:rsid w:val="003C37BF"/>
    <w:rsid w:val="003C3A82"/>
    <w:rsid w:val="003E72E3"/>
    <w:rsid w:val="00401873"/>
    <w:rsid w:val="004400A7"/>
    <w:rsid w:val="00472AFE"/>
    <w:rsid w:val="00480C22"/>
    <w:rsid w:val="00481E51"/>
    <w:rsid w:val="004921DA"/>
    <w:rsid w:val="004949BF"/>
    <w:rsid w:val="004A1976"/>
    <w:rsid w:val="004A6EEA"/>
    <w:rsid w:val="004B5EFD"/>
    <w:rsid w:val="004D0276"/>
    <w:rsid w:val="004E0F6A"/>
    <w:rsid w:val="004E427C"/>
    <w:rsid w:val="00501033"/>
    <w:rsid w:val="00557FEF"/>
    <w:rsid w:val="005A2753"/>
    <w:rsid w:val="005A2D77"/>
    <w:rsid w:val="005A5BEE"/>
    <w:rsid w:val="005B6064"/>
    <w:rsid w:val="005E3EFE"/>
    <w:rsid w:val="005F4304"/>
    <w:rsid w:val="005F6549"/>
    <w:rsid w:val="006252A5"/>
    <w:rsid w:val="00637D74"/>
    <w:rsid w:val="00647347"/>
    <w:rsid w:val="00656FE2"/>
    <w:rsid w:val="0069303B"/>
    <w:rsid w:val="006A527D"/>
    <w:rsid w:val="006A5469"/>
    <w:rsid w:val="006A77D0"/>
    <w:rsid w:val="006B53C1"/>
    <w:rsid w:val="007047BA"/>
    <w:rsid w:val="00735A90"/>
    <w:rsid w:val="0075535D"/>
    <w:rsid w:val="00787377"/>
    <w:rsid w:val="007F06EA"/>
    <w:rsid w:val="00803212"/>
    <w:rsid w:val="00804368"/>
    <w:rsid w:val="00805993"/>
    <w:rsid w:val="00813802"/>
    <w:rsid w:val="008364CB"/>
    <w:rsid w:val="00844747"/>
    <w:rsid w:val="008A2AD5"/>
    <w:rsid w:val="008A2B73"/>
    <w:rsid w:val="008A6C79"/>
    <w:rsid w:val="008C0790"/>
    <w:rsid w:val="008E6133"/>
    <w:rsid w:val="008E667E"/>
    <w:rsid w:val="00920FE4"/>
    <w:rsid w:val="0092318B"/>
    <w:rsid w:val="009341DB"/>
    <w:rsid w:val="00950A33"/>
    <w:rsid w:val="00952640"/>
    <w:rsid w:val="00952FB5"/>
    <w:rsid w:val="009615E3"/>
    <w:rsid w:val="009778E6"/>
    <w:rsid w:val="00993055"/>
    <w:rsid w:val="009C0D04"/>
    <w:rsid w:val="009C699A"/>
    <w:rsid w:val="009D32A5"/>
    <w:rsid w:val="009D6690"/>
    <w:rsid w:val="009E13E9"/>
    <w:rsid w:val="009F6F19"/>
    <w:rsid w:val="00A24526"/>
    <w:rsid w:val="00A26E8E"/>
    <w:rsid w:val="00A50E31"/>
    <w:rsid w:val="00A73FD3"/>
    <w:rsid w:val="00A829C2"/>
    <w:rsid w:val="00A96498"/>
    <w:rsid w:val="00AB23AE"/>
    <w:rsid w:val="00AF04A0"/>
    <w:rsid w:val="00B5136B"/>
    <w:rsid w:val="00B94641"/>
    <w:rsid w:val="00B99E5E"/>
    <w:rsid w:val="00BB0F5D"/>
    <w:rsid w:val="00BC03B5"/>
    <w:rsid w:val="00BC20F6"/>
    <w:rsid w:val="00BD7BEC"/>
    <w:rsid w:val="00BE5691"/>
    <w:rsid w:val="00BF7666"/>
    <w:rsid w:val="00C51C21"/>
    <w:rsid w:val="00C523A9"/>
    <w:rsid w:val="00C528B9"/>
    <w:rsid w:val="00C864F8"/>
    <w:rsid w:val="00CB10CE"/>
    <w:rsid w:val="00CD6AE4"/>
    <w:rsid w:val="00CF0492"/>
    <w:rsid w:val="00CF4C58"/>
    <w:rsid w:val="00D13070"/>
    <w:rsid w:val="00D1526D"/>
    <w:rsid w:val="00D472B8"/>
    <w:rsid w:val="00D6267A"/>
    <w:rsid w:val="00D83408"/>
    <w:rsid w:val="00D86654"/>
    <w:rsid w:val="00D964A1"/>
    <w:rsid w:val="00DA6AC5"/>
    <w:rsid w:val="00DF1584"/>
    <w:rsid w:val="00E054FC"/>
    <w:rsid w:val="00E55A09"/>
    <w:rsid w:val="00E63265"/>
    <w:rsid w:val="00E8493E"/>
    <w:rsid w:val="00EC0318"/>
    <w:rsid w:val="00EE6AF0"/>
    <w:rsid w:val="00F109F1"/>
    <w:rsid w:val="00F42B10"/>
    <w:rsid w:val="00F64AFF"/>
    <w:rsid w:val="00F96B10"/>
    <w:rsid w:val="00FB3696"/>
    <w:rsid w:val="00FB73CD"/>
    <w:rsid w:val="0215D8FE"/>
    <w:rsid w:val="02409C6A"/>
    <w:rsid w:val="02F383DE"/>
    <w:rsid w:val="061592D4"/>
    <w:rsid w:val="069B4600"/>
    <w:rsid w:val="07F74913"/>
    <w:rsid w:val="0815CFD1"/>
    <w:rsid w:val="0AA735B2"/>
    <w:rsid w:val="0D01EAE6"/>
    <w:rsid w:val="0D188765"/>
    <w:rsid w:val="0D868BEE"/>
    <w:rsid w:val="0E1A050F"/>
    <w:rsid w:val="0FD79829"/>
    <w:rsid w:val="101BBEA5"/>
    <w:rsid w:val="10216318"/>
    <w:rsid w:val="1065A6D8"/>
    <w:rsid w:val="134A1902"/>
    <w:rsid w:val="136E7C8F"/>
    <w:rsid w:val="143CFFBD"/>
    <w:rsid w:val="14742600"/>
    <w:rsid w:val="14AAE5DA"/>
    <w:rsid w:val="155716F2"/>
    <w:rsid w:val="162178A9"/>
    <w:rsid w:val="17DC3EC8"/>
    <w:rsid w:val="18A36FBA"/>
    <w:rsid w:val="1B3C8A29"/>
    <w:rsid w:val="1DF17122"/>
    <w:rsid w:val="1EE0408E"/>
    <w:rsid w:val="1F8A6D19"/>
    <w:rsid w:val="20642F22"/>
    <w:rsid w:val="227C4122"/>
    <w:rsid w:val="24D236A5"/>
    <w:rsid w:val="2503F2AE"/>
    <w:rsid w:val="25A19066"/>
    <w:rsid w:val="2607E157"/>
    <w:rsid w:val="2650BB09"/>
    <w:rsid w:val="28BBB764"/>
    <w:rsid w:val="28D9B055"/>
    <w:rsid w:val="28EA3A87"/>
    <w:rsid w:val="2BC35A20"/>
    <w:rsid w:val="2D878369"/>
    <w:rsid w:val="32633E12"/>
    <w:rsid w:val="3329544B"/>
    <w:rsid w:val="334C834E"/>
    <w:rsid w:val="338ACF39"/>
    <w:rsid w:val="33E4ACE4"/>
    <w:rsid w:val="3408C318"/>
    <w:rsid w:val="354D989A"/>
    <w:rsid w:val="35A71F7A"/>
    <w:rsid w:val="3636B95F"/>
    <w:rsid w:val="363C3627"/>
    <w:rsid w:val="38102390"/>
    <w:rsid w:val="38A22B5A"/>
    <w:rsid w:val="38E8D4A6"/>
    <w:rsid w:val="3A1D3648"/>
    <w:rsid w:val="3D249E46"/>
    <w:rsid w:val="4414C48C"/>
    <w:rsid w:val="442C113C"/>
    <w:rsid w:val="465EB236"/>
    <w:rsid w:val="4701379A"/>
    <w:rsid w:val="474EEFA7"/>
    <w:rsid w:val="486962BC"/>
    <w:rsid w:val="49EA7590"/>
    <w:rsid w:val="4B0A8B7C"/>
    <w:rsid w:val="4B233CB7"/>
    <w:rsid w:val="4BF4ECDC"/>
    <w:rsid w:val="4D6EFCD9"/>
    <w:rsid w:val="4F32DC39"/>
    <w:rsid w:val="5115189C"/>
    <w:rsid w:val="51A3F811"/>
    <w:rsid w:val="5281EEAA"/>
    <w:rsid w:val="52DE62AD"/>
    <w:rsid w:val="575EF6AB"/>
    <w:rsid w:val="581E30E6"/>
    <w:rsid w:val="5944283B"/>
    <w:rsid w:val="59B3A8FF"/>
    <w:rsid w:val="59E7CC8D"/>
    <w:rsid w:val="5A101D33"/>
    <w:rsid w:val="5C0A7A3C"/>
    <w:rsid w:val="5E2A84C3"/>
    <w:rsid w:val="5E5FDA35"/>
    <w:rsid w:val="619AA42C"/>
    <w:rsid w:val="61C2347E"/>
    <w:rsid w:val="63AC7734"/>
    <w:rsid w:val="63F46D2E"/>
    <w:rsid w:val="651A3880"/>
    <w:rsid w:val="66304674"/>
    <w:rsid w:val="674BCA47"/>
    <w:rsid w:val="67C5212A"/>
    <w:rsid w:val="69DADAD3"/>
    <w:rsid w:val="6AA9723D"/>
    <w:rsid w:val="6BD4B319"/>
    <w:rsid w:val="6C128F68"/>
    <w:rsid w:val="6D836899"/>
    <w:rsid w:val="71B84AF3"/>
    <w:rsid w:val="733C8AA0"/>
    <w:rsid w:val="75D5016C"/>
    <w:rsid w:val="7616A4F6"/>
    <w:rsid w:val="768AD8D4"/>
    <w:rsid w:val="797957BE"/>
    <w:rsid w:val="7A45EA89"/>
    <w:rsid w:val="7B1E8656"/>
    <w:rsid w:val="7B88D876"/>
    <w:rsid w:val="7BF9993A"/>
    <w:rsid w:val="7C1C4496"/>
    <w:rsid w:val="7E47E448"/>
    <w:rsid w:val="7E565DD2"/>
    <w:rsid w:val="7F64D61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4392"/>
  <w15:docId w15:val="{158D77A3-DAA5-4A7B-8193-E01348CD0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i-FI"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166" w:line="250" w:lineRule="auto"/>
      <w:ind w:left="128" w:hanging="10"/>
    </w:pPr>
    <w:rPr>
      <w:rFonts w:ascii="Calibri" w:eastAsia="Calibri" w:hAnsi="Calibri" w:cs="Calibri"/>
      <w:color w:val="000000"/>
      <w:sz w:val="22"/>
    </w:rPr>
  </w:style>
  <w:style w:type="paragraph" w:styleId="Otsikko1">
    <w:name w:val="heading 1"/>
    <w:next w:val="Normaali"/>
    <w:link w:val="Otsikko1Char"/>
    <w:uiPriority w:val="9"/>
    <w:qFormat/>
    <w:pPr>
      <w:keepNext/>
      <w:keepLines/>
      <w:spacing w:after="0" w:line="260" w:lineRule="auto"/>
      <w:ind w:left="128" w:hanging="10"/>
      <w:outlineLvl w:val="0"/>
    </w:pPr>
    <w:rPr>
      <w:rFonts w:ascii="Calibri" w:eastAsia="Calibri" w:hAnsi="Calibri" w:cs="Calibri"/>
      <w:color w:val="2F5496"/>
      <w:sz w:val="32"/>
    </w:rPr>
  </w:style>
  <w:style w:type="paragraph" w:styleId="Otsikko2">
    <w:name w:val="heading 2"/>
    <w:next w:val="Normaali"/>
    <w:link w:val="Otsikko2Char"/>
    <w:uiPriority w:val="9"/>
    <w:unhideWhenUsed/>
    <w:qFormat/>
    <w:pPr>
      <w:keepNext/>
      <w:keepLines/>
      <w:spacing w:after="1" w:line="260" w:lineRule="auto"/>
      <w:ind w:left="488" w:hanging="10"/>
      <w:outlineLvl w:val="1"/>
    </w:pPr>
    <w:rPr>
      <w:rFonts w:ascii="Calibri" w:eastAsia="Calibri" w:hAnsi="Calibri" w:cs="Calibri"/>
      <w:color w:val="2F5496"/>
      <w:sz w:val="26"/>
    </w:rPr>
  </w:style>
  <w:style w:type="paragraph" w:styleId="Otsikko3">
    <w:name w:val="heading 3"/>
    <w:next w:val="Normaali"/>
    <w:link w:val="Otsikko3Char"/>
    <w:uiPriority w:val="9"/>
    <w:unhideWhenUsed/>
    <w:qFormat/>
    <w:pPr>
      <w:keepNext/>
      <w:keepLines/>
      <w:spacing w:after="1" w:line="260" w:lineRule="auto"/>
      <w:ind w:left="488" w:hanging="10"/>
      <w:outlineLvl w:val="2"/>
    </w:pPr>
    <w:rPr>
      <w:rFonts w:ascii="Calibri" w:eastAsia="Calibri" w:hAnsi="Calibri" w:cs="Calibri"/>
      <w:color w:val="2F5496"/>
      <w:sz w:val="26"/>
    </w:rPr>
  </w:style>
  <w:style w:type="paragraph" w:styleId="Otsikko4">
    <w:name w:val="heading 4"/>
    <w:next w:val="Normaali"/>
    <w:link w:val="Otsikko4Char"/>
    <w:uiPriority w:val="9"/>
    <w:unhideWhenUsed/>
    <w:qFormat/>
    <w:pPr>
      <w:keepNext/>
      <w:keepLines/>
      <w:spacing w:after="161" w:line="258" w:lineRule="auto"/>
      <w:ind w:left="128" w:hanging="10"/>
      <w:outlineLvl w:val="3"/>
    </w:pPr>
    <w:rPr>
      <w:rFonts w:ascii="Calibri" w:eastAsia="Calibri" w:hAnsi="Calibri" w:cs="Calibri"/>
      <w:b/>
      <w:color w:val="000000"/>
      <w:sz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4Char">
    <w:name w:val="Otsikko 4 Char"/>
    <w:link w:val="Otsikko4"/>
    <w:rPr>
      <w:rFonts w:ascii="Calibri" w:eastAsia="Calibri" w:hAnsi="Calibri" w:cs="Calibri"/>
      <w:b/>
      <w:color w:val="000000"/>
      <w:sz w:val="22"/>
    </w:rPr>
  </w:style>
  <w:style w:type="character" w:customStyle="1" w:styleId="Otsikko3Char">
    <w:name w:val="Otsikko 3 Char"/>
    <w:link w:val="Otsikko3"/>
    <w:rPr>
      <w:rFonts w:ascii="Calibri" w:eastAsia="Calibri" w:hAnsi="Calibri" w:cs="Calibri"/>
      <w:color w:val="2F5496"/>
      <w:sz w:val="26"/>
    </w:rPr>
  </w:style>
  <w:style w:type="character" w:customStyle="1" w:styleId="Otsikko1Char">
    <w:name w:val="Otsikko 1 Char"/>
    <w:link w:val="Otsikko1"/>
    <w:rPr>
      <w:rFonts w:ascii="Calibri" w:eastAsia="Calibri" w:hAnsi="Calibri" w:cs="Calibri"/>
      <w:color w:val="2F5496"/>
      <w:sz w:val="32"/>
    </w:rPr>
  </w:style>
  <w:style w:type="character" w:customStyle="1" w:styleId="Otsikko2Char">
    <w:name w:val="Otsikko 2 Char"/>
    <w:link w:val="Otsikko2"/>
    <w:rPr>
      <w:rFonts w:ascii="Calibri" w:eastAsia="Calibri" w:hAnsi="Calibri" w:cs="Calibri"/>
      <w:color w:val="2F5496"/>
      <w:sz w:val="26"/>
    </w:rPr>
  </w:style>
  <w:style w:type="paragraph" w:styleId="Sisluet1">
    <w:name w:val="toc 1"/>
    <w:hidden/>
    <w:uiPriority w:val="39"/>
    <w:pPr>
      <w:spacing w:after="120" w:line="250" w:lineRule="auto"/>
      <w:ind w:left="140" w:right="1394" w:hanging="10"/>
    </w:pPr>
    <w:rPr>
      <w:rFonts w:ascii="Calibri" w:eastAsia="Calibri" w:hAnsi="Calibri" w:cs="Calibri"/>
      <w:color w:val="000000"/>
      <w:sz w:val="22"/>
    </w:rPr>
  </w:style>
  <w:style w:type="paragraph" w:styleId="Sisluet2">
    <w:name w:val="toc 2"/>
    <w:hidden/>
    <w:uiPriority w:val="39"/>
    <w:pPr>
      <w:spacing w:after="120" w:line="250" w:lineRule="auto"/>
      <w:ind w:left="363" w:right="1394" w:hanging="10"/>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ommentinviite">
    <w:name w:val="annotation reference"/>
    <w:basedOn w:val="Kappaleenoletusfontti"/>
    <w:uiPriority w:val="99"/>
    <w:semiHidden/>
    <w:unhideWhenUsed/>
    <w:rsid w:val="00401873"/>
    <w:rPr>
      <w:sz w:val="16"/>
      <w:szCs w:val="16"/>
    </w:rPr>
  </w:style>
  <w:style w:type="paragraph" w:styleId="Kommentinteksti">
    <w:name w:val="annotation text"/>
    <w:basedOn w:val="Normaali"/>
    <w:link w:val="KommentintekstiChar"/>
    <w:uiPriority w:val="99"/>
    <w:unhideWhenUsed/>
    <w:rsid w:val="00401873"/>
    <w:pPr>
      <w:spacing w:line="240" w:lineRule="auto"/>
    </w:pPr>
    <w:rPr>
      <w:sz w:val="20"/>
      <w:szCs w:val="20"/>
    </w:rPr>
  </w:style>
  <w:style w:type="character" w:customStyle="1" w:styleId="KommentintekstiChar">
    <w:name w:val="Kommentin teksti Char"/>
    <w:basedOn w:val="Kappaleenoletusfontti"/>
    <w:link w:val="Kommentinteksti"/>
    <w:uiPriority w:val="99"/>
    <w:rsid w:val="00401873"/>
    <w:rPr>
      <w:rFonts w:ascii="Calibri" w:eastAsia="Calibri" w:hAnsi="Calibri" w:cs="Calibri"/>
      <w:color w:val="000000"/>
      <w:sz w:val="20"/>
      <w:szCs w:val="20"/>
    </w:rPr>
  </w:style>
  <w:style w:type="paragraph" w:styleId="Kommentinotsikko">
    <w:name w:val="annotation subject"/>
    <w:basedOn w:val="Kommentinteksti"/>
    <w:next w:val="Kommentinteksti"/>
    <w:link w:val="KommentinotsikkoChar"/>
    <w:uiPriority w:val="99"/>
    <w:semiHidden/>
    <w:unhideWhenUsed/>
    <w:rsid w:val="00401873"/>
    <w:rPr>
      <w:b/>
      <w:bCs/>
    </w:rPr>
  </w:style>
  <w:style w:type="character" w:customStyle="1" w:styleId="KommentinotsikkoChar">
    <w:name w:val="Kommentin otsikko Char"/>
    <w:basedOn w:val="KommentintekstiChar"/>
    <w:link w:val="Kommentinotsikko"/>
    <w:uiPriority w:val="99"/>
    <w:semiHidden/>
    <w:rsid w:val="00401873"/>
    <w:rPr>
      <w:rFonts w:ascii="Calibri" w:eastAsia="Calibri" w:hAnsi="Calibri" w:cs="Calibri"/>
      <w:b/>
      <w:bCs/>
      <w:color w:val="000000"/>
      <w:sz w:val="20"/>
      <w:szCs w:val="20"/>
    </w:rPr>
  </w:style>
  <w:style w:type="paragraph" w:styleId="Yltunniste">
    <w:name w:val="header"/>
    <w:basedOn w:val="Normaali"/>
    <w:link w:val="YltunnisteChar"/>
    <w:uiPriority w:val="99"/>
    <w:semiHidden/>
    <w:unhideWhenUsed/>
    <w:rsid w:val="0084474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semiHidden/>
    <w:rsid w:val="00844747"/>
    <w:rPr>
      <w:rFonts w:ascii="Calibri" w:eastAsia="Calibri" w:hAnsi="Calibri" w:cs="Calibri"/>
      <w:color w:val="000000"/>
      <w:sz w:val="22"/>
    </w:rPr>
  </w:style>
  <w:style w:type="paragraph" w:styleId="Alatunniste">
    <w:name w:val="footer"/>
    <w:basedOn w:val="Normaali"/>
    <w:link w:val="AlatunnisteChar"/>
    <w:uiPriority w:val="99"/>
    <w:semiHidden/>
    <w:unhideWhenUsed/>
    <w:rsid w:val="0084474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844747"/>
    <w:rPr>
      <w:rFonts w:ascii="Calibri" w:eastAsia="Calibri" w:hAnsi="Calibri" w:cs="Calibri"/>
      <w:color w:val="000000"/>
      <w:sz w:val="22"/>
    </w:rPr>
  </w:style>
  <w:style w:type="character" w:styleId="Hyperlinkki">
    <w:name w:val="Hyperlink"/>
    <w:basedOn w:val="Kappaleenoletusfontti"/>
    <w:uiPriority w:val="99"/>
    <w:unhideWhenUsed/>
    <w:rsid w:val="00C528B9"/>
    <w:rPr>
      <w:color w:val="467886" w:themeColor="hyperlink"/>
      <w:u w:val="single"/>
    </w:rPr>
  </w:style>
  <w:style w:type="paragraph" w:styleId="Luettelokappale">
    <w:name w:val="List Paragraph"/>
    <w:basedOn w:val="Normaali"/>
    <w:uiPriority w:val="34"/>
    <w:qFormat/>
    <w:rsid w:val="003C3A82"/>
    <w:pPr>
      <w:ind w:left="720"/>
      <w:contextualSpacing/>
    </w:pPr>
  </w:style>
  <w:style w:type="character" w:styleId="Ratkaisematonmaininta">
    <w:name w:val="Unresolved Mention"/>
    <w:basedOn w:val="Kappaleenoletusfontti"/>
    <w:uiPriority w:val="99"/>
    <w:semiHidden/>
    <w:unhideWhenUsed/>
    <w:rsid w:val="00D13070"/>
    <w:rPr>
      <w:color w:val="605E5C"/>
      <w:shd w:val="clear" w:color="auto" w:fill="E1DFDD"/>
    </w:rPr>
  </w:style>
  <w:style w:type="character" w:styleId="AvattuHyperlinkki">
    <w:name w:val="FollowedHyperlink"/>
    <w:basedOn w:val="Kappaleenoletusfontti"/>
    <w:uiPriority w:val="99"/>
    <w:semiHidden/>
    <w:unhideWhenUsed/>
    <w:rsid w:val="00FB369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241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1/relationships/commentsExtended" Target="commentsExtended.xml"/><Relationship Id="rId26" Type="http://schemas.openxmlformats.org/officeDocument/2006/relationships/hyperlink" Target="http://www.tikkurilanlukio.fi/" TargetMode="External"/><Relationship Id="rId39" Type="http://schemas.openxmlformats.org/officeDocument/2006/relationships/hyperlink" Target="http://www.finlex.fi/ajantasainen" TargetMode="External"/><Relationship Id="rId21" Type="http://schemas.openxmlformats.org/officeDocument/2006/relationships/hyperlink" Target="http://www.varia.fi/" TargetMode="External"/><Relationship Id="rId34" Type="http://schemas.openxmlformats.org/officeDocument/2006/relationships/image" Target="media/image5.jpg"/><Relationship Id="rId42" Type="http://schemas.openxmlformats.org/officeDocument/2006/relationships/hyperlink" Target="http://www.finlex.fi/ajantasainen" TargetMode="External"/><Relationship Id="rId47" Type="http://schemas.openxmlformats.org/officeDocument/2006/relationships/hyperlink" Target="http://www.paihdelinkki.fi/" TargetMode="External"/><Relationship Id="rId50" Type="http://schemas.openxmlformats.org/officeDocument/2006/relationships/hyperlink" Target="https://eperusteet.opintopolku.fi/eperusteet-service/api/dokumentit/6764440"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martinlaaksonlukio.fi/" TargetMode="External"/><Relationship Id="rId11" Type="http://schemas.openxmlformats.org/officeDocument/2006/relationships/hyperlink" Target="http://www.finlex.fi/" TargetMode="External"/><Relationship Id="rId24" Type="http://schemas.openxmlformats.org/officeDocument/2006/relationships/hyperlink" Target="http://www.tikkurilanlukio.fi/" TargetMode="External"/><Relationship Id="rId32" Type="http://schemas.openxmlformats.org/officeDocument/2006/relationships/hyperlink" Target="https://www.mercuria.fi/" TargetMode="External"/><Relationship Id="rId37" Type="http://schemas.openxmlformats.org/officeDocument/2006/relationships/hyperlink" Target="https://vantaa.sharepoint.com/sites/Vantaanlukiot/_layouts/15/Doc.aspx?sourcedoc=%7BDB831505-AED6-4603-9BFC-5CD3DE8A9C4E%7D&amp;file=TAKO_Kriisikortit_6.2023.docx&amp;action=default&amp;mobileredirect=true" TargetMode="External"/><Relationship Id="rId40" Type="http://schemas.openxmlformats.org/officeDocument/2006/relationships/hyperlink" Target="http://www.finlex.fi/ajantasainen" TargetMode="External"/><Relationship Id="rId45" Type="http://schemas.openxmlformats.org/officeDocument/2006/relationships/image" Target="media/image9.jpg"/><Relationship Id="rId53" Type="http://schemas.openxmlformats.org/officeDocument/2006/relationships/hyperlink" Target="http://www.finlex.fi/" TargetMode="External"/><Relationship Id="rId58" Type="http://schemas.openxmlformats.org/officeDocument/2006/relationships/header" Target="header3.xml"/><Relationship Id="rId5" Type="http://schemas.openxmlformats.org/officeDocument/2006/relationships/numbering" Target="numbering.xml"/><Relationship Id="rId61" Type="http://schemas.microsoft.com/office/2011/relationships/people" Target="people.xml"/><Relationship Id="rId19" Type="http://schemas.microsoft.com/office/2016/09/relationships/commentsIds" Target="commentsIds.xml"/><Relationship Id="rId14" Type="http://schemas.openxmlformats.org/officeDocument/2006/relationships/image" Target="media/image2.png"/><Relationship Id="rId22" Type="http://schemas.openxmlformats.org/officeDocument/2006/relationships/hyperlink" Target="http://www.varia.fi/" TargetMode="External"/><Relationship Id="rId27" Type="http://schemas.openxmlformats.org/officeDocument/2006/relationships/hyperlink" Target="http://www.martinlaaksonlukio.fi/" TargetMode="External"/><Relationship Id="rId30" Type="http://schemas.openxmlformats.org/officeDocument/2006/relationships/hyperlink" Target="https://www.mercuria.fi/" TargetMode="External"/><Relationship Id="rId35" Type="http://schemas.openxmlformats.org/officeDocument/2006/relationships/image" Target="media/image6.jpg"/><Relationship Id="rId43" Type="http://schemas.openxmlformats.org/officeDocument/2006/relationships/hyperlink" Target="http://www.finlex.fi/ajantasainen" TargetMode="External"/><Relationship Id="rId48" Type="http://schemas.openxmlformats.org/officeDocument/2006/relationships/hyperlink" Target="https://eperusteet.opintopolku.fi/eperusteet-service/api/dokumentit/6764440"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eperusteet.opintopolku.fi/eperusteet-service/api/dokumentit/6764440" TargetMode="External"/><Relationship Id="rId3" Type="http://schemas.openxmlformats.org/officeDocument/2006/relationships/customXml" Target="../customXml/item3.xml"/><Relationship Id="rId12" Type="http://schemas.openxmlformats.org/officeDocument/2006/relationships/hyperlink" Target="http://www.finlex.fi/" TargetMode="External"/><Relationship Id="rId17" Type="http://schemas.openxmlformats.org/officeDocument/2006/relationships/comments" Target="comments.xml"/><Relationship Id="rId25" Type="http://schemas.openxmlformats.org/officeDocument/2006/relationships/hyperlink" Target="http://www.tikkurilanlukio.fi/" TargetMode="External"/><Relationship Id="rId33" Type="http://schemas.openxmlformats.org/officeDocument/2006/relationships/image" Target="media/image4.jpg"/><Relationship Id="rId38" Type="http://schemas.openxmlformats.org/officeDocument/2006/relationships/hyperlink" Target="https://vantaa.sharepoint.com/sites/Vantaanlukiot/_layouts/15/Doc.aspx?sourcedoc=%7BDB831505-AED6-4603-9BFC-5CD3DE8A9C4E%7D&amp;file=TAKO_Kriisikortit_6.2023.docx&amp;action=default&amp;mobileredirect=true" TargetMode="External"/><Relationship Id="rId46" Type="http://schemas.openxmlformats.org/officeDocument/2006/relationships/hyperlink" Target="http://www.paihdelinkki.fi/" TargetMode="External"/><Relationship Id="rId59" Type="http://schemas.openxmlformats.org/officeDocument/2006/relationships/footer" Target="footer3.xml"/><Relationship Id="rId20" Type="http://schemas.microsoft.com/office/2018/08/relationships/commentsExtensible" Target="commentsExtensible.xml"/><Relationship Id="rId41" Type="http://schemas.openxmlformats.org/officeDocument/2006/relationships/hyperlink" Target="http://www.finlex.fi/ajantasainen"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antaa.sharepoint.com/:x:/r/sites/Vantaanlukiot/_layouts/15/Doc.aspx?sourcedoc=%7BEB2FFA20-6F62-49C3-AC6C-F7BFBDDA4FC2%7D&amp;file=Opiskeluhuollon%20resurssit%20ja%20tarve.xlsx&amp;action=default&amp;mobileredirect=true&amp;isSPOFile=1&amp;xsdata=MDV8MDJ8fGZhM2QyNGJjYzJmMzQzNDZlNTU5MDhkZDk2YWZiOWUxfGRhZDVkNjJjOTgzMDRkYjA5YzE1ODliZWZjYzVjZjNlfDB8MHw2Mzg4MzI0MDM2Mzg1MTA5Mzd8VW5rbm93bnxWR1ZoYlhOVFpXTjFjbWwwZVZObGNuWnBZMlY4ZXlKV0lqb2lNQzR3TGpBd01EQWlMQ0pRSWpvaVYybHVNeklpTENKQlRpSTZJazkwYUdWeUlpd2lWMVFpT2pFeGZRPT18MXxMMk5vWVhSekx6RTVPbU0yTlRobU1tTmhNekV3TVRRMVl6QmlNekE0TVdWbE4yVTRZVGd3WWpOalFIUm9jbVZoWkM1Mk1pOXRaWE56WVdkbGN5OHhOelEzTmpRek5EZ3hNRGsxfGYyODA5NTM3ZmMxODQ3MjZlNTU5MDhkZDk2YWZiOWUxfGJjYzMwYWI1MzFjZjQzYTdiNzc3ZmZmNDI0ZWQ0OGJl&amp;sdata=Vk4xTkcrc08wSWphWFZEbnl4dENoaDJlVE93bm9ZcDFybnlwdzhGZ0R0OD0%3D&amp;ovuser=dad5d62c-9830-4db0-9c15-89befcc5cf3e%2Cenni.nordman%40vantaa.fi" TargetMode="External"/><Relationship Id="rId23" Type="http://schemas.openxmlformats.org/officeDocument/2006/relationships/hyperlink" Target="http://www.varia.fi/" TargetMode="External"/><Relationship Id="rId28" Type="http://schemas.openxmlformats.org/officeDocument/2006/relationships/hyperlink" Target="http://www.martinlaaksonlukio.fi/" TargetMode="External"/><Relationship Id="rId36" Type="http://schemas.openxmlformats.org/officeDocument/2006/relationships/image" Target="media/image7.jpg"/><Relationship Id="rId49" Type="http://schemas.openxmlformats.org/officeDocument/2006/relationships/hyperlink" Target="https://eperusteet.opintopolku.fi/eperusteet-service/api/dokumentit/6764440"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mercuria.fi/" TargetMode="External"/><Relationship Id="rId44" Type="http://schemas.openxmlformats.org/officeDocument/2006/relationships/image" Target="media/image8.jpg"/><Relationship Id="rId52" Type="http://schemas.openxmlformats.org/officeDocument/2006/relationships/hyperlink" Target="http://www.finlex.fi/"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18D8FDCAB8F66042870730D09250C064" ma:contentTypeVersion="16" ma:contentTypeDescription="Luo uusi asiakirja." ma:contentTypeScope="" ma:versionID="89b45904f11127cb84ccb2c56aecb439">
  <xsd:schema xmlns:xsd="http://www.w3.org/2001/XMLSchema" xmlns:xs="http://www.w3.org/2001/XMLSchema" xmlns:p="http://schemas.microsoft.com/office/2006/metadata/properties" xmlns:ns2="657fdff1-15e5-43b7-8f55-309520f1f28b" xmlns:ns3="c9cac4ce-33e9-4152-b9c0-4cf3a56ecd1c" targetNamespace="http://schemas.microsoft.com/office/2006/metadata/properties" ma:root="true" ma:fieldsID="c64ebb9381be8d5e3790201480237826" ns2:_="" ns3:_="">
    <xsd:import namespace="657fdff1-15e5-43b7-8f55-309520f1f28b"/>
    <xsd:import namespace="c9cac4ce-33e9-4152-b9c0-4cf3a56ecd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fdff1-15e5-43b7-8f55-309520f1f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Kuvien tunnisteet" ma:readOnly="false" ma:fieldId="{5cf76f15-5ced-4ddc-b409-7134ff3c332f}" ma:taxonomyMulti="true" ma:sspId="056935de-da05-4f76-b02a-c0a3fb667c92"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cac4ce-33e9-4152-b9c0-4cf3a56ecd1c"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20" nillable="true" ma:displayName="Taxonomy Catch All Column" ma:hidden="true" ma:list="{33ed37d7-ef0f-4118-9ad0-1c8d27fd2c1b}" ma:internalName="TaxCatchAll" ma:showField="CatchAllData" ma:web="c9cac4ce-33e9-4152-b9c0-4cf3a56ecd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57fdff1-15e5-43b7-8f55-309520f1f28b">
      <Terms xmlns="http://schemas.microsoft.com/office/infopath/2007/PartnerControls"/>
    </lcf76f155ced4ddcb4097134ff3c332f>
    <TaxCatchAll xmlns="c9cac4ce-33e9-4152-b9c0-4cf3a56ecd1c" xsi:nil="true"/>
    <SharedWithUsers xmlns="c9cac4ce-33e9-4152-b9c0-4cf3a56ecd1c">
      <UserInfo>
        <DisplayName/>
        <AccountId xsi:nil="true"/>
        <AccountType/>
      </UserInfo>
    </SharedWithUsers>
  </documentManagement>
</p:properties>
</file>

<file path=customXml/itemProps1.xml><?xml version="1.0" encoding="utf-8"?>
<ds:datastoreItem xmlns:ds="http://schemas.openxmlformats.org/officeDocument/2006/customXml" ds:itemID="{D6B84536-5ACD-4CFC-9A91-DEB52B93CFFB}">
  <ds:schemaRefs>
    <ds:schemaRef ds:uri="http://schemas.openxmlformats.org/officeDocument/2006/bibliography"/>
  </ds:schemaRefs>
</ds:datastoreItem>
</file>

<file path=customXml/itemProps2.xml><?xml version="1.0" encoding="utf-8"?>
<ds:datastoreItem xmlns:ds="http://schemas.openxmlformats.org/officeDocument/2006/customXml" ds:itemID="{6F7BAFE4-8DC7-4A28-BEC5-FEA236587035}">
  <ds:schemaRefs>
    <ds:schemaRef ds:uri="http://schemas.microsoft.com/sharepoint/v3/contenttype/forms"/>
  </ds:schemaRefs>
</ds:datastoreItem>
</file>

<file path=customXml/itemProps3.xml><?xml version="1.0" encoding="utf-8"?>
<ds:datastoreItem xmlns:ds="http://schemas.openxmlformats.org/officeDocument/2006/customXml" ds:itemID="{4C979C68-6AE3-44D2-BB04-970F67066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fdff1-15e5-43b7-8f55-309520f1f28b"/>
    <ds:schemaRef ds:uri="c9cac4ce-33e9-4152-b9c0-4cf3a56ec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E85830-5327-4479-9721-D205C42CD2E4}">
  <ds:schemaRefs>
    <ds:schemaRef ds:uri="http://schemas.microsoft.com/office/2006/metadata/properties"/>
    <ds:schemaRef ds:uri="http://schemas.microsoft.com/office/infopath/2007/PartnerControls"/>
    <ds:schemaRef ds:uri="5e250f8a-9ee1-4f0c-b040-fd88b33bc68a"/>
    <ds:schemaRef ds:uri="a3531992-24df-453f-aa65-b3aa165721ba"/>
    <ds:schemaRef ds:uri="657fdff1-15e5-43b7-8f55-309520f1f28b"/>
    <ds:schemaRef ds:uri="c9cac4ce-33e9-4152-b9c0-4cf3a56ecd1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14353</Words>
  <Characters>131331</Characters>
  <Application>Microsoft Office Word</Application>
  <DocSecurity>0</DocSecurity>
  <Lines>2264</Lines>
  <Paragraphs>837</Paragraphs>
  <ScaleCrop>false</ScaleCrop>
  <Company/>
  <LinksUpToDate>false</LinksUpToDate>
  <CharactersWithSpaces>144847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Heinonen Satu</dc:creator>
  <cp:keywords/>
  <cp:lastModifiedBy>Tähkäpää Tua</cp:lastModifiedBy>
  <cp:revision>2</cp:revision>
  <dcterms:created xsi:type="dcterms:W3CDTF">2025-12-02T10:34:00Z</dcterms:created>
  <dcterms:modified xsi:type="dcterms:W3CDTF">2025-12-02T10:34:00Z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0x01010018D8FDCAB8F66042870730D09250C064</vt:lpwstr>
  </property>
  <property fmtid="{D5CDD505-2E9C-101B-9397-08002B2CF9AE}" pid="3" name="MediaServiceImageTags">
    <vt:lpwstr/>
  </property>
  <property fmtid="{D5CDD505-2E9C-101B-9397-08002B2CF9AE}" pid="4" name="Order">
    <vt:r8>9356000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