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sz w:val="22"/>
          <w:szCs w:val="22"/>
          <w:u w:val="none"/>
          <w:shd w:fill="auto" w:val="clear"/>
          <w:vertAlign w:val="baseline"/>
        </w:rPr>
      </w:pPr>
      <w:r w:rsidDel="00000000" w:rsidR="00000000" w:rsidRPr="00000000">
        <w:rPr>
          <w:rtl w:val="0"/>
        </w:rPr>
      </w:r>
    </w:p>
    <w:tbl>
      <w:tblPr>
        <w:tblStyle w:val="Table1"/>
        <w:tblW w:w="9795.0" w:type="dxa"/>
        <w:jc w:val="left"/>
        <w:tblInd w:w="-108.0" w:type="dxa"/>
        <w:tblLayout w:type="fixed"/>
        <w:tblLook w:val="0000"/>
      </w:tblPr>
      <w:tblGrid>
        <w:gridCol w:w="3888"/>
        <w:gridCol w:w="3060"/>
        <w:gridCol w:w="2847"/>
        <w:tblGridChange w:id="0">
          <w:tblGrid>
            <w:gridCol w:w="3888"/>
            <w:gridCol w:w="3060"/>
            <w:gridCol w:w="2847"/>
          </w:tblGrid>
        </w:tblGridChange>
      </w:tblGrid>
      <w:tr>
        <w:trPr>
          <w:cantSplit w:val="0"/>
          <w:trHeight w:val="1980" w:hRule="atLeast"/>
          <w:tblHeader w:val="0"/>
        </w:trPr>
        <w:tc>
          <w:tcPr>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24"/>
                <w:szCs w:val="24"/>
                <w:u w:val="none"/>
                <w:shd w:fill="auto" w:val="clear"/>
                <w:vertAlign w:val="baseline"/>
              </w:rPr>
            </w:pPr>
            <w:r w:rsidDel="00000000" w:rsidR="00000000" w:rsidRPr="00000000">
              <w:rPr>
                <w:rFonts w:ascii="Calibri" w:cs="Calibri" w:eastAsia="Calibri" w:hAnsi="Calibri"/>
                <w:i w:val="0"/>
                <w:smallCaps w:val="0"/>
                <w:strike w:val="0"/>
                <w:sz w:val="24"/>
                <w:szCs w:val="24"/>
                <w:u w:val="none"/>
                <w:shd w:fill="auto" w:val="clear"/>
                <w:vertAlign w:val="baseline"/>
              </w:rPr>
              <w:drawing>
                <wp:inline distB="0" distT="0" distL="114300" distR="114300">
                  <wp:extent cx="2171700" cy="854075"/>
                  <wp:effectExtent b="0" l="0" r="0" t="0"/>
                  <wp:docPr id="4"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2171700" cy="85407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18"/>
                <w:szCs w:val="18"/>
                <w:u w:val="none"/>
                <w:shd w:fill="auto" w:val="clear"/>
                <w:vertAlign w:val="baseline"/>
              </w:rPr>
            </w:pPr>
            <w:r w:rsidDel="00000000" w:rsidR="00000000" w:rsidRPr="00000000">
              <w:rPr>
                <w:rFonts w:ascii="Calibri" w:cs="Calibri" w:eastAsia="Calibri" w:hAnsi="Calibri"/>
                <w:i w:val="0"/>
                <w:smallCaps w:val="0"/>
                <w:strike w:val="0"/>
                <w:sz w:val="18"/>
                <w:szCs w:val="18"/>
                <w:u w:val="none"/>
                <w:shd w:fill="auto" w:val="clear"/>
                <w:vertAlign w:val="baseline"/>
                <w:rtl w:val="0"/>
              </w:rPr>
              <w:t xml:space="preserve">Koivukyläntie 52</w:t>
              <w:br w:type="textWrapping"/>
              <w:t xml:space="preserve">01350 VANTAA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18"/>
                <w:szCs w:val="18"/>
                <w:u w:val="none"/>
                <w:shd w:fill="auto" w:val="clear"/>
                <w:vertAlign w:val="baseline"/>
              </w:rPr>
            </w:pPr>
            <w:r w:rsidDel="00000000" w:rsidR="00000000" w:rsidRPr="00000000">
              <w:rPr>
                <w:rFonts w:ascii="Calibri" w:cs="Calibri" w:eastAsia="Calibri" w:hAnsi="Calibri"/>
                <w:i w:val="0"/>
                <w:smallCaps w:val="0"/>
                <w:strike w:val="0"/>
                <w:sz w:val="18"/>
                <w:szCs w:val="18"/>
                <w:u w:val="none"/>
                <w:shd w:fill="auto" w:val="clear"/>
                <w:vertAlign w:val="baseline"/>
                <w:rtl w:val="0"/>
              </w:rPr>
              <w:t xml:space="preserve">Puh. </w:t>
            </w:r>
            <w:r w:rsidDel="00000000" w:rsidR="00000000" w:rsidRPr="00000000">
              <w:rPr>
                <w:rFonts w:ascii="Calibri" w:cs="Calibri" w:eastAsia="Calibri" w:hAnsi="Calibri"/>
                <w:sz w:val="18"/>
                <w:szCs w:val="18"/>
                <w:rtl w:val="0"/>
              </w:rPr>
              <w:t xml:space="preserve">040 5734311 (kanslia)</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18"/>
                <w:szCs w:val="18"/>
                <w:u w:val="none"/>
                <w:shd w:fill="auto" w:val="clear"/>
                <w:vertAlign w:val="baseline"/>
              </w:rPr>
            </w:pPr>
            <w:hyperlink r:id="rId7">
              <w:r w:rsidDel="00000000" w:rsidR="00000000" w:rsidRPr="00000000">
                <w:rPr>
                  <w:rFonts w:ascii="Calibri" w:cs="Calibri" w:eastAsia="Calibri" w:hAnsi="Calibri"/>
                  <w:sz w:val="18"/>
                  <w:szCs w:val="18"/>
                  <w:u w:val="single"/>
                  <w:rtl w:val="0"/>
                </w:rPr>
                <w:t xml:space="preserve">sivistysvantaa.fi/simonkylankoulu</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18"/>
                <w:szCs w:val="18"/>
                <w:u w:val="none"/>
                <w:shd w:fill="auto" w:val="clear"/>
                <w:vertAlign w:val="baseline"/>
              </w:rPr>
            </w:pPr>
            <w:hyperlink r:id="rId8">
              <w:r w:rsidDel="00000000" w:rsidR="00000000" w:rsidRPr="00000000">
                <w:rPr>
                  <w:rFonts w:ascii="Calibri" w:cs="Calibri" w:eastAsia="Calibri" w:hAnsi="Calibri"/>
                  <w:i w:val="0"/>
                  <w:smallCaps w:val="0"/>
                  <w:strike w:val="0"/>
                  <w:sz w:val="18"/>
                  <w:szCs w:val="18"/>
                  <w:u w:val="single"/>
                  <w:shd w:fill="auto" w:val="clear"/>
                  <w:vertAlign w:val="baseline"/>
                  <w:rtl w:val="0"/>
                </w:rPr>
                <w:t xml:space="preserve">kaarina.meronen@vantaa.fi</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Saate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20"/>
                <w:szCs w:val="20"/>
                <w:shd w:fill="auto" w:val="clear"/>
                <w:vertAlign w:val="baseline"/>
              </w:rPr>
            </w:pPr>
            <w:r w:rsidDel="00000000" w:rsidR="00000000" w:rsidRPr="00000000">
              <w:rPr>
                <w:rFonts w:ascii="Calibri" w:cs="Calibri" w:eastAsia="Calibri" w:hAnsi="Calibri"/>
                <w:sz w:val="20"/>
                <w:szCs w:val="20"/>
                <w:rtl w:val="0"/>
              </w:rPr>
              <w:t xml:space="preserve">4.4.2023</w:t>
            </w:r>
            <w:r w:rsidDel="00000000" w:rsidR="00000000" w:rsidRPr="00000000">
              <w:rPr>
                <w:rtl w:val="0"/>
              </w:rPr>
            </w:r>
          </w:p>
        </w:tc>
      </w:tr>
    </w:tbl>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sz w:val="28"/>
          <w:szCs w:val="28"/>
          <w:u w:val="none"/>
          <w:shd w:fill="auto" w:val="clear"/>
          <w:vertAlign w:val="baseline"/>
        </w:rPr>
      </w:pPr>
      <w:r w:rsidDel="00000000" w:rsidR="00000000" w:rsidRPr="00000000">
        <w:rPr>
          <w:rFonts w:ascii="Calibri" w:cs="Calibri" w:eastAsia="Calibri" w:hAnsi="Calibri"/>
          <w:b w:val="1"/>
          <w:i w:val="0"/>
          <w:smallCaps w:val="0"/>
          <w:strike w:val="0"/>
          <w:sz w:val="28"/>
          <w:szCs w:val="28"/>
          <w:u w:val="none"/>
          <w:shd w:fill="auto" w:val="clear"/>
          <w:vertAlign w:val="baseline"/>
          <w:rtl w:val="0"/>
        </w:rPr>
        <w:t xml:space="preserve">Tulevalle seitsemännen luokan oppilaalle ja hänen huoltajilleen</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Fonts w:ascii="Calibri" w:cs="Calibri" w:eastAsia="Calibri" w:hAnsi="Calibri"/>
          <w:b w:val="1"/>
          <w:i w:val="0"/>
          <w:smallCaps w:val="0"/>
          <w:strike w:val="0"/>
          <w:sz w:val="28"/>
          <w:szCs w:val="28"/>
          <w:u w:val="none"/>
          <w:shd w:fill="auto" w:val="clear"/>
          <w:vertAlign w:val="baseline"/>
          <w:rtl w:val="0"/>
        </w:rPr>
        <w:t xml:space="preserve">Tervetuloa opiskelemaan Simonkylän kouluun</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Sinut on valittu seitsemännelle luokalle Simonkylän kouluun.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Pääset jo keväällä tutustumaan uuteen kouluusi, luokkatovereihisi ja luokanvalvojaasi, sillä kutsumme kaikki ensi syksyn seitsemänsien luokkien oppilaat koulullemme </w:t>
      </w: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keskiviikkona</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 </w:t>
      </w:r>
      <w:r w:rsidDel="00000000" w:rsidR="00000000" w:rsidRPr="00000000">
        <w:rPr>
          <w:rFonts w:ascii="Calibri" w:cs="Calibri" w:eastAsia="Calibri" w:hAnsi="Calibri"/>
          <w:b w:val="1"/>
          <w:rtl w:val="0"/>
        </w:rPr>
        <w:t xml:space="preserve">17</w:t>
      </w: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.5.20</w:t>
      </w:r>
      <w:r w:rsidDel="00000000" w:rsidR="00000000" w:rsidRPr="00000000">
        <w:rPr>
          <w:rFonts w:ascii="Calibri" w:cs="Calibri" w:eastAsia="Calibri" w:hAnsi="Calibri"/>
          <w:b w:val="1"/>
          <w:rtl w:val="0"/>
        </w:rPr>
        <w:t xml:space="preserve">23 </w:t>
      </w:r>
      <w:r w:rsidDel="00000000" w:rsidR="00000000" w:rsidRPr="00000000">
        <w:rPr>
          <w:rFonts w:ascii="Calibri" w:cs="Calibri" w:eastAsia="Calibri" w:hAnsi="Calibri"/>
          <w:b w:val="1"/>
          <w:i w:val="0"/>
          <w:smallCaps w:val="0"/>
          <w:strike w:val="0"/>
          <w:sz w:val="24"/>
          <w:szCs w:val="24"/>
          <w:u w:val="none"/>
          <w:vertAlign w:val="baseline"/>
          <w:rtl w:val="0"/>
        </w:rPr>
        <w:t xml:space="preserve">kello 13.00</w:t>
      </w:r>
      <w:r w:rsidDel="00000000" w:rsidR="00000000" w:rsidRPr="00000000">
        <w:rPr>
          <w:rFonts w:ascii="Calibri" w:cs="Calibri" w:eastAsia="Calibri" w:hAnsi="Calibri"/>
          <w:i w:val="0"/>
          <w:smallCaps w:val="0"/>
          <w:strike w:val="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Huoltajat ovat tervetulleita vanhempainiltaan syksyllä lukuvuoden alettua. Vanhempainillan ajankohdasta tiedotetaan koulutyön alkaessa elokuussa.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sz w:val="24"/>
          <w:szCs w:val="24"/>
          <w:u w:val="none"/>
          <w:vertAlign w:val="baseline"/>
        </w:rPr>
      </w:pP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Syksyllä koulutyö alkaa</w:t>
      </w:r>
      <w:r w:rsidDel="00000000" w:rsidR="00000000" w:rsidRPr="00000000">
        <w:rPr>
          <w:rFonts w:ascii="Calibri" w:cs="Calibri" w:eastAsia="Calibri" w:hAnsi="Calibri"/>
          <w:i w:val="0"/>
          <w:smallCaps w:val="0"/>
          <w:strike w:val="0"/>
          <w:sz w:val="24"/>
          <w:szCs w:val="24"/>
          <w:u w:val="none"/>
          <w:vertAlign w:val="baseline"/>
          <w:rtl w:val="0"/>
        </w:rPr>
        <w:t xml:space="preserve"> </w:t>
      </w:r>
      <w:r w:rsidDel="00000000" w:rsidR="00000000" w:rsidRPr="00000000">
        <w:rPr>
          <w:rFonts w:ascii="Calibri" w:cs="Calibri" w:eastAsia="Calibri" w:hAnsi="Calibri"/>
          <w:b w:val="1"/>
          <w:rtl w:val="0"/>
        </w:rPr>
        <w:t xml:space="preserve">torstaina</w:t>
      </w:r>
      <w:r w:rsidDel="00000000" w:rsidR="00000000" w:rsidRPr="00000000">
        <w:rPr>
          <w:rFonts w:ascii="Calibri" w:cs="Calibri" w:eastAsia="Calibri" w:hAnsi="Calibri"/>
          <w:b w:val="1"/>
          <w:i w:val="0"/>
          <w:smallCaps w:val="0"/>
          <w:strike w:val="0"/>
          <w:sz w:val="24"/>
          <w:szCs w:val="24"/>
          <w:u w:val="none"/>
          <w:vertAlign w:val="baseline"/>
          <w:rtl w:val="0"/>
        </w:rPr>
        <w:t xml:space="preserve"> </w:t>
      </w:r>
      <w:r w:rsidDel="00000000" w:rsidR="00000000" w:rsidRPr="00000000">
        <w:rPr>
          <w:rFonts w:ascii="Calibri" w:cs="Calibri" w:eastAsia="Calibri" w:hAnsi="Calibri"/>
          <w:b w:val="1"/>
          <w:rtl w:val="0"/>
        </w:rPr>
        <w:t xml:space="preserve">10</w:t>
      </w:r>
      <w:r w:rsidDel="00000000" w:rsidR="00000000" w:rsidRPr="00000000">
        <w:rPr>
          <w:rFonts w:ascii="Calibri" w:cs="Calibri" w:eastAsia="Calibri" w:hAnsi="Calibri"/>
          <w:b w:val="1"/>
          <w:i w:val="0"/>
          <w:smallCaps w:val="0"/>
          <w:strike w:val="0"/>
          <w:sz w:val="24"/>
          <w:szCs w:val="24"/>
          <w:u w:val="none"/>
          <w:vertAlign w:val="baseline"/>
          <w:rtl w:val="0"/>
        </w:rPr>
        <w:t xml:space="preserve">.8.20</w:t>
      </w:r>
      <w:r w:rsidDel="00000000" w:rsidR="00000000" w:rsidRPr="00000000">
        <w:rPr>
          <w:rFonts w:ascii="Calibri" w:cs="Calibri" w:eastAsia="Calibri" w:hAnsi="Calibri"/>
          <w:b w:val="1"/>
          <w:rtl w:val="0"/>
        </w:rPr>
        <w:t xml:space="preserve">23</w:t>
      </w:r>
      <w:r w:rsidDel="00000000" w:rsidR="00000000" w:rsidRPr="00000000">
        <w:rPr>
          <w:rFonts w:ascii="Calibri" w:cs="Calibri" w:eastAsia="Calibri" w:hAnsi="Calibri"/>
          <w:b w:val="1"/>
          <w:i w:val="0"/>
          <w:smallCaps w:val="0"/>
          <w:strike w:val="0"/>
          <w:sz w:val="24"/>
          <w:szCs w:val="24"/>
          <w:u w:val="none"/>
          <w:vertAlign w:val="baseline"/>
          <w:rtl w:val="0"/>
        </w:rPr>
        <w:t xml:space="preserve"> kello 9.15.</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sz w:val="28"/>
          <w:szCs w:val="28"/>
          <w:u w:val="none"/>
          <w:shd w:fill="auto" w:val="clear"/>
          <w:vertAlign w:val="baseline"/>
        </w:rPr>
      </w:pPr>
      <w:r w:rsidDel="00000000" w:rsidR="00000000" w:rsidRPr="00000000">
        <w:rPr>
          <w:rFonts w:ascii="Calibri" w:cs="Calibri" w:eastAsia="Calibri" w:hAnsi="Calibri"/>
          <w:b w:val="1"/>
          <w:i w:val="0"/>
          <w:smallCaps w:val="0"/>
          <w:strike w:val="0"/>
          <w:sz w:val="28"/>
          <w:szCs w:val="28"/>
          <w:u w:val="none"/>
          <w:shd w:fill="auto" w:val="clear"/>
          <w:vertAlign w:val="baseline"/>
          <w:rtl w:val="0"/>
        </w:rPr>
        <w:t xml:space="preserve">Valinnaisainevalinta</w:t>
      </w:r>
    </w:p>
    <w:p w:rsidR="00000000" w:rsidDel="00000000" w:rsidP="00000000" w:rsidRDefault="00000000" w:rsidRPr="00000000" w14:paraId="00000018">
      <w:pPr>
        <w:pageBreakBefore w:val="0"/>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9">
      <w:pPr>
        <w:pageBreakBefore w:val="0"/>
        <w:shd w:fill="auto" w:val="clea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Seitsemännellä luokalla sinulla on valinnaisaineita </w:t>
      </w:r>
      <w:r w:rsidDel="00000000" w:rsidR="00000000" w:rsidRPr="00000000">
        <w:rPr>
          <w:rFonts w:ascii="Calibri" w:cs="Calibri" w:eastAsia="Calibri" w:hAnsi="Calibri"/>
          <w:b w:val="1"/>
          <w:rtl w:val="0"/>
        </w:rPr>
        <w:t xml:space="preserve">kaksi tuntia viikossa.</w:t>
      </w:r>
      <w:r w:rsidDel="00000000" w:rsidR="00000000" w:rsidRPr="00000000">
        <w:rPr>
          <w:rFonts w:ascii="Calibri" w:cs="Calibri" w:eastAsia="Calibri" w:hAnsi="Calibri"/>
          <w:rtl w:val="0"/>
        </w:rPr>
        <w:t xml:space="preserve"> Valinnaisaineet ovat yhden vuosiviikkotunnin laajuisia, niin kutsuttuja lyhytkursseja. Sinulla on siis yksi valinnaisainekurssi syksyllä ja toinen keväällä. Lyhytkurssit arvioidaan merkinnällä hyväksytty / hylätty. Lähtökohtaisesti kaikki valitsevat </w:t>
      </w:r>
      <w:r w:rsidDel="00000000" w:rsidR="00000000" w:rsidRPr="00000000">
        <w:rPr>
          <w:rFonts w:ascii="Calibri" w:cs="Calibri" w:eastAsia="Calibri" w:hAnsi="Calibri"/>
          <w:b w:val="1"/>
          <w:rtl w:val="0"/>
        </w:rPr>
        <w:t xml:space="preserve">kaksi valinnaisainetta sekä yhden varavalinnan.</w:t>
      </w:r>
    </w:p>
    <w:p w:rsidR="00000000" w:rsidDel="00000000" w:rsidP="00000000" w:rsidRDefault="00000000" w:rsidRPr="00000000" w14:paraId="0000001A">
      <w:pPr>
        <w:pageBreakBefore w:val="0"/>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pageBreakBefore w:val="0"/>
        <w:shd w:fill="auto" w:val="clear"/>
        <w:spacing w:line="240" w:lineRule="auto"/>
        <w:rPr>
          <w:rFonts w:ascii="Calibri" w:cs="Calibri" w:eastAsia="Calibri" w:hAnsi="Calibri"/>
        </w:rPr>
      </w:pPr>
      <w:r w:rsidDel="00000000" w:rsidR="00000000" w:rsidRPr="00000000">
        <w:rPr>
          <w:rFonts w:ascii="Calibri" w:cs="Calibri" w:eastAsia="Calibri" w:hAnsi="Calibri"/>
          <w:rtl w:val="0"/>
        </w:rPr>
        <w:t xml:space="preserve">Poikkeukset:</w:t>
      </w:r>
    </w:p>
    <w:p w:rsidR="00000000" w:rsidDel="00000000" w:rsidP="00000000" w:rsidRDefault="00000000" w:rsidRPr="00000000" w14:paraId="0000001C">
      <w:pPr>
        <w:pageBreakBefore w:val="0"/>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pageBreakBefore w:val="0"/>
        <w:numPr>
          <w:ilvl w:val="0"/>
          <w:numId w:val="2"/>
        </w:numPr>
        <w:shd w:fill="auto" w:val="clear"/>
        <w:spacing w:line="240" w:lineRule="auto"/>
        <w:ind w:left="720" w:hanging="360"/>
        <w:rPr/>
      </w:pPr>
      <w:r w:rsidDel="00000000" w:rsidR="00000000" w:rsidRPr="00000000">
        <w:rPr>
          <w:rFonts w:ascii="Calibri" w:cs="Calibri" w:eastAsia="Calibri" w:hAnsi="Calibri"/>
          <w:rtl w:val="0"/>
        </w:rPr>
        <w:t xml:space="preserve">jos </w:t>
      </w:r>
      <w:r w:rsidDel="00000000" w:rsidR="00000000" w:rsidRPr="00000000">
        <w:rPr>
          <w:rFonts w:ascii="Calibri" w:cs="Calibri" w:eastAsia="Calibri" w:hAnsi="Calibri"/>
          <w:highlight w:val="white"/>
          <w:rtl w:val="0"/>
        </w:rPr>
        <w:t xml:space="preserve">olet mukana Urhea-valmennuksessa</w:t>
      </w:r>
      <w:r w:rsidDel="00000000" w:rsidR="00000000" w:rsidRPr="00000000">
        <w:rPr>
          <w:rFonts w:ascii="Calibri" w:cs="Calibri" w:eastAsia="Calibri" w:hAnsi="Calibri"/>
          <w:rtl w:val="0"/>
        </w:rPr>
        <w:t xml:space="preserve">, valitset </w:t>
      </w:r>
      <w:r w:rsidDel="00000000" w:rsidR="00000000" w:rsidRPr="00000000">
        <w:rPr>
          <w:rFonts w:ascii="Calibri" w:cs="Calibri" w:eastAsia="Calibri" w:hAnsi="Calibri"/>
          <w:b w:val="1"/>
          <w:rtl w:val="0"/>
        </w:rPr>
        <w:t xml:space="preserve">Kasva urheilijaksi -valinnaiskurssin</w:t>
      </w:r>
      <w:r w:rsidDel="00000000" w:rsidR="00000000" w:rsidRPr="00000000">
        <w:rPr>
          <w:rFonts w:ascii="Calibri" w:cs="Calibri" w:eastAsia="Calibri" w:hAnsi="Calibri"/>
          <w:rtl w:val="0"/>
        </w:rPr>
        <w:t xml:space="preserve"> sekä yhden muun valinnaisaineen.</w:t>
      </w:r>
    </w:p>
    <w:p w:rsidR="00000000" w:rsidDel="00000000" w:rsidP="00000000" w:rsidRDefault="00000000" w:rsidRPr="00000000" w14:paraId="0000001E">
      <w:pPr>
        <w:pageBreakBefore w:val="0"/>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pageBreakBefore w:val="0"/>
        <w:numPr>
          <w:ilvl w:val="0"/>
          <w:numId w:val="1"/>
        </w:numPr>
        <w:shd w:fill="auto" w:val="clear"/>
        <w:spacing w:line="240" w:lineRule="auto"/>
        <w:ind w:left="720" w:hanging="360"/>
        <w:rPr/>
      </w:pPr>
      <w:r w:rsidDel="00000000" w:rsidR="00000000" w:rsidRPr="00000000">
        <w:rPr>
          <w:rFonts w:ascii="Calibri" w:cs="Calibri" w:eastAsia="Calibri" w:hAnsi="Calibri"/>
          <w:rtl w:val="0"/>
        </w:rPr>
        <w:t xml:space="preserve">jos olet jo alakoulussa alkanut opiskella A2-kieltä (espanja, ranska, saksa), </w:t>
      </w:r>
      <w:r w:rsidDel="00000000" w:rsidR="00000000" w:rsidRPr="00000000">
        <w:rPr>
          <w:rFonts w:ascii="Calibri" w:cs="Calibri" w:eastAsia="Calibri" w:hAnsi="Calibri"/>
          <w:b w:val="1"/>
          <w:rtl w:val="0"/>
        </w:rPr>
        <w:t xml:space="preserve">et valitse lainkaan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valinnaisainetta</w:t>
      </w:r>
      <w:r w:rsidDel="00000000" w:rsidR="00000000" w:rsidRPr="00000000">
        <w:rPr>
          <w:rFonts w:ascii="Calibri" w:cs="Calibri" w:eastAsia="Calibri" w:hAnsi="Calibri"/>
          <w:rtl w:val="0"/>
        </w:rPr>
        <w:t xml:space="preserve"> 7. luokalle.</w:t>
      </w:r>
    </w:p>
    <w:p w:rsidR="00000000" w:rsidDel="00000000" w:rsidP="00000000" w:rsidRDefault="00000000" w:rsidRPr="00000000" w14:paraId="00000020">
      <w:pPr>
        <w:pageBreakBefore w:val="0"/>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1">
      <w:pPr>
        <w:pageBreakBefore w:val="0"/>
        <w:numPr>
          <w:ilvl w:val="0"/>
          <w:numId w:val="3"/>
        </w:numP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w:t>
      </w:r>
      <w:r w:rsidDel="00000000" w:rsidR="00000000" w:rsidRPr="00000000">
        <w:rPr>
          <w:rFonts w:ascii="Calibri" w:cs="Calibri" w:eastAsia="Calibri" w:hAnsi="Calibri"/>
          <w:rtl w:val="0"/>
        </w:rPr>
        <w:t xml:space="preserve">ikäli A2-kielenäsi on ruotsi, </w:t>
      </w:r>
      <w:r w:rsidDel="00000000" w:rsidR="00000000" w:rsidRPr="00000000">
        <w:rPr>
          <w:rFonts w:ascii="Calibri" w:cs="Calibri" w:eastAsia="Calibri" w:hAnsi="Calibri"/>
          <w:b w:val="1"/>
          <w:rtl w:val="0"/>
        </w:rPr>
        <w:t xml:space="preserve">saat valita valinnaisaineet normaalisti</w:t>
      </w: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pageBreakBefore w:val="0"/>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3">
      <w:pPr>
        <w:shd w:fill="auto" w:val="clea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Palauta viimeisen sivun valintakortti täytettynä omalle luokanopettajallesi viimeistään perjantaina 21.4.2023.</w:t>
      </w:r>
      <w:r w:rsidDel="00000000" w:rsidR="00000000" w:rsidRPr="00000000">
        <w:rPr>
          <w:rtl w:val="0"/>
        </w:rPr>
      </w:r>
    </w:p>
    <w:p w:rsidR="00000000" w:rsidDel="00000000" w:rsidP="00000000" w:rsidRDefault="00000000" w:rsidRPr="00000000" w14:paraId="00000024">
      <w:pPr>
        <w:pageBreakBefore w:val="0"/>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5">
      <w:pPr>
        <w:shd w:fill="auto" w:val="clear"/>
        <w:spacing w:line="240" w:lineRule="auto"/>
        <w:rPr>
          <w:sz w:val="22"/>
          <w:szCs w:val="22"/>
        </w:rPr>
      </w:pPr>
      <w:r w:rsidDel="00000000" w:rsidR="00000000" w:rsidRPr="00000000">
        <w:rPr>
          <w:rtl w:val="0"/>
        </w:rPr>
      </w:r>
    </w:p>
    <w:p w:rsidR="00000000" w:rsidDel="00000000" w:rsidP="00000000" w:rsidRDefault="00000000" w:rsidRPr="00000000" w14:paraId="00000026">
      <w:pPr>
        <w:shd w:fill="auto" w:val="clear"/>
        <w:spacing w:line="240" w:lineRule="auto"/>
        <w:rPr>
          <w:sz w:val="22"/>
          <w:szCs w:val="22"/>
        </w:rPr>
      </w:pPr>
      <w:r w:rsidDel="00000000" w:rsidR="00000000" w:rsidRPr="00000000">
        <w:rPr>
          <w:rtl w:val="0"/>
        </w:rPr>
      </w:r>
    </w:p>
    <w:p w:rsidR="00000000" w:rsidDel="00000000" w:rsidP="00000000" w:rsidRDefault="00000000" w:rsidRPr="00000000" w14:paraId="00000027">
      <w:pPr>
        <w:shd w:fill="auto" w:val="clear"/>
        <w:spacing w:line="240" w:lineRule="auto"/>
        <w:rPr>
          <w:sz w:val="22"/>
          <w:szCs w:val="22"/>
        </w:rPr>
      </w:pPr>
      <w:r w:rsidDel="00000000" w:rsidR="00000000" w:rsidRPr="00000000">
        <w:rPr>
          <w:rtl w:val="0"/>
        </w:rPr>
      </w:r>
    </w:p>
    <w:p w:rsidR="00000000" w:rsidDel="00000000" w:rsidP="00000000" w:rsidRDefault="00000000" w:rsidRPr="00000000" w14:paraId="00000028">
      <w:pPr>
        <w:shd w:fill="auto" w:val="clear"/>
        <w:spacing w:line="240" w:lineRule="auto"/>
        <w:rPr>
          <w:sz w:val="22"/>
          <w:szCs w:val="22"/>
        </w:rPr>
      </w:pPr>
      <w:r w:rsidDel="00000000" w:rsidR="00000000" w:rsidRPr="00000000">
        <w:rPr>
          <w:rtl w:val="0"/>
        </w:rPr>
      </w:r>
    </w:p>
    <w:p w:rsidR="00000000" w:rsidDel="00000000" w:rsidP="00000000" w:rsidRDefault="00000000" w:rsidRPr="00000000" w14:paraId="00000029">
      <w:pPr>
        <w:shd w:fill="auto" w:val="clear"/>
        <w:spacing w:line="240" w:lineRule="auto"/>
        <w:rPr>
          <w:sz w:val="22"/>
          <w:szCs w:val="22"/>
        </w:rPr>
      </w:pPr>
      <w:r w:rsidDel="00000000" w:rsidR="00000000" w:rsidRPr="00000000">
        <w:rPr>
          <w:rtl w:val="0"/>
        </w:rPr>
      </w:r>
    </w:p>
    <w:p w:rsidR="00000000" w:rsidDel="00000000" w:rsidP="00000000" w:rsidRDefault="00000000" w:rsidRPr="00000000" w14:paraId="0000002A">
      <w:pPr>
        <w:shd w:fill="auto" w:val="clear"/>
        <w:spacing w:line="240" w:lineRule="auto"/>
        <w:rPr>
          <w:sz w:val="22"/>
          <w:szCs w:val="22"/>
        </w:rPr>
      </w:pPr>
      <w:r w:rsidDel="00000000" w:rsidR="00000000" w:rsidRPr="00000000">
        <w:rPr>
          <w:rtl w:val="0"/>
        </w:rPr>
      </w:r>
    </w:p>
    <w:p w:rsidR="00000000" w:rsidDel="00000000" w:rsidP="00000000" w:rsidRDefault="00000000" w:rsidRPr="00000000" w14:paraId="0000002B">
      <w:pPr>
        <w:shd w:fill="auto" w:val="clear"/>
        <w:spacing w:line="240" w:lineRule="auto"/>
        <w:rPr>
          <w:sz w:val="22"/>
          <w:szCs w:val="22"/>
        </w:rPr>
      </w:pPr>
      <w:r w:rsidDel="00000000" w:rsidR="00000000" w:rsidRPr="00000000">
        <w:rPr>
          <w:sz w:val="22"/>
          <w:szCs w:val="22"/>
          <w:rtl w:val="0"/>
        </w:rPr>
        <w:t xml:space="preserve">Tommi Jokinen</w:t>
        <w:tab/>
        <w:tab/>
        <w:tab/>
        <w:t xml:space="preserve">Hannu Heikkilä</w:t>
        <w:tab/>
        <w:tab/>
        <w:tab/>
        <w:t xml:space="preserve">Lotta Janhunen</w:t>
      </w:r>
    </w:p>
    <w:p w:rsidR="00000000" w:rsidDel="00000000" w:rsidP="00000000" w:rsidRDefault="00000000" w:rsidRPr="00000000" w14:paraId="0000002C">
      <w:pPr>
        <w:shd w:fill="auto" w:val="clear"/>
        <w:spacing w:line="240" w:lineRule="auto"/>
        <w:rPr>
          <w:sz w:val="22"/>
          <w:szCs w:val="22"/>
        </w:rPr>
      </w:pPr>
      <w:r w:rsidDel="00000000" w:rsidR="00000000" w:rsidRPr="00000000">
        <w:rPr>
          <w:sz w:val="22"/>
          <w:szCs w:val="22"/>
          <w:rtl w:val="0"/>
        </w:rPr>
        <w:t xml:space="preserve">rehtori</w:t>
        <w:tab/>
        <w:tab/>
        <w:tab/>
        <w:tab/>
        <w:tab/>
        <w:t xml:space="preserve">opinto-ohjaaja</w:t>
        <w:tab/>
        <w:tab/>
        <w:tab/>
        <w:tab/>
        <w:t xml:space="preserve">opinto-ohjaaja</w:t>
        <w:tab/>
      </w:r>
    </w:p>
    <w:p w:rsidR="00000000" w:rsidDel="00000000" w:rsidP="00000000" w:rsidRDefault="00000000" w:rsidRPr="00000000" w14:paraId="0000002D">
      <w:pPr>
        <w:shd w:fill="auto" w:val="clear"/>
        <w:spacing w:line="240" w:lineRule="auto"/>
        <w:rPr>
          <w:rFonts w:ascii="Calibri" w:cs="Calibri" w:eastAsia="Calibri" w:hAnsi="Calibri"/>
          <w:b w:val="1"/>
          <w:sz w:val="22"/>
          <w:szCs w:val="22"/>
        </w:rPr>
      </w:pPr>
      <w:r w:rsidDel="00000000" w:rsidR="00000000" w:rsidRPr="00000000">
        <w:rPr>
          <w:sz w:val="22"/>
          <w:szCs w:val="22"/>
          <w:rtl w:val="0"/>
        </w:rPr>
        <w:t xml:space="preserve">p.040 849 4022</w:t>
        <w:tab/>
        <w:tab/>
        <w:tab/>
        <w:t xml:space="preserve">p. 040 709 6716</w:t>
        <w:tab/>
        <w:tab/>
        <w:tab/>
        <w:t xml:space="preserve">p. 040 709 8109</w:t>
      </w:r>
      <w:r w:rsidDel="00000000" w:rsidR="00000000" w:rsidRPr="00000000">
        <w:rPr>
          <w:rtl w:val="0"/>
        </w:rPr>
      </w:r>
    </w:p>
    <w:p w:rsidR="00000000" w:rsidDel="00000000" w:rsidP="00000000" w:rsidRDefault="00000000" w:rsidRPr="00000000" w14:paraId="0000002E">
      <w:pPr>
        <w:pageBreakBefore w:val="0"/>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F">
      <w:pPr>
        <w:pageBreakBefore w:val="0"/>
        <w:shd w:fill="auto" w:val="clear"/>
        <w:spacing w:line="240" w:lineRule="auto"/>
        <w:ind w:left="0" w:firstLine="0"/>
        <w:rPr>
          <w:rFonts w:ascii="Calibri" w:cs="Calibri" w:eastAsia="Calibri" w:hAnsi="Calibri"/>
          <w:i w:val="0"/>
          <w:smallCaps w:val="0"/>
          <w:strike w:val="0"/>
          <w:sz w:val="28"/>
          <w:szCs w:val="28"/>
          <w:u w:val="none"/>
          <w:shd w:fill="auto" w:val="clear"/>
          <w:vertAlign w:val="baseline"/>
        </w:rPr>
      </w:pPr>
      <w:r w:rsidDel="00000000" w:rsidR="00000000" w:rsidRPr="00000000">
        <w:rPr>
          <w:rFonts w:ascii="Calibri" w:cs="Calibri" w:eastAsia="Calibri" w:hAnsi="Calibri"/>
          <w:rtl w:val="0"/>
        </w:rPr>
        <w:tab/>
        <w:tab/>
        <w:tab/>
        <w:tab/>
        <w:tab/>
        <w:tab/>
        <w:tab/>
        <w:tab/>
        <w:tab/>
        <w:tab/>
        <w:tab/>
        <w:tab/>
        <w:tab/>
      </w:r>
      <w:r w:rsidDel="00000000" w:rsidR="00000000" w:rsidRPr="00000000">
        <w:br w:type="page"/>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LUKUVUODEN 2023-2024 </w:t>
      </w:r>
      <w:r w:rsidDel="00000000" w:rsidR="00000000" w:rsidRPr="00000000">
        <w:rPr>
          <w:rFonts w:ascii="Calibri" w:cs="Calibri" w:eastAsia="Calibri" w:hAnsi="Calibri"/>
          <w:b w:val="1"/>
          <w:i w:val="0"/>
          <w:smallCaps w:val="0"/>
          <w:strike w:val="0"/>
          <w:sz w:val="28"/>
          <w:szCs w:val="28"/>
          <w:u w:val="none"/>
          <w:shd w:fill="auto" w:val="clear"/>
          <w:vertAlign w:val="baseline"/>
          <w:rtl w:val="0"/>
        </w:rPr>
        <w:t xml:space="preserve">VALINNAISAINEKURSSIT</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276225</wp:posOffset>
            </wp:positionV>
            <wp:extent cx="622321" cy="842963"/>
            <wp:effectExtent b="0" l="0" r="0" t="0"/>
            <wp:wrapNone/>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22321" cy="842963"/>
                    </a:xfrm>
                    <a:prstGeom prst="rect"/>
                    <a:ln/>
                  </pic:spPr>
                </pic:pic>
              </a:graphicData>
            </a:graphic>
          </wp:anchor>
        </w:drawing>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5048250</wp:posOffset>
            </wp:positionH>
            <wp:positionV relativeFrom="paragraph">
              <wp:posOffset>171450</wp:posOffset>
            </wp:positionV>
            <wp:extent cx="1472391" cy="1681163"/>
            <wp:effectExtent b="0" l="0" r="0" t="0"/>
            <wp:wrapNone/>
            <wp:docPr id="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472391" cy="1681163"/>
                    </a:xfrm>
                    <a:prstGeom prst="rect"/>
                    <a:ln/>
                  </pic:spPr>
                </pic:pic>
              </a:graphicData>
            </a:graphic>
          </wp:anchor>
        </w:drawing>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Pulmia ja pähkinöitä purtavaksi</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Matematiikkaa kerraten ja peleillä keventäen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Aurinkokunta ja avaruus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Musiikki soikoon!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123825</wp:posOffset>
            </wp:positionV>
            <wp:extent cx="1276350" cy="1200975"/>
            <wp:effectExtent b="0" l="0" r="0" t="0"/>
            <wp:wrapNone/>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276350" cy="1200975"/>
                    </a:xfrm>
                    <a:prstGeom prst="rect"/>
                    <a:ln/>
                  </pic:spPr>
                </pic:pic>
              </a:graphicData>
            </a:graphic>
          </wp:anchor>
        </w:drawing>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Käsityön </w:t>
      </w:r>
      <w:r w:rsidDel="00000000" w:rsidR="00000000" w:rsidRPr="00000000">
        <w:rPr>
          <w:rFonts w:ascii="Calibri" w:cs="Calibri" w:eastAsia="Calibri" w:hAnsi="Calibri"/>
          <w:b w:val="1"/>
          <w:rtl w:val="0"/>
        </w:rPr>
        <w:t xml:space="preserve">lanka</w:t>
      </w: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tekniik</w:t>
      </w:r>
      <w:r w:rsidDel="00000000" w:rsidR="00000000" w:rsidRPr="00000000">
        <w:rPr>
          <w:rFonts w:ascii="Calibri" w:cs="Calibri" w:eastAsia="Calibri" w:hAnsi="Calibri"/>
          <w:b w:val="1"/>
          <w:rtl w:val="0"/>
        </w:rPr>
        <w:t xml:space="preserve">at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Vaateompelun perusteet</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highlight w:val="white"/>
          <w:rtl w:val="0"/>
        </w:rPr>
        <w:t xml:space="preserve">Kiihdytysauto metallista ja 3D-osista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5048250</wp:posOffset>
            </wp:positionH>
            <wp:positionV relativeFrom="paragraph">
              <wp:posOffset>257175</wp:posOffset>
            </wp:positionV>
            <wp:extent cx="1269563" cy="1030629"/>
            <wp:effectExtent b="0" l="0" r="0" t="0"/>
            <wp:wrapNone/>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269563" cy="10306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419100</wp:posOffset>
            </wp:positionV>
            <wp:extent cx="1363028" cy="911259"/>
            <wp:effectExtent b="0" l="0" r="0" t="0"/>
            <wp:wrapNone/>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63028" cy="911259"/>
                    </a:xfrm>
                    <a:prstGeom prst="rect"/>
                    <a:ln/>
                  </pic:spPr>
                </pic:pic>
              </a:graphicData>
            </a:graphic>
          </wp:anchor>
        </w:drawing>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3D-mallinnu</w:t>
      </w:r>
      <w:r w:rsidDel="00000000" w:rsidR="00000000" w:rsidRPr="00000000">
        <w:rPr>
          <w:rFonts w:ascii="Calibri" w:cs="Calibri" w:eastAsia="Calibri" w:hAnsi="Calibri"/>
          <w:b w:val="1"/>
          <w:rtl w:val="0"/>
        </w:rPr>
        <w:t xml:space="preserve">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Lukemisen kurssi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Mediakurssi</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Näytelmäpaja</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Kasva urheilijaksi -valinnaiskurssi (Urhea)</w:t>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209550</wp:posOffset>
            </wp:positionV>
            <wp:extent cx="898769" cy="657225"/>
            <wp:effectExtent b="0" l="0" r="0" t="0"/>
            <wp:wrapNone/>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898769" cy="6572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114300</wp:posOffset>
            </wp:positionV>
            <wp:extent cx="822607" cy="847725"/>
            <wp:effectExtent b="0" l="0" r="0" t="0"/>
            <wp:wrapNone/>
            <wp:docPr id="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822607" cy="847725"/>
                    </a:xfrm>
                    <a:prstGeom prst="rect"/>
                    <a:ln/>
                  </pic:spPr>
                </pic:pic>
              </a:graphicData>
            </a:graphic>
          </wp:anchor>
        </w:drawing>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36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Duunikurssi</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sz w:val="24"/>
          <w:szCs w:val="24"/>
          <w:u w:val="none"/>
          <w:shd w:fill="auto" w:val="clear"/>
          <w:vertAlign w:val="baseline"/>
        </w:rPr>
      </w:pP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Ennen kuin teet päätöksesi valinnaisaineista, lue tarkasti </w:t>
      </w:r>
      <w:r w:rsidDel="00000000" w:rsidR="00000000" w:rsidRPr="00000000">
        <w:rPr>
          <w:rFonts w:ascii="Calibri" w:cs="Calibri" w:eastAsia="Calibri" w:hAnsi="Calibri"/>
          <w:rtl w:val="0"/>
        </w:rPr>
        <w:t xml:space="preserve">seuraavilla sivuilla </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olevat kurssien kuvaukset</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 </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Muistathan miettiä tarkkaan myös varavalintasi</w:t>
      </w:r>
      <w:r w:rsidDel="00000000" w:rsidR="00000000" w:rsidRPr="00000000">
        <w:rPr>
          <w:rFonts w:ascii="Calibri" w:cs="Calibri" w:eastAsia="Calibri" w:hAnsi="Calibri"/>
          <w:rtl w:val="0"/>
        </w:rPr>
        <w:t xml:space="preserve">. Valinnaisaineiden kohdalla on huomattava, että niiden vaihtaminen kesken oppimäärän suorittamisen </w:t>
      </w:r>
      <w:r w:rsidDel="00000000" w:rsidR="00000000" w:rsidRPr="00000000">
        <w:rPr>
          <w:rFonts w:ascii="Calibri" w:cs="Calibri" w:eastAsia="Calibri" w:hAnsi="Calibri"/>
          <w:u w:val="single"/>
          <w:rtl w:val="0"/>
        </w:rPr>
        <w:t xml:space="preserve">EI</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ole mahdollista, vaan valinnat ovat sitovia.</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pageBreakBefore w:val="0"/>
        <w:spacing w:after="180" w:before="180" w:line="240" w:lineRule="auto"/>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sz w:val="28"/>
          <w:szCs w:val="28"/>
          <w:u w:val="none"/>
          <w:shd w:fill="auto" w:val="clear"/>
          <w:vertAlign w:val="baseline"/>
        </w:rPr>
      </w:pPr>
      <w:r w:rsidDel="00000000" w:rsidR="00000000" w:rsidRPr="00000000">
        <w:rPr>
          <w:rFonts w:ascii="Calibri" w:cs="Calibri" w:eastAsia="Calibri" w:hAnsi="Calibri"/>
          <w:b w:val="1"/>
          <w:i w:val="0"/>
          <w:smallCaps w:val="0"/>
          <w:strike w:val="0"/>
          <w:sz w:val="28"/>
          <w:szCs w:val="28"/>
          <w:u w:val="none"/>
          <w:shd w:fill="auto" w:val="clear"/>
          <w:vertAlign w:val="baseline"/>
          <w:rtl w:val="0"/>
        </w:rPr>
        <w:t xml:space="preserve">KURSSIEN KUVAUKSET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Pulmia ja pähkinöitä purtavaksi</w:t>
      </w: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Tämä kurssi sopii myös pähkinäallergisille! Kurssilla ratkotaan pulmapelejä</w:t>
      </w:r>
      <w:r w:rsidDel="00000000" w:rsidR="00000000" w:rsidRPr="00000000">
        <w:rPr>
          <w:rFonts w:ascii="Calibri" w:cs="Calibri" w:eastAsia="Calibri" w:hAnsi="Calibri"/>
          <w:rtl w:val="0"/>
        </w:rPr>
        <w:t xml:space="preserve"> ja </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paneudutaan matemaattisten ongelmien ratkaisuu</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 Kurssilla sinun ei tarvitse olla mikään matematiikan ihmelapsi, mutta kärsivällisyys on kova sana.</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Matematiikkaa kerraten ja peleillä keventäen</w:t>
        <w:br w:type="textWrapping"/>
      </w:r>
      <w:r w:rsidDel="00000000" w:rsidR="00000000" w:rsidRPr="00000000">
        <w:rPr>
          <w:rFonts w:ascii="Calibri" w:cs="Calibri" w:eastAsia="Calibri" w:hAnsi="Calibri"/>
          <w:rtl w:val="0"/>
        </w:rPr>
        <w:t xml:space="preserve">Kurssilla kerrataan alakoulun matematiikan tärkeimpiä asioita ja pelataan erilaisia logiikkapelejä.</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Aurinkokunta ja avaruus</w:t>
        <w:br w:type="textWrapping"/>
      </w:r>
      <w:r w:rsidDel="00000000" w:rsidR="00000000" w:rsidRPr="00000000">
        <w:rPr>
          <w:rFonts w:ascii="Calibri" w:cs="Calibri" w:eastAsia="Calibri" w:hAnsi="Calibri"/>
          <w:rtl w:val="0"/>
        </w:rPr>
        <w:t xml:space="preserve">Mitä kaikkea aurinkokunta pitää sisällään? Missä maapallo sijaitsee? Kuinka kovaa vauhtia maapallo kulkee avaruudessa? Mikä on galaksi? Miten tähdet syntyvät? Mitä ovat neutronitähti, musta aukko tai eksoplaneetta? Tule oppimaan aurinkokunnastamme ja maailmankaikkeudestamme!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Musiikki soikoon</w:t>
      </w:r>
      <w:r w:rsidDel="00000000" w:rsidR="00000000" w:rsidRPr="00000000">
        <w:rPr>
          <w:rFonts w:ascii="Calibri" w:cs="Calibri" w:eastAsia="Calibri" w:hAnsi="Calibri"/>
          <w:b w:val="1"/>
          <w:rtl w:val="0"/>
        </w:rPr>
        <w:t xml:space="preserve">!</w:t>
        <w:br w:type="textWrapping"/>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Musiikin kurssi tarjoaa iloa, virkistymistä ja rentoutumista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tietopainotteisen opiskelun rinnalle. Kurssi muokataan opiskelijoiden kiinnostuksen kohteiden mukaisesti. Kurssilla perehdytään monipuolisesti eri työtapoihin musiikin parissa: musiikin kuuntelu, musiikkivideoiden tutkiminen, musiikkipelien pelaaminen, kehorytmiikka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 soittamista</w:t>
      </w:r>
      <w:r w:rsidDel="00000000" w:rsidR="00000000" w:rsidRPr="00000000">
        <w:rPr>
          <w:rFonts w:ascii="Calibri" w:cs="Calibri" w:eastAsia="Calibri" w:hAnsi="Calibri"/>
          <w:rtl w:val="0"/>
        </w:rPr>
        <w:t xml:space="preserve"> ja laulamista </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unohtamatta. Osallistujilta ei vaadita aikaisempia taitoja tai tietoja, mutta myös kokeneet musiikin harrastajat ovat tervetulleita, sillä opettaja muokkaa tehtävät jokaisen oppilaan oman taitotason mukaan. Tervetuloa mukaan, jos musiikki on sinusta jees!</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Käsityön </w:t>
      </w:r>
      <w:r w:rsidDel="00000000" w:rsidR="00000000" w:rsidRPr="00000000">
        <w:rPr>
          <w:rFonts w:ascii="Calibri" w:cs="Calibri" w:eastAsia="Calibri" w:hAnsi="Calibri"/>
          <w:b w:val="1"/>
          <w:rtl w:val="0"/>
        </w:rPr>
        <w:t xml:space="preserve">lankatekniikat</w:t>
        <w:br w:type="textWrapping"/>
      </w:r>
      <w:r w:rsidDel="00000000" w:rsidR="00000000" w:rsidRPr="00000000">
        <w:rPr>
          <w:rFonts w:ascii="Calibri" w:cs="Calibri" w:eastAsia="Calibri" w:hAnsi="Calibri"/>
          <w:rtl w:val="0"/>
        </w:rPr>
        <w:t xml:space="preserve">Kurssilla tutustutaan erilaisiin lankatekniikoihin ryhmän toiveiden ja kiinnostuksen mukaan. Valittavana ovat muun muassa erilaiset punonnat, macrame, koukkuaminen, virkkaus ja kirjonta. Kurssin alussa teemme pieniä kokeiluja eri tekniikoilla. Lopuksi jokainen oppilas valitsee yhden tekniikan, jolla toteuttaa pienen lopputyön.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Vaateompelun perusteet</w:t>
        <w:br w:type="textWrapping"/>
      </w:r>
      <w:r w:rsidDel="00000000" w:rsidR="00000000" w:rsidRPr="00000000">
        <w:rPr>
          <w:rFonts w:ascii="Calibri" w:cs="Calibri" w:eastAsia="Calibri" w:hAnsi="Calibri"/>
          <w:highlight w:val="white"/>
          <w:rtl w:val="0"/>
        </w:rPr>
        <w:t xml:space="preserve">Tällä kurssilla sukelletaan vaateompelun maailmaan! Aluksi kerrataan ompelukoneen ominaisuuksia ja päästään kokeilemaan saumurilla ompelua. Tutustumme rauhassa erilaisten vaatteiden yksityiskohtiin, kaavoihin ja niiden merkintöihin. Harjoittelun jälkeen oppilaat saavat valmistaa itselleen yläosan vaatteen kuten t-paidan tai hupparin.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Kiihdytysauto metallista ja 3D-osista</w:t>
        <w:br w:type="textWrapping"/>
      </w:r>
      <w:r w:rsidDel="00000000" w:rsidR="00000000" w:rsidRPr="00000000">
        <w:rPr>
          <w:rFonts w:ascii="Calibri" w:cs="Calibri" w:eastAsia="Calibri" w:hAnsi="Calibri"/>
          <w:highlight w:val="white"/>
          <w:rtl w:val="0"/>
        </w:rPr>
        <w:t xml:space="preserve">Valmistamme sähkömoottorilla toimivan kiihdytysauton. Huippunopeus n. 40 km/h. Virittelemme ja kehittelemme autoja ja kurssin päätteeksi pidämme kiihdytyskisan. Auto on itsenäinen tuote (mutta se soveltuu myös </w:t>
      </w:r>
      <w:r w:rsidDel="00000000" w:rsidR="00000000" w:rsidRPr="00000000">
        <w:rPr>
          <w:rFonts w:ascii="Calibri" w:cs="Calibri" w:eastAsia="Calibri" w:hAnsi="Calibri"/>
          <w:highlight w:val="white"/>
          <w:rtl w:val="0"/>
        </w:rPr>
        <w:t xml:space="preserve">mahdollisesti toteutuvan</w:t>
      </w:r>
      <w:r w:rsidDel="00000000" w:rsidR="00000000" w:rsidRPr="00000000">
        <w:rPr>
          <w:rFonts w:ascii="Calibri" w:cs="Calibri" w:eastAsia="Calibri" w:hAnsi="Calibri"/>
          <w:highlight w:val="white"/>
          <w:rtl w:val="0"/>
        </w:rPr>
        <w:t xml:space="preserve"> 8. ja 9. lk robotiikkavalinnaiskurssin robottialustaksi). Ei edellytetä aiempaa kokemusta 3D-mallinnuksesta.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3D-mallinnus</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Tavoitteena on harjoitella 3D-mallinnusta</w:t>
      </w:r>
      <w:r w:rsidDel="00000000" w:rsidR="00000000" w:rsidRPr="00000000">
        <w:rPr>
          <w:rFonts w:ascii="Calibri" w:cs="Calibri" w:eastAsia="Calibri" w:hAnsi="Calibri"/>
          <w:rtl w:val="0"/>
        </w:rPr>
        <w:t xml:space="preserve"> ja </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piirto-ohjelma</w:t>
      </w:r>
      <w:r w:rsidDel="00000000" w:rsidR="00000000" w:rsidRPr="00000000">
        <w:rPr>
          <w:rFonts w:ascii="Calibri" w:cs="Calibri" w:eastAsia="Calibri" w:hAnsi="Calibri"/>
          <w:rtl w:val="0"/>
        </w:rPr>
        <w:t xml:space="preserve">n </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käyttöä. Mallinnetaan useita erilaisia esineitä tietokoneen piirto-ohjelmalla</w:t>
      </w:r>
      <w:r w:rsidDel="00000000" w:rsidR="00000000" w:rsidRPr="00000000">
        <w:rPr>
          <w:rFonts w:ascii="Calibri" w:cs="Calibri" w:eastAsia="Calibri" w:hAnsi="Calibri"/>
          <w:rtl w:val="0"/>
        </w:rPr>
        <w:t xml:space="preserve">. Perehdytään myös askelmoottoreilla toimivan 3D-tulostimen toimintaan. Tavoitteena on, että jokainen kurssilainen pystyy siirtämään mallintamansa digitaalisen tuotteen tulostimelle ja käynnistämään tulostuksen itsenäisesti.</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Lukemisen kurssi</w:t>
        <w:br w:type="textWrapping"/>
      </w:r>
      <w:r w:rsidDel="00000000" w:rsidR="00000000" w:rsidRPr="00000000">
        <w:rPr>
          <w:rFonts w:ascii="Calibri" w:cs="Calibri" w:eastAsia="Calibri" w:hAnsi="Calibri"/>
          <w:rtl w:val="0"/>
        </w:rPr>
        <w:t xml:space="preserve">Tykkäätkö lukemisesta? Lukemisen kurssilla luetaan Vantaan lukudiplomikirjoja ja harjoitellaan kirjoista keskustelemista. Opit lukemaan ja ymmärtämään monenlaisia kirjoja ja jakamaan ajatuksiasi niistä muiden kiinnostuneiden kanssa. Elämys- ja sanavarastosi kasvavat ja omat opiskelutaitosikin kehittyvät aivan huomaamatta. Lukiessa pääset myös kohtaamaan elämänkohtaloita, joihin et muuten törmäisi. Kurssilla voit suorittaa yhden tai useampia lukudiplomeja. Tällä kurssilla on aikaa lukea!</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Mediakurssi</w:t>
        <w:br w:type="textWrapping"/>
      </w:r>
      <w:r w:rsidDel="00000000" w:rsidR="00000000" w:rsidRPr="00000000">
        <w:rPr>
          <w:rFonts w:ascii="Calibri" w:cs="Calibri" w:eastAsia="Calibri" w:hAnsi="Calibri"/>
          <w:rtl w:val="0"/>
        </w:rPr>
        <w:t xml:space="preserve">Tällä kurssilla seurataan ajankohtaisia aiheita eri medioissa. Kurssilla harjoitellaan omien ajatusten ilmaisemista yhdessä keskustellen. Sisällöt rakennetaan osallistujien kiinnostuksen kohteiden mukaan.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Näytelmäpaja</w:t>
        <w:br w:type="textWrapping"/>
      </w:r>
      <w:r w:rsidDel="00000000" w:rsidR="00000000" w:rsidRPr="00000000">
        <w:rPr>
          <w:rFonts w:ascii="Calibri" w:cs="Calibri" w:eastAsia="Calibri" w:hAnsi="Calibri"/>
          <w:highlight w:val="white"/>
          <w:rtl w:val="0"/>
        </w:rPr>
        <w:t xml:space="preserve">Näytelmäpajassa näytellään ja tehdään teatterijuttuja yhdessä muiden kanssa. Kurssilla valmistetaan yksi isompi tai useita pieniä näytelmiä esitettäväksi yhdessä sovitulle yleisölle. Oppitunneilla leikitään teatterileikkejä, tehdään omia pikku näytelmiä ja harjoitellaan näyttelemistä ja esiintymistä. Kaikki toiminta tapahtuu ryhmissä, joten tutustut varmasti uusiin kavereihin ja samalla opit hauskalla tavalla yhteistyö- ja ilmaisutaitoja.</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76" w:lineRule="auto"/>
        <w:ind w:left="0" w:righ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66">
      <w:pPr>
        <w:shd w:fill="ffffff" w:val="clear"/>
        <w:spacing w:line="276" w:lineRule="auto"/>
        <w:jc w:val="both"/>
        <w:rPr>
          <w:rFonts w:ascii="Calibri" w:cs="Calibri" w:eastAsia="Calibri" w:hAnsi="Calibri"/>
          <w:shd w:fill="ff9900" w:val="clear"/>
        </w:rPr>
      </w:pPr>
      <w:r w:rsidDel="00000000" w:rsidR="00000000" w:rsidRPr="00000000">
        <w:rPr>
          <w:rFonts w:ascii="Calibri" w:cs="Calibri" w:eastAsia="Calibri" w:hAnsi="Calibri"/>
          <w:b w:val="1"/>
          <w:highlight w:val="white"/>
          <w:rtl w:val="0"/>
        </w:rPr>
        <w:t xml:space="preserve">Kasva urheilijaksi -valinnaiskurssi</w:t>
        <w:br w:type="textWrapping"/>
      </w:r>
      <w:r w:rsidDel="00000000" w:rsidR="00000000" w:rsidRPr="00000000">
        <w:rPr>
          <w:rFonts w:ascii="Calibri" w:cs="Calibri" w:eastAsia="Calibri" w:hAnsi="Calibri"/>
          <w:highlight w:val="white"/>
          <w:rtl w:val="0"/>
        </w:rPr>
        <w:t xml:space="preserve">Urhean yläkoulutoiminta mahdollistetaan Vantaalla jokaisessa yläkoulussa. Toiminta sisältää Urhean koordinoimat fysiikka ja/tai lajiharjoitukset koulupäivän yhteydessä tiistaiaamuisin ja keskiviikkoisin sekä tämän Kasva urheilijaksi -valinnaisainekurssin koulupäivän aikana. Kasva urheilijaksi -kurssi tukee terveenä urheilijana kasvamista.</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both"/>
        <w:rPr>
          <w:rFonts w:ascii="Calibri" w:cs="Calibri" w:eastAsia="Calibri" w:hAnsi="Calibri"/>
          <w:shd w:fill="ff9900" w:val="clear"/>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Duunikurssi</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Duuni-valinnaiskurssilla tutustutaan työelämän käytäntöihin, työskennellään oikeilla työpaikoilla ja saadaan uusia taitoja esimerkiksi kesätöiden hakemiseen. Käyt ryhmäsi kanssa läpi työnhakua, erilaisia työpaikkoja ja teet lyhyen esittelyvideon työnhakuun itsestäsi. Kurssiin kuuluu viikosta kahteen kestävä työelämäjakso, jolloin et käy koulua vaan olet oppimassa työpaikalla. Työskentelyjaksot korvaavat osan tämän valinnaiskurssin tunneista. Kurssi kasvattaa itsetuntemusta ja voi selkeyttää tulevaisuuden suunnitelmiasi. Työjaksot tuovat mukavaa vaihtelua koulunkäyntiin ja uusia kokemuksia työelämästä!</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6B">
      <w:pPr>
        <w:pageBreakBefore w:val="0"/>
        <w:widowControl w:val="0"/>
        <w:shd w:fill="auto" w:val="clea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pageBreakBefore w:val="0"/>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6D">
      <w:pPr>
        <w:pageBreakBefore w:val="0"/>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6E">
      <w:pPr>
        <w:widowControl w:val="0"/>
        <w:shd w:fill="auto" w:val="clear"/>
        <w:spacing w:line="276" w:lineRule="auto"/>
        <w:rPr>
          <w:rFonts w:ascii="Calibri" w:cs="Calibri" w:eastAsia="Calibri" w:hAnsi="Calibri"/>
          <w:sz w:val="22"/>
          <w:szCs w:val="22"/>
        </w:rPr>
      </w:pPr>
      <w:r w:rsidDel="00000000" w:rsidR="00000000" w:rsidRPr="00000000">
        <w:rPr>
          <w:rtl w:val="0"/>
        </w:rPr>
      </w:r>
    </w:p>
    <w:tbl>
      <w:tblPr>
        <w:tblStyle w:val="Table2"/>
        <w:tblW w:w="9795.0" w:type="dxa"/>
        <w:jc w:val="left"/>
        <w:tblInd w:w="-115.0" w:type="dxa"/>
        <w:tblLayout w:type="fixed"/>
        <w:tblLook w:val="0000"/>
      </w:tblPr>
      <w:tblGrid>
        <w:gridCol w:w="3888"/>
        <w:gridCol w:w="3060"/>
        <w:gridCol w:w="2847"/>
        <w:tblGridChange w:id="0">
          <w:tblGrid>
            <w:gridCol w:w="3888"/>
            <w:gridCol w:w="3060"/>
            <w:gridCol w:w="2847"/>
          </w:tblGrid>
        </w:tblGridChange>
      </w:tblGrid>
      <w:tr>
        <w:trPr>
          <w:cantSplit w:val="0"/>
          <w:trHeight w:val="1980" w:hRule="atLeast"/>
          <w:tblHeader w:val="0"/>
        </w:trPr>
        <w:tc>
          <w:tcPr/>
          <w:p w:rsidR="00000000" w:rsidDel="00000000" w:rsidP="00000000" w:rsidRDefault="00000000" w:rsidRPr="00000000" w14:paraId="0000006F">
            <w:pPr>
              <w:shd w:fill="auto" w:val="clear"/>
              <w:spacing w:line="240" w:lineRule="auto"/>
              <w:rPr>
                <w:rFonts w:ascii="Calibri" w:cs="Calibri" w:eastAsia="Calibri" w:hAnsi="Calibri"/>
              </w:rPr>
            </w:pPr>
            <w:r w:rsidDel="00000000" w:rsidR="00000000" w:rsidRPr="00000000">
              <w:rPr>
                <w:rFonts w:ascii="Calibri" w:cs="Calibri" w:eastAsia="Calibri" w:hAnsi="Calibri"/>
                <w:b w:val="1"/>
                <w:rtl w:val="0"/>
              </w:rPr>
              <w:tab/>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171700" cy="857250"/>
                  <wp:effectExtent b="0" l="0" r="0" t="0"/>
                  <wp:wrapNone/>
                  <wp:docPr descr="koulunlogoluonnos_kokeilu" id="2" name="image3.png"/>
                  <a:graphic>
                    <a:graphicData uri="http://schemas.openxmlformats.org/drawingml/2006/picture">
                      <pic:pic>
                        <pic:nvPicPr>
                          <pic:cNvPr descr="koulunlogoluonnos_kokeilu" id="0" name="image3.png"/>
                          <pic:cNvPicPr preferRelativeResize="0"/>
                        </pic:nvPicPr>
                        <pic:blipFill>
                          <a:blip r:embed="rId6"/>
                          <a:srcRect b="0" l="0" r="0" t="0"/>
                          <a:stretch>
                            <a:fillRect/>
                          </a:stretch>
                        </pic:blipFill>
                        <pic:spPr>
                          <a:xfrm>
                            <a:off x="0" y="0"/>
                            <a:ext cx="2171700" cy="857250"/>
                          </a:xfrm>
                          <a:prstGeom prst="rect"/>
                          <a:ln/>
                        </pic:spPr>
                      </pic:pic>
                    </a:graphicData>
                  </a:graphic>
                </wp:anchor>
              </w:drawing>
            </w:r>
          </w:p>
        </w:tc>
        <w:tc>
          <w:tcPr/>
          <w:p w:rsidR="00000000" w:rsidDel="00000000" w:rsidP="00000000" w:rsidRDefault="00000000" w:rsidRPr="00000000" w14:paraId="00000070">
            <w:pPr>
              <w:shd w:fill="auto" w:val="clear"/>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71">
            <w:pPr>
              <w:shd w:fill="auto" w:val="clea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Koivukyläntie 52</w:t>
              <w:br w:type="textWrapping"/>
              <w:t xml:space="preserve">01350 VANTAA</w:t>
            </w:r>
          </w:p>
          <w:p w:rsidR="00000000" w:rsidDel="00000000" w:rsidP="00000000" w:rsidRDefault="00000000" w:rsidRPr="00000000" w14:paraId="00000072">
            <w:pPr>
              <w:shd w:fill="auto" w:val="clea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Puh. 040 5734311 (kanslia)</w:t>
            </w:r>
          </w:p>
          <w:p w:rsidR="00000000" w:rsidDel="00000000" w:rsidP="00000000" w:rsidRDefault="00000000" w:rsidRPr="00000000" w14:paraId="00000073">
            <w:pPr>
              <w:shd w:fill="auto" w:val="clear"/>
              <w:spacing w:line="240" w:lineRule="auto"/>
              <w:rPr>
                <w:rFonts w:ascii="Calibri" w:cs="Calibri" w:eastAsia="Calibri" w:hAnsi="Calibri"/>
                <w:sz w:val="18"/>
                <w:szCs w:val="18"/>
              </w:rPr>
            </w:pPr>
            <w:hyperlink r:id="rId16">
              <w:r w:rsidDel="00000000" w:rsidR="00000000" w:rsidRPr="00000000">
                <w:rPr>
                  <w:rFonts w:ascii="Calibri" w:cs="Calibri" w:eastAsia="Calibri" w:hAnsi="Calibri"/>
                  <w:sz w:val="18"/>
                  <w:szCs w:val="18"/>
                  <w:u w:val="single"/>
                  <w:rtl w:val="0"/>
                </w:rPr>
                <w:t xml:space="preserve">sivistysvantaa.fi/simonkylankoulu</w:t>
              </w:r>
            </w:hyperlink>
            <w:r w:rsidDel="00000000" w:rsidR="00000000" w:rsidRPr="00000000">
              <w:rPr>
                <w:rtl w:val="0"/>
              </w:rPr>
            </w:r>
          </w:p>
          <w:p w:rsidR="00000000" w:rsidDel="00000000" w:rsidP="00000000" w:rsidRDefault="00000000" w:rsidRPr="00000000" w14:paraId="00000074">
            <w:pPr>
              <w:shd w:fill="auto" w:val="clear"/>
              <w:spacing w:line="240" w:lineRule="auto"/>
              <w:rPr>
                <w:rFonts w:ascii="Calibri" w:cs="Calibri" w:eastAsia="Calibri" w:hAnsi="Calibri"/>
                <w:sz w:val="18"/>
                <w:szCs w:val="18"/>
              </w:rPr>
            </w:pPr>
            <w:hyperlink r:id="rId17">
              <w:r w:rsidDel="00000000" w:rsidR="00000000" w:rsidRPr="00000000">
                <w:rPr>
                  <w:rFonts w:ascii="Calibri" w:cs="Calibri" w:eastAsia="Calibri" w:hAnsi="Calibri"/>
                  <w:sz w:val="18"/>
                  <w:szCs w:val="18"/>
                  <w:u w:val="single"/>
                  <w:rtl w:val="0"/>
                </w:rPr>
                <w:t xml:space="preserve">kaarina.meronen@vantaa.fi</w:t>
              </w:r>
            </w:hyperlink>
            <w:r w:rsidDel="00000000" w:rsidR="00000000" w:rsidRPr="00000000">
              <w:rPr>
                <w:rtl w:val="0"/>
              </w:rPr>
            </w:r>
          </w:p>
          <w:p w:rsidR="00000000" w:rsidDel="00000000" w:rsidP="00000000" w:rsidRDefault="00000000" w:rsidRPr="00000000" w14:paraId="00000075">
            <w:pPr>
              <w:shd w:fill="auto" w:val="clear"/>
              <w:spacing w:line="240" w:lineRule="auto"/>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076">
            <w:pPr>
              <w:shd w:fill="auto" w:val="clear"/>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77">
            <w:pPr>
              <w:pStyle w:val="Heading2"/>
              <w:keepLines w:val="0"/>
              <w:shd w:fill="auto" w:val="clear"/>
              <w:spacing w:after="0" w:before="0" w:line="24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Valintakortti</w:t>
            </w:r>
          </w:p>
          <w:p w:rsidR="00000000" w:rsidDel="00000000" w:rsidP="00000000" w:rsidRDefault="00000000" w:rsidRPr="00000000" w14:paraId="00000078">
            <w:pPr>
              <w:shd w:fill="auto" w:val="clear"/>
              <w:spacing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79">
            <w:pPr>
              <w:shd w:fill="auto" w:val="clea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7A">
      <w:pPr>
        <w:shd w:fill="auto" w:val="clear"/>
        <w:spacing w:line="360" w:lineRule="auto"/>
        <w:rPr>
          <w:rFonts w:ascii="Calibri" w:cs="Calibri" w:eastAsia="Calibri" w:hAnsi="Calibri"/>
        </w:rPr>
      </w:pPr>
      <w:r w:rsidDel="00000000" w:rsidR="00000000" w:rsidRPr="00000000">
        <w:rPr>
          <w:rFonts w:ascii="Calibri" w:cs="Calibri" w:eastAsia="Calibri" w:hAnsi="Calibri"/>
          <w:rtl w:val="0"/>
        </w:rPr>
        <w:t xml:space="preserve">NIMI </w:t>
        <w:tab/>
        <w:tab/>
        <w:t xml:space="preserve">______________________________________________</w:t>
      </w:r>
    </w:p>
    <w:p w:rsidR="00000000" w:rsidDel="00000000" w:rsidP="00000000" w:rsidRDefault="00000000" w:rsidRPr="00000000" w14:paraId="0000007B">
      <w:pPr>
        <w:shd w:fill="auto" w:val="clear"/>
        <w:spacing w:line="360" w:lineRule="auto"/>
        <w:rPr>
          <w:rFonts w:ascii="Calibri" w:cs="Calibri" w:eastAsia="Calibri" w:hAnsi="Calibri"/>
        </w:rPr>
      </w:pPr>
      <w:r w:rsidDel="00000000" w:rsidR="00000000" w:rsidRPr="00000000">
        <w:rPr>
          <w:rFonts w:ascii="Calibri" w:cs="Calibri" w:eastAsia="Calibri" w:hAnsi="Calibri"/>
          <w:rtl w:val="0"/>
        </w:rPr>
        <w:t xml:space="preserve">OSOITE</w:t>
        <w:tab/>
        <w:t xml:space="preserve">______________________________________________</w:t>
      </w:r>
    </w:p>
    <w:p w:rsidR="00000000" w:rsidDel="00000000" w:rsidP="00000000" w:rsidRDefault="00000000" w:rsidRPr="00000000" w14:paraId="0000007C">
      <w:pPr>
        <w:shd w:fill="auto" w:val="clear"/>
        <w:spacing w:line="360" w:lineRule="auto"/>
        <w:rPr>
          <w:rFonts w:ascii="Calibri" w:cs="Calibri" w:eastAsia="Calibri" w:hAnsi="Calibri"/>
        </w:rPr>
      </w:pPr>
      <w:r w:rsidDel="00000000" w:rsidR="00000000" w:rsidRPr="00000000">
        <w:rPr>
          <w:rFonts w:ascii="Calibri" w:cs="Calibri" w:eastAsia="Calibri" w:hAnsi="Calibri"/>
          <w:rtl w:val="0"/>
        </w:rPr>
        <w:t xml:space="preserve">ALAKOULU </w:t>
        <w:tab/>
        <w:t xml:space="preserve">______________________________________________</w:t>
      </w:r>
    </w:p>
    <w:p w:rsidR="00000000" w:rsidDel="00000000" w:rsidP="00000000" w:rsidRDefault="00000000" w:rsidRPr="00000000" w14:paraId="0000007D">
      <w:pPr>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E">
      <w:pPr>
        <w:shd w:fill="auto" w:val="clea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7. LUOKAN VALINNAISAINEKORTTI</w:t>
      </w:r>
    </w:p>
    <w:p w:rsidR="00000000" w:rsidDel="00000000" w:rsidP="00000000" w:rsidRDefault="00000000" w:rsidRPr="00000000" w14:paraId="0000007F">
      <w:pP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0">
      <w:pPr>
        <w:shd w:fill="auto" w:val="clea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Jos opiskelet A2-kieltä ja / tai olet Urhea-valmennuksessa, merkitse se rastilla.</w:t>
      </w:r>
    </w:p>
    <w:p w:rsidR="00000000" w:rsidDel="00000000" w:rsidP="00000000" w:rsidRDefault="00000000" w:rsidRPr="00000000" w14:paraId="00000081">
      <w:pPr>
        <w:shd w:fill="auto" w:val="clear"/>
        <w:spacing w:line="240" w:lineRule="auto"/>
        <w:rPr>
          <w:rFonts w:ascii="Calibri" w:cs="Calibri" w:eastAsia="Calibri" w:hAnsi="Calibri"/>
          <w:b w:val="1"/>
        </w:rPr>
      </w:pPr>
      <w:r w:rsidDel="00000000" w:rsidR="00000000" w:rsidRPr="00000000">
        <w:rPr>
          <w:rFonts w:ascii="Calibri" w:cs="Calibri" w:eastAsia="Calibri" w:hAnsi="Calibri"/>
          <w:b w:val="1"/>
          <w:rtl w:val="0"/>
        </w:rPr>
        <w:tab/>
      </w:r>
    </w:p>
    <w:p w:rsidR="00000000" w:rsidDel="00000000" w:rsidP="00000000" w:rsidRDefault="00000000" w:rsidRPr="00000000" w14:paraId="00000082">
      <w:pPr>
        <w:shd w:fill="auto" w:val="clear"/>
        <w:spacing w:line="36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A2-espanja</w:t>
        <w:tab/>
        <w:t xml:space="preserve">____</w:t>
        <w:tab/>
        <w:t xml:space="preserve">A2-ranska</w:t>
        <w:tab/>
      </w:r>
    </w:p>
    <w:p w:rsidR="00000000" w:rsidDel="00000000" w:rsidP="00000000" w:rsidRDefault="00000000" w:rsidRPr="00000000" w14:paraId="00000083">
      <w:pPr>
        <w:shd w:fill="auto" w:val="clear"/>
        <w:spacing w:line="36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A2-saksa</w:t>
        <w:tab/>
        <w:t xml:space="preserve">____  </w:t>
        <w:tab/>
        <w:t xml:space="preserve">Urhea-valmennus (Kasva urheilijaksi)</w:t>
      </w:r>
    </w:p>
    <w:p w:rsidR="00000000" w:rsidDel="00000000" w:rsidP="00000000" w:rsidRDefault="00000000" w:rsidRPr="00000000" w14:paraId="00000084">
      <w:pP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5">
      <w:pPr>
        <w:shd w:fill="auto" w:val="clea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Merkitse valintasi tärkeysjärjestyksessä numeroilla 1, 2 ja 3</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b w:val="1"/>
          <w:rtl w:val="0"/>
        </w:rPr>
        <w:t xml:space="preserve">  Ensimmäiseksi se, jonka mieluiten haluat valinnaisaineeksesi, toiseksi seuraavaksi mieluisin jne. Huomaa, että varavalinnat ovat myös sitovia.</w:t>
      </w:r>
    </w:p>
    <w:p w:rsidR="00000000" w:rsidDel="00000000" w:rsidP="00000000" w:rsidRDefault="00000000" w:rsidRPr="00000000" w14:paraId="00000086">
      <w:pPr>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Pulmia ja pähkinöitä purtavaksi</w:t>
      </w:r>
    </w:p>
    <w:p w:rsidR="00000000" w:rsidDel="00000000" w:rsidP="00000000" w:rsidRDefault="00000000" w:rsidRPr="00000000" w14:paraId="0000008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Matematiikkaa kerraten ja peleillä keventäen</w:t>
      </w:r>
    </w:p>
    <w:p w:rsidR="00000000" w:rsidDel="00000000" w:rsidP="00000000" w:rsidRDefault="00000000" w:rsidRPr="00000000" w14:paraId="0000008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Aurinkokunta ja avaruus</w:t>
      </w:r>
    </w:p>
    <w:p w:rsidR="00000000" w:rsidDel="00000000" w:rsidP="00000000" w:rsidRDefault="00000000" w:rsidRPr="00000000" w14:paraId="0000008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Musiikki soikoon!</w:t>
      </w:r>
    </w:p>
    <w:p w:rsidR="00000000" w:rsidDel="00000000" w:rsidP="00000000" w:rsidRDefault="00000000" w:rsidRPr="00000000" w14:paraId="0000008B">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Käsityön lankatekniikat</w:t>
      </w:r>
    </w:p>
    <w:p w:rsidR="00000000" w:rsidDel="00000000" w:rsidP="00000000" w:rsidRDefault="00000000" w:rsidRPr="00000000" w14:paraId="0000008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Vaateompelun perusteet</w:t>
      </w:r>
    </w:p>
    <w:p w:rsidR="00000000" w:rsidDel="00000000" w:rsidP="00000000" w:rsidRDefault="00000000" w:rsidRPr="00000000" w14:paraId="0000008D">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____  </w:t>
        <w:tab/>
        <w:t xml:space="preserve">Kiihdytysauto metallista ja 3D-osista</w:t>
      </w:r>
    </w:p>
    <w:p w:rsidR="00000000" w:rsidDel="00000000" w:rsidP="00000000" w:rsidRDefault="00000000" w:rsidRPr="00000000" w14:paraId="0000008E">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3D-mallinnus</w:t>
      </w:r>
    </w:p>
    <w:p w:rsidR="00000000" w:rsidDel="00000000" w:rsidP="00000000" w:rsidRDefault="00000000" w:rsidRPr="00000000" w14:paraId="0000008F">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____  </w:t>
        <w:tab/>
        <w:t xml:space="preserve">Lukemisen kurssi</w:t>
      </w:r>
    </w:p>
    <w:p w:rsidR="00000000" w:rsidDel="00000000" w:rsidP="00000000" w:rsidRDefault="00000000" w:rsidRPr="00000000" w14:paraId="0000009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Mediakurssi</w:t>
      </w:r>
    </w:p>
    <w:p w:rsidR="00000000" w:rsidDel="00000000" w:rsidP="00000000" w:rsidRDefault="00000000" w:rsidRPr="00000000" w14:paraId="00000091">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Näytelmäpaja</w:t>
      </w:r>
    </w:p>
    <w:p w:rsidR="00000000" w:rsidDel="00000000" w:rsidP="00000000" w:rsidRDefault="00000000" w:rsidRPr="00000000" w14:paraId="0000009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____</w:t>
        <w:tab/>
        <w:t xml:space="preserve">Kasva urheilijaksi -valinnaiskurssi (Urhea)</w:t>
      </w:r>
    </w:p>
    <w:p w:rsidR="00000000" w:rsidDel="00000000" w:rsidP="00000000" w:rsidRDefault="00000000" w:rsidRPr="00000000" w14:paraId="00000093">
      <w:pPr>
        <w:spacing w:after="280" w:before="280" w:line="240" w:lineRule="auto"/>
        <w:rPr>
          <w:rFonts w:ascii="Calibri" w:cs="Calibri" w:eastAsia="Calibri" w:hAnsi="Calibri"/>
          <w:b w:val="1"/>
        </w:rPr>
      </w:pPr>
      <w:r w:rsidDel="00000000" w:rsidR="00000000" w:rsidRPr="00000000">
        <w:rPr>
          <w:rFonts w:ascii="Calibri" w:cs="Calibri" w:eastAsia="Calibri" w:hAnsi="Calibri"/>
          <w:rtl w:val="0"/>
        </w:rPr>
        <w:t xml:space="preserve">____</w:t>
        <w:tab/>
        <w:t xml:space="preserve">Duunikurssi</w:t>
      </w:r>
      <w:r w:rsidDel="00000000" w:rsidR="00000000" w:rsidRPr="00000000">
        <w:rPr>
          <w:rtl w:val="0"/>
        </w:rPr>
      </w:r>
    </w:p>
    <w:p w:rsidR="00000000" w:rsidDel="00000000" w:rsidP="00000000" w:rsidRDefault="00000000" w:rsidRPr="00000000" w14:paraId="00000094">
      <w:pPr>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5">
      <w:pPr>
        <w:shd w:fill="auto" w:val="clear"/>
        <w:spacing w:line="240" w:lineRule="auto"/>
        <w:rPr>
          <w:rFonts w:ascii="Calibri" w:cs="Calibri" w:eastAsia="Calibri" w:hAnsi="Calibri"/>
        </w:rPr>
      </w:pPr>
      <w:r w:rsidDel="00000000" w:rsidR="00000000" w:rsidRPr="00000000">
        <w:rPr>
          <w:rFonts w:ascii="Calibri" w:cs="Calibri" w:eastAsia="Calibri" w:hAnsi="Calibri"/>
          <w:rtl w:val="0"/>
        </w:rPr>
        <w:t xml:space="preserve">__________________________     </w:t>
        <w:tab/>
        <w:tab/>
        <w:t xml:space="preserve">_____________________________</w:t>
      </w:r>
    </w:p>
    <w:p w:rsidR="00000000" w:rsidDel="00000000" w:rsidP="00000000" w:rsidRDefault="00000000" w:rsidRPr="00000000" w14:paraId="00000096">
      <w:pPr>
        <w:shd w:fill="auto" w:val="clear"/>
        <w:spacing w:line="240" w:lineRule="auto"/>
        <w:rPr>
          <w:rFonts w:ascii="Calibri" w:cs="Calibri" w:eastAsia="Calibri" w:hAnsi="Calibri"/>
        </w:rPr>
      </w:pPr>
      <w:r w:rsidDel="00000000" w:rsidR="00000000" w:rsidRPr="00000000">
        <w:rPr>
          <w:rFonts w:ascii="Calibri" w:cs="Calibri" w:eastAsia="Calibri" w:hAnsi="Calibri"/>
          <w:rtl w:val="0"/>
        </w:rPr>
        <w:t xml:space="preserve">OPPILAAN ALLEKIRJOITUS</w:t>
        <w:tab/>
        <w:tab/>
        <w:tab/>
        <w:t xml:space="preserve">HUOLTAJAN ALLEKIRJOITUS            </w:t>
      </w:r>
    </w:p>
    <w:p w:rsidR="00000000" w:rsidDel="00000000" w:rsidP="00000000" w:rsidRDefault="00000000" w:rsidRPr="00000000" w14:paraId="00000097">
      <w:pP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8">
      <w:pPr>
        <w:shd w:fill="auto" w:val="clea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Palauta tämä valintakortti täytettynä </w:t>
      </w:r>
      <w:r w:rsidDel="00000000" w:rsidR="00000000" w:rsidRPr="00000000">
        <w:rPr>
          <w:rFonts w:ascii="Calibri" w:cs="Calibri" w:eastAsia="Calibri" w:hAnsi="Calibri"/>
          <w:b w:val="1"/>
          <w:rtl w:val="0"/>
        </w:rPr>
        <w:t xml:space="preserve">21</w:t>
      </w:r>
      <w:r w:rsidDel="00000000" w:rsidR="00000000" w:rsidRPr="00000000">
        <w:rPr>
          <w:rFonts w:ascii="Calibri" w:cs="Calibri" w:eastAsia="Calibri" w:hAnsi="Calibri"/>
          <w:b w:val="1"/>
          <w:rtl w:val="0"/>
        </w:rPr>
        <w:t xml:space="preserve">.4.2023</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rtl w:val="0"/>
        </w:rPr>
        <w:t xml:space="preserve">mennessä omalle opettajallesi.</w:t>
      </w:r>
      <w:r w:rsidDel="00000000" w:rsidR="00000000" w:rsidRPr="00000000">
        <w:rPr>
          <w:rtl w:val="0"/>
        </w:rPr>
      </w:r>
    </w:p>
    <w:sectPr>
      <w:pgSz w:h="16838" w:w="11906" w:orient="portrait"/>
      <w:pgMar w:bottom="284" w:top="709" w:left="1134" w:right="99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fi-FI"/>
      </w:rPr>
    </w:rPrDefault>
    <w:pPrDefault>
      <w:pPr>
        <w:shd w:fill="ffffff" w:val="clear"/>
        <w:spacing w:line="3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jp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hyperlink" Target="mailto:kaarina.meronen@edu.vantaa.fi" TargetMode="External"/><Relationship Id="rId16" Type="http://schemas.openxmlformats.org/officeDocument/2006/relationships/hyperlink" Target="http://sivistysvantaa.fi/simonkylankoulu" TargetMode="Externa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yperlink" Target="http://sivistysvantaa.fi/simonkylankoulu" TargetMode="External"/><Relationship Id="rId8" Type="http://schemas.openxmlformats.org/officeDocument/2006/relationships/hyperlink" Target="mailto:kaarina.meronen@edu.vantaa.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